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DECAF" w14:textId="7CA40B62" w:rsidR="00293FBE" w:rsidRPr="00CB319F" w:rsidRDefault="00293FBE" w:rsidP="005053AB">
      <w:pPr>
        <w:pStyle w:val="Sinespaciado"/>
        <w:jc w:val="center"/>
        <w:rPr>
          <w:rFonts w:ascii="Arial" w:hAnsi="Arial" w:cs="Arial"/>
          <w:sz w:val="20"/>
          <w:szCs w:val="20"/>
        </w:rPr>
      </w:pPr>
    </w:p>
    <w:p w14:paraId="5842900F" w14:textId="77777777" w:rsidR="00293FBE" w:rsidRPr="00CB319F" w:rsidRDefault="00293FBE" w:rsidP="005053AB">
      <w:pPr>
        <w:pStyle w:val="Sinespaciado"/>
        <w:jc w:val="center"/>
        <w:rPr>
          <w:rFonts w:ascii="Arial" w:hAnsi="Arial" w:cs="Arial"/>
          <w:sz w:val="20"/>
          <w:szCs w:val="20"/>
        </w:rPr>
      </w:pPr>
    </w:p>
    <w:p w14:paraId="26A73DA2" w14:textId="3420A24E" w:rsidR="00992C3B" w:rsidRPr="00CB319F" w:rsidRDefault="00DE26A7" w:rsidP="00DE26A7">
      <w:pPr>
        <w:pStyle w:val="Sinespaciado"/>
        <w:tabs>
          <w:tab w:val="center" w:pos="6503"/>
          <w:tab w:val="left" w:pos="10343"/>
        </w:tabs>
        <w:rPr>
          <w:rFonts w:ascii="Arial" w:hAnsi="Arial" w:cs="Arial"/>
          <w:sz w:val="20"/>
          <w:szCs w:val="20"/>
        </w:rPr>
      </w:pPr>
      <w:r w:rsidRPr="00CB319F">
        <w:rPr>
          <w:rFonts w:ascii="Arial" w:hAnsi="Arial" w:cs="Arial"/>
          <w:sz w:val="20"/>
          <w:szCs w:val="20"/>
        </w:rPr>
        <w:tab/>
      </w:r>
      <w:r w:rsidR="005053AB" w:rsidRPr="00CB319F">
        <w:rPr>
          <w:rFonts w:ascii="Arial" w:hAnsi="Arial" w:cs="Arial"/>
          <w:sz w:val="20"/>
          <w:szCs w:val="20"/>
        </w:rPr>
        <w:t>Tecnológico Nacional de México</w:t>
      </w:r>
      <w:r w:rsidRPr="00CB319F">
        <w:rPr>
          <w:rFonts w:ascii="Arial" w:hAnsi="Arial" w:cs="Arial"/>
          <w:sz w:val="20"/>
          <w:szCs w:val="20"/>
        </w:rPr>
        <w:tab/>
      </w:r>
    </w:p>
    <w:p w14:paraId="67A1DDF8" w14:textId="77777777" w:rsidR="005053AB" w:rsidRPr="00CB319F" w:rsidRDefault="005053AB" w:rsidP="005053AB">
      <w:pPr>
        <w:pStyle w:val="Sinespaciado"/>
        <w:jc w:val="center"/>
        <w:rPr>
          <w:rFonts w:ascii="Arial" w:hAnsi="Arial" w:cs="Arial"/>
          <w:sz w:val="20"/>
          <w:szCs w:val="20"/>
        </w:rPr>
      </w:pPr>
      <w:r w:rsidRPr="00CB319F">
        <w:rPr>
          <w:rFonts w:ascii="Arial" w:hAnsi="Arial" w:cs="Arial"/>
          <w:sz w:val="20"/>
          <w:szCs w:val="20"/>
        </w:rPr>
        <w:t>Subdirección Académica</w:t>
      </w:r>
    </w:p>
    <w:p w14:paraId="3CD7CCAF" w14:textId="77777777" w:rsidR="00862CFC" w:rsidRPr="00CB319F" w:rsidRDefault="00862CFC" w:rsidP="005053AB">
      <w:pPr>
        <w:pStyle w:val="Sinespaciado"/>
        <w:jc w:val="center"/>
        <w:rPr>
          <w:rFonts w:ascii="Arial" w:hAnsi="Arial" w:cs="Arial"/>
          <w:sz w:val="20"/>
          <w:szCs w:val="20"/>
        </w:rPr>
      </w:pPr>
    </w:p>
    <w:p w14:paraId="5F04455A" w14:textId="77777777" w:rsidR="005053AB" w:rsidRPr="00CB319F" w:rsidRDefault="005053AB" w:rsidP="005053AB">
      <w:pPr>
        <w:pStyle w:val="Sinespaciado"/>
        <w:jc w:val="center"/>
        <w:rPr>
          <w:rFonts w:ascii="Arial" w:hAnsi="Arial" w:cs="Arial"/>
          <w:i/>
          <w:sz w:val="20"/>
          <w:szCs w:val="20"/>
        </w:rPr>
      </w:pPr>
      <w:r w:rsidRPr="00CB319F">
        <w:rPr>
          <w:rFonts w:ascii="Arial" w:hAnsi="Arial" w:cs="Arial"/>
          <w:i/>
          <w:sz w:val="20"/>
          <w:szCs w:val="20"/>
        </w:rPr>
        <w:t>Instrumentación Didáctica para la Formación y Desarrollo de Competencias Profesionales</w:t>
      </w:r>
    </w:p>
    <w:p w14:paraId="3E8E4BA2" w14:textId="77777777" w:rsidR="00862CFC" w:rsidRPr="00CB319F"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CB319F" w14:paraId="28FADAE3" w14:textId="77777777" w:rsidTr="005053AB">
        <w:trPr>
          <w:jc w:val="center"/>
        </w:trPr>
        <w:tc>
          <w:tcPr>
            <w:tcW w:w="1024" w:type="dxa"/>
          </w:tcPr>
          <w:p w14:paraId="0C7CDC93" w14:textId="77777777" w:rsidR="005053AB" w:rsidRPr="00CB319F" w:rsidRDefault="005053AB" w:rsidP="005053AB">
            <w:pPr>
              <w:pStyle w:val="Sinespaciado"/>
              <w:rPr>
                <w:rFonts w:ascii="Arial" w:hAnsi="Arial" w:cs="Arial"/>
                <w:sz w:val="20"/>
                <w:szCs w:val="20"/>
              </w:rPr>
            </w:pPr>
            <w:r w:rsidRPr="00CB319F">
              <w:rPr>
                <w:rFonts w:ascii="Arial" w:hAnsi="Arial" w:cs="Arial"/>
                <w:sz w:val="20"/>
                <w:szCs w:val="20"/>
              </w:rPr>
              <w:t>Periodo</w:t>
            </w:r>
          </w:p>
        </w:tc>
        <w:tc>
          <w:tcPr>
            <w:tcW w:w="3082" w:type="dxa"/>
            <w:tcBorders>
              <w:bottom w:val="single" w:sz="4" w:space="0" w:color="auto"/>
            </w:tcBorders>
          </w:tcPr>
          <w:p w14:paraId="457AEC38" w14:textId="46697F67" w:rsidR="005053AB" w:rsidRPr="00CB319F" w:rsidRDefault="00472C78" w:rsidP="005053AB">
            <w:pPr>
              <w:pStyle w:val="Sinespaciado"/>
              <w:rPr>
                <w:rFonts w:ascii="Arial" w:hAnsi="Arial" w:cs="Arial"/>
                <w:sz w:val="20"/>
                <w:szCs w:val="20"/>
              </w:rPr>
            </w:pPr>
            <w:r w:rsidRPr="00CB319F">
              <w:rPr>
                <w:rFonts w:ascii="Arial" w:hAnsi="Arial" w:cs="Arial"/>
                <w:sz w:val="20"/>
                <w:szCs w:val="20"/>
              </w:rPr>
              <w:t>Agosto –Diciembre 2017</w:t>
            </w:r>
          </w:p>
        </w:tc>
      </w:tr>
    </w:tbl>
    <w:p w14:paraId="146C68A8" w14:textId="77777777" w:rsidR="005053AB" w:rsidRPr="00CB319F"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CB319F" w14:paraId="7EE8D0A3" w14:textId="77777777" w:rsidTr="00862CFC">
        <w:tc>
          <w:tcPr>
            <w:tcW w:w="3681" w:type="dxa"/>
          </w:tcPr>
          <w:p w14:paraId="28FD98E7" w14:textId="77777777" w:rsidR="005053AB" w:rsidRPr="00CB319F" w:rsidRDefault="005053AB" w:rsidP="005053AB">
            <w:pPr>
              <w:pStyle w:val="Sinespaciado"/>
              <w:jc w:val="right"/>
              <w:rPr>
                <w:rFonts w:ascii="Arial" w:hAnsi="Arial" w:cs="Arial"/>
                <w:sz w:val="20"/>
                <w:szCs w:val="20"/>
              </w:rPr>
            </w:pPr>
            <w:r w:rsidRPr="00CB319F">
              <w:rPr>
                <w:rFonts w:ascii="Arial" w:hAnsi="Arial" w:cs="Arial"/>
                <w:sz w:val="20"/>
                <w:szCs w:val="20"/>
              </w:rPr>
              <w:t>Nombre de la Asignatura:</w:t>
            </w:r>
          </w:p>
        </w:tc>
        <w:tc>
          <w:tcPr>
            <w:tcW w:w="9315" w:type="dxa"/>
            <w:tcBorders>
              <w:bottom w:val="single" w:sz="4" w:space="0" w:color="auto"/>
            </w:tcBorders>
          </w:tcPr>
          <w:p w14:paraId="482B1F54" w14:textId="42AE732C" w:rsidR="005053AB" w:rsidRPr="00CB319F" w:rsidRDefault="00472C78" w:rsidP="005053AB">
            <w:pPr>
              <w:pStyle w:val="Sinespaciado"/>
              <w:rPr>
                <w:rFonts w:ascii="Arial" w:hAnsi="Arial" w:cs="Arial"/>
                <w:sz w:val="20"/>
                <w:szCs w:val="20"/>
              </w:rPr>
            </w:pPr>
            <w:r w:rsidRPr="00CB319F">
              <w:rPr>
                <w:rFonts w:ascii="Arial" w:hAnsi="Arial" w:cs="Arial"/>
                <w:sz w:val="20"/>
                <w:szCs w:val="20"/>
              </w:rPr>
              <w:t>Física</w:t>
            </w:r>
            <w:r w:rsidR="00F17883" w:rsidRPr="00CB319F">
              <w:rPr>
                <w:rFonts w:ascii="Arial" w:hAnsi="Arial" w:cs="Arial"/>
                <w:sz w:val="20"/>
                <w:szCs w:val="20"/>
              </w:rPr>
              <w:t xml:space="preserve"> General</w:t>
            </w:r>
          </w:p>
        </w:tc>
      </w:tr>
      <w:tr w:rsidR="005053AB" w:rsidRPr="00CB319F" w14:paraId="3D844F24" w14:textId="77777777" w:rsidTr="00862CFC">
        <w:tc>
          <w:tcPr>
            <w:tcW w:w="3681" w:type="dxa"/>
          </w:tcPr>
          <w:p w14:paraId="3540FED2" w14:textId="77777777" w:rsidR="005053AB" w:rsidRPr="00CB319F" w:rsidRDefault="005053AB" w:rsidP="005053AB">
            <w:pPr>
              <w:pStyle w:val="Sinespaciado"/>
              <w:jc w:val="right"/>
              <w:rPr>
                <w:rFonts w:ascii="Arial" w:hAnsi="Arial" w:cs="Arial"/>
                <w:sz w:val="20"/>
                <w:szCs w:val="20"/>
              </w:rPr>
            </w:pPr>
            <w:r w:rsidRPr="00CB319F">
              <w:rPr>
                <w:rFonts w:ascii="Arial" w:hAnsi="Arial" w:cs="Arial"/>
                <w:sz w:val="20"/>
                <w:szCs w:val="20"/>
              </w:rPr>
              <w:t>Plan de Estudios:</w:t>
            </w:r>
          </w:p>
        </w:tc>
        <w:tc>
          <w:tcPr>
            <w:tcW w:w="9315" w:type="dxa"/>
            <w:tcBorders>
              <w:top w:val="single" w:sz="4" w:space="0" w:color="auto"/>
              <w:bottom w:val="single" w:sz="4" w:space="0" w:color="auto"/>
            </w:tcBorders>
          </w:tcPr>
          <w:p w14:paraId="0DA54739" w14:textId="74DBD923" w:rsidR="005053AB" w:rsidRPr="00CB319F" w:rsidRDefault="00F17883" w:rsidP="005053AB">
            <w:pPr>
              <w:pStyle w:val="Sinespaciado"/>
              <w:rPr>
                <w:rFonts w:ascii="Arial" w:hAnsi="Arial" w:cs="Arial"/>
                <w:sz w:val="20"/>
                <w:szCs w:val="20"/>
              </w:rPr>
            </w:pPr>
            <w:r w:rsidRPr="00CB319F">
              <w:rPr>
                <w:rFonts w:ascii="Arial" w:hAnsi="Arial" w:cs="Arial"/>
                <w:sz w:val="20"/>
                <w:szCs w:val="20"/>
              </w:rPr>
              <w:t>Sistemas Computacionales</w:t>
            </w:r>
          </w:p>
        </w:tc>
      </w:tr>
      <w:tr w:rsidR="005053AB" w:rsidRPr="00CB319F" w14:paraId="3676745D" w14:textId="77777777" w:rsidTr="00862CFC">
        <w:tc>
          <w:tcPr>
            <w:tcW w:w="3681" w:type="dxa"/>
          </w:tcPr>
          <w:p w14:paraId="5943C52B" w14:textId="77777777" w:rsidR="005053AB" w:rsidRPr="00CB319F" w:rsidRDefault="005053AB" w:rsidP="005053AB">
            <w:pPr>
              <w:pStyle w:val="Sinespaciado"/>
              <w:jc w:val="right"/>
              <w:rPr>
                <w:rFonts w:ascii="Arial" w:hAnsi="Arial" w:cs="Arial"/>
                <w:sz w:val="20"/>
                <w:szCs w:val="20"/>
              </w:rPr>
            </w:pPr>
            <w:r w:rsidRPr="00CB319F">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4D6D963A" w:rsidR="005053AB" w:rsidRPr="00CB319F" w:rsidRDefault="00F17883" w:rsidP="005053AB">
            <w:pPr>
              <w:pStyle w:val="Sinespaciado"/>
              <w:rPr>
                <w:rFonts w:ascii="Arial" w:hAnsi="Arial" w:cs="Arial"/>
                <w:sz w:val="20"/>
                <w:szCs w:val="20"/>
              </w:rPr>
            </w:pPr>
            <w:r w:rsidRPr="00CB319F">
              <w:rPr>
                <w:rFonts w:ascii="Arial" w:hAnsi="Arial" w:cs="Arial"/>
                <w:sz w:val="20"/>
                <w:szCs w:val="20"/>
                <w:u w:val="single"/>
              </w:rPr>
              <w:t>SCF-1006</w:t>
            </w:r>
          </w:p>
        </w:tc>
      </w:tr>
      <w:tr w:rsidR="005053AB" w:rsidRPr="00CB319F" w14:paraId="3DDCB44E" w14:textId="77777777" w:rsidTr="00862CFC">
        <w:tc>
          <w:tcPr>
            <w:tcW w:w="3681" w:type="dxa"/>
          </w:tcPr>
          <w:p w14:paraId="7C6460C8" w14:textId="77777777" w:rsidR="005053AB" w:rsidRPr="00CB319F" w:rsidRDefault="005053AB" w:rsidP="005053AB">
            <w:pPr>
              <w:pStyle w:val="Sinespaciado"/>
              <w:jc w:val="right"/>
              <w:rPr>
                <w:rFonts w:ascii="Arial" w:hAnsi="Arial" w:cs="Arial"/>
                <w:sz w:val="20"/>
                <w:szCs w:val="20"/>
              </w:rPr>
            </w:pPr>
            <w:r w:rsidRPr="00CB319F">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11F7D6A2" w:rsidR="005053AB" w:rsidRPr="00CB319F" w:rsidRDefault="00F17883" w:rsidP="005053AB">
            <w:pPr>
              <w:pStyle w:val="Sinespaciado"/>
              <w:rPr>
                <w:rFonts w:ascii="Arial" w:hAnsi="Arial" w:cs="Arial"/>
                <w:sz w:val="20"/>
                <w:szCs w:val="20"/>
              </w:rPr>
            </w:pPr>
            <w:r w:rsidRPr="00CB319F">
              <w:rPr>
                <w:rFonts w:ascii="Arial" w:hAnsi="Arial" w:cs="Arial"/>
                <w:sz w:val="20"/>
                <w:szCs w:val="20"/>
                <w:u w:val="single"/>
              </w:rPr>
              <w:t>3-2-5</w:t>
            </w:r>
          </w:p>
        </w:tc>
      </w:tr>
    </w:tbl>
    <w:p w14:paraId="709DC57E" w14:textId="77777777" w:rsidR="005053AB" w:rsidRPr="00CB319F" w:rsidRDefault="005053AB" w:rsidP="005053AB">
      <w:pPr>
        <w:pStyle w:val="Sinespaciado"/>
        <w:rPr>
          <w:rFonts w:ascii="Arial" w:hAnsi="Arial" w:cs="Arial"/>
          <w:sz w:val="20"/>
          <w:szCs w:val="20"/>
        </w:rPr>
      </w:pPr>
    </w:p>
    <w:p w14:paraId="5CCFA464" w14:textId="77777777" w:rsidR="005053AB" w:rsidRPr="00CB319F" w:rsidRDefault="005053AB" w:rsidP="005053AB">
      <w:pPr>
        <w:pStyle w:val="Sinespaciado"/>
        <w:numPr>
          <w:ilvl w:val="0"/>
          <w:numId w:val="1"/>
        </w:numPr>
        <w:rPr>
          <w:rFonts w:ascii="Arial" w:hAnsi="Arial" w:cs="Arial"/>
          <w:sz w:val="20"/>
          <w:szCs w:val="20"/>
        </w:rPr>
      </w:pPr>
      <w:r w:rsidRPr="00CB319F">
        <w:rPr>
          <w:rFonts w:ascii="Arial" w:hAnsi="Arial" w:cs="Arial"/>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CB319F" w14:paraId="4D70AF96" w14:textId="77777777" w:rsidTr="005053AB">
        <w:tc>
          <w:tcPr>
            <w:tcW w:w="12996" w:type="dxa"/>
          </w:tcPr>
          <w:p w14:paraId="2E9F693B" w14:textId="70025C0F" w:rsidR="00F17883" w:rsidRPr="00CB319F" w:rsidRDefault="00F17883" w:rsidP="00F17883">
            <w:pPr>
              <w:autoSpaceDE w:val="0"/>
              <w:autoSpaceDN w:val="0"/>
              <w:adjustRightInd w:val="0"/>
              <w:rPr>
                <w:rFonts w:ascii="Arial" w:hAnsi="Arial" w:cs="Arial"/>
                <w:sz w:val="20"/>
                <w:szCs w:val="20"/>
              </w:rPr>
            </w:pPr>
            <w:r w:rsidRPr="00CB319F">
              <w:rPr>
                <w:rFonts w:ascii="Arial" w:hAnsi="Arial" w:cs="Arial"/>
                <w:sz w:val="20"/>
                <w:szCs w:val="20"/>
              </w:rPr>
              <w:t xml:space="preserve"> La Física es una ciencia que proporciona al estudiante una presentación clara y lógica de los conceptos y principios básicos, los cuales permiten entender el comportamiento de fenómenos de la naturaleza, y con ello, fortalecer la</w:t>
            </w:r>
          </w:p>
          <w:p w14:paraId="57DD9DF3" w14:textId="3494D4DA" w:rsidR="005053AB" w:rsidRPr="00CB319F" w:rsidRDefault="00F17883" w:rsidP="00F17883">
            <w:pPr>
              <w:pStyle w:val="Sinespaciado"/>
              <w:rPr>
                <w:rFonts w:ascii="Arial" w:hAnsi="Arial" w:cs="Arial"/>
                <w:sz w:val="20"/>
                <w:szCs w:val="20"/>
              </w:rPr>
            </w:pPr>
            <w:r w:rsidRPr="00CB319F">
              <w:rPr>
                <w:rFonts w:ascii="Arial" w:hAnsi="Arial" w:cs="Arial"/>
                <w:sz w:val="20"/>
                <w:szCs w:val="20"/>
              </w:rPr>
              <w:t>Comprensión de los diversos conceptos a través de una amplia gama de interesantes aplicaciones al mundo real.</w:t>
            </w:r>
          </w:p>
        </w:tc>
      </w:tr>
    </w:tbl>
    <w:p w14:paraId="5E0B9607" w14:textId="77777777" w:rsidR="005053AB" w:rsidRPr="00CB319F" w:rsidRDefault="005053AB" w:rsidP="005053AB">
      <w:pPr>
        <w:pStyle w:val="Sinespaciado"/>
        <w:rPr>
          <w:rFonts w:ascii="Arial" w:hAnsi="Arial" w:cs="Arial"/>
          <w:sz w:val="20"/>
          <w:szCs w:val="20"/>
        </w:rPr>
      </w:pPr>
    </w:p>
    <w:p w14:paraId="508FD452" w14:textId="77777777" w:rsidR="005053AB" w:rsidRPr="00CB319F" w:rsidRDefault="005053AB" w:rsidP="005053AB">
      <w:pPr>
        <w:pStyle w:val="Sinespaciado"/>
        <w:numPr>
          <w:ilvl w:val="0"/>
          <w:numId w:val="1"/>
        </w:numPr>
        <w:rPr>
          <w:rFonts w:ascii="Arial" w:hAnsi="Arial" w:cs="Arial"/>
          <w:sz w:val="20"/>
          <w:szCs w:val="20"/>
        </w:rPr>
      </w:pPr>
      <w:r w:rsidRPr="00CB319F">
        <w:rPr>
          <w:rFonts w:ascii="Arial" w:hAnsi="Arial" w:cs="Arial"/>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CB319F" w14:paraId="18B3C4B9" w14:textId="77777777" w:rsidTr="005053AB">
        <w:tc>
          <w:tcPr>
            <w:tcW w:w="12996" w:type="dxa"/>
          </w:tcPr>
          <w:p w14:paraId="34489239" w14:textId="06566B4B" w:rsidR="00F17883" w:rsidRPr="00CB319F" w:rsidRDefault="00F17883" w:rsidP="00F17883">
            <w:pPr>
              <w:autoSpaceDE w:val="0"/>
              <w:autoSpaceDN w:val="0"/>
              <w:adjustRightInd w:val="0"/>
              <w:rPr>
                <w:rFonts w:ascii="Arial" w:hAnsi="Arial" w:cs="Arial"/>
                <w:sz w:val="20"/>
                <w:szCs w:val="20"/>
              </w:rPr>
            </w:pPr>
            <w:r w:rsidRPr="00CB319F">
              <w:rPr>
                <w:rFonts w:ascii="Arial" w:hAnsi="Arial" w:cs="Arial"/>
                <w:sz w:val="20"/>
                <w:szCs w:val="20"/>
              </w:rPr>
              <w:t xml:space="preserve"> Se organiza el temario en 7 unidades, con los conceptos básicos de la Física en la primera unidad, permite que el estudiante interprete el manejo vectorial de las fuerzas, así como la resolución de problemas de equilibrio, involucrando las ecuaciones básicas de equilibrio, momentos y sus aplicaciones.</w:t>
            </w:r>
          </w:p>
          <w:p w14:paraId="5F1E657A" w14:textId="77777777" w:rsidR="00F17883" w:rsidRPr="00CB319F" w:rsidRDefault="00F17883" w:rsidP="00F17883">
            <w:pPr>
              <w:autoSpaceDE w:val="0"/>
              <w:autoSpaceDN w:val="0"/>
              <w:adjustRightInd w:val="0"/>
              <w:rPr>
                <w:rFonts w:ascii="Arial" w:hAnsi="Arial" w:cs="Arial"/>
                <w:sz w:val="20"/>
                <w:szCs w:val="20"/>
              </w:rPr>
            </w:pPr>
            <w:r w:rsidRPr="00CB319F">
              <w:rPr>
                <w:rFonts w:ascii="Arial" w:hAnsi="Arial" w:cs="Arial"/>
                <w:sz w:val="20"/>
                <w:szCs w:val="20"/>
              </w:rPr>
              <w:t>En la segunda unidad se hace una revisión del movimiento de los cuerpos clasificando y diferenciando lo que es velocidad, rapidez y aceleración en ejemplos prácticos de la partícula. Y la cinética permite conocer las causas que ocasiona el movimiento y las que se oponen a éste.</w:t>
            </w:r>
          </w:p>
          <w:p w14:paraId="42E00B78" w14:textId="2388D47D" w:rsidR="00F17883" w:rsidRPr="00CB319F" w:rsidRDefault="00F17883" w:rsidP="00F17883">
            <w:pPr>
              <w:autoSpaceDE w:val="0"/>
              <w:autoSpaceDN w:val="0"/>
              <w:adjustRightInd w:val="0"/>
              <w:rPr>
                <w:rFonts w:ascii="Arial" w:hAnsi="Arial" w:cs="Arial"/>
                <w:sz w:val="20"/>
                <w:szCs w:val="20"/>
              </w:rPr>
            </w:pPr>
            <w:r w:rsidRPr="00CB319F">
              <w:rPr>
                <w:rFonts w:ascii="Arial" w:hAnsi="Arial" w:cs="Arial"/>
                <w:sz w:val="20"/>
                <w:szCs w:val="20"/>
              </w:rPr>
              <w:t>La tercera unidad da una visión al estudiante sobre los conceptos de óptica geométrica y sus aplicaciones en el mundo que lo rodea.</w:t>
            </w:r>
          </w:p>
          <w:p w14:paraId="2824C3A7" w14:textId="77777777" w:rsidR="00F17883" w:rsidRPr="00CB319F" w:rsidRDefault="00F17883" w:rsidP="00F17883">
            <w:pPr>
              <w:autoSpaceDE w:val="0"/>
              <w:autoSpaceDN w:val="0"/>
              <w:adjustRightInd w:val="0"/>
              <w:rPr>
                <w:rFonts w:ascii="Arial" w:hAnsi="Arial" w:cs="Arial"/>
                <w:sz w:val="20"/>
                <w:szCs w:val="20"/>
              </w:rPr>
            </w:pPr>
            <w:r w:rsidRPr="00CB319F">
              <w:rPr>
                <w:rFonts w:ascii="Arial" w:hAnsi="Arial" w:cs="Arial"/>
                <w:sz w:val="20"/>
                <w:szCs w:val="20"/>
              </w:rPr>
              <w:t>En la cuarta unidad se estudian las leyes de la termodinámica, buscando una visión de conjunto de éste campo de estudio. Al hacer una revisión de éstas leyes, se incluyen los conceptos involucrados. La segunda ley es esencial para fundamentar una visión de economía energética.</w:t>
            </w:r>
          </w:p>
          <w:p w14:paraId="257294F8" w14:textId="70EE0C61" w:rsidR="00F17883" w:rsidRPr="00CB319F" w:rsidRDefault="00F17883" w:rsidP="00F17883">
            <w:pPr>
              <w:autoSpaceDE w:val="0"/>
              <w:autoSpaceDN w:val="0"/>
              <w:adjustRightInd w:val="0"/>
              <w:rPr>
                <w:rFonts w:ascii="Arial" w:hAnsi="Arial" w:cs="Arial"/>
                <w:sz w:val="20"/>
                <w:szCs w:val="20"/>
              </w:rPr>
            </w:pPr>
            <w:r w:rsidRPr="00CB319F">
              <w:rPr>
                <w:rFonts w:ascii="Arial" w:hAnsi="Arial" w:cs="Arial"/>
                <w:sz w:val="20"/>
                <w:szCs w:val="20"/>
              </w:rPr>
              <w:t xml:space="preserve">El estudio y la aplicación de fenómenos electrostáticos se </w:t>
            </w:r>
            <w:proofErr w:type="gramStart"/>
            <w:r w:rsidRPr="00CB319F">
              <w:rPr>
                <w:rFonts w:ascii="Arial" w:hAnsi="Arial" w:cs="Arial"/>
                <w:sz w:val="20"/>
                <w:szCs w:val="20"/>
              </w:rPr>
              <w:t>encuentra</w:t>
            </w:r>
            <w:proofErr w:type="gramEnd"/>
            <w:r w:rsidRPr="00CB319F">
              <w:rPr>
                <w:rFonts w:ascii="Arial" w:hAnsi="Arial" w:cs="Arial"/>
                <w:sz w:val="20"/>
                <w:szCs w:val="20"/>
              </w:rPr>
              <w:t xml:space="preserve"> en la quinta unidad, donde se diferencia el concepto de campo eléctrico y las leyes electrostáticas que rigen este campo. También, permite conocer el potencial eléctrico que generan las cargas electrostáticas, involucrándose con el mundo real.</w:t>
            </w:r>
          </w:p>
          <w:p w14:paraId="37C9A385" w14:textId="77777777" w:rsidR="00F17883" w:rsidRPr="00CB319F" w:rsidRDefault="00F17883" w:rsidP="00F17883">
            <w:pPr>
              <w:autoSpaceDE w:val="0"/>
              <w:autoSpaceDN w:val="0"/>
              <w:adjustRightInd w:val="0"/>
              <w:rPr>
                <w:rFonts w:ascii="Arial" w:hAnsi="Arial" w:cs="Arial"/>
                <w:sz w:val="20"/>
                <w:szCs w:val="20"/>
              </w:rPr>
            </w:pPr>
            <w:r w:rsidRPr="00CB319F">
              <w:rPr>
                <w:rFonts w:ascii="Arial" w:hAnsi="Arial" w:cs="Arial"/>
                <w:sz w:val="20"/>
                <w:szCs w:val="20"/>
              </w:rPr>
              <w:t>Además, se presenta la importancia del concepto dieléctrico para que el estudiante observe como puede aumentar o disminuir la influencia de éste en un capacitor, teniendo la oportunidad de interactuar los capacitores con circuitos serie-paralelo, mediante prácticas de laboratorio, con el fin de demostrar la energía almacenada en los capacitores.</w:t>
            </w:r>
          </w:p>
          <w:p w14:paraId="4D92EC59" w14:textId="77777777" w:rsidR="00F17883" w:rsidRPr="00CB319F" w:rsidRDefault="00F17883" w:rsidP="00F17883">
            <w:pPr>
              <w:autoSpaceDE w:val="0"/>
              <w:autoSpaceDN w:val="0"/>
              <w:adjustRightInd w:val="0"/>
              <w:rPr>
                <w:rFonts w:ascii="Arial" w:hAnsi="Arial" w:cs="Arial"/>
                <w:sz w:val="20"/>
                <w:szCs w:val="20"/>
              </w:rPr>
            </w:pPr>
            <w:r w:rsidRPr="00CB319F">
              <w:rPr>
                <w:rFonts w:ascii="Arial" w:hAnsi="Arial" w:cs="Arial"/>
                <w:sz w:val="20"/>
                <w:szCs w:val="20"/>
              </w:rPr>
              <w:t>La sexta unidad, permite al estudiante conocer el flujo de electrones a través de conductores, identificando el efecto Joule en éstos, debido al paso de la corriente y la integración de circuitos serie-paralelos y estructuración de redes complejas, que le permitan desarrollar los conocimientos elementales de física en aplicaciones prácticas.</w:t>
            </w:r>
          </w:p>
          <w:p w14:paraId="1881F3AB" w14:textId="77777777" w:rsidR="00F17883" w:rsidRPr="00CB319F" w:rsidRDefault="00F17883" w:rsidP="00F17883">
            <w:pPr>
              <w:autoSpaceDE w:val="0"/>
              <w:autoSpaceDN w:val="0"/>
              <w:adjustRightInd w:val="0"/>
              <w:rPr>
                <w:rFonts w:ascii="Arial" w:hAnsi="Arial" w:cs="Arial"/>
                <w:sz w:val="20"/>
                <w:szCs w:val="20"/>
              </w:rPr>
            </w:pPr>
            <w:r w:rsidRPr="00CB319F">
              <w:rPr>
                <w:rFonts w:ascii="Arial" w:hAnsi="Arial" w:cs="Arial"/>
                <w:sz w:val="20"/>
                <w:szCs w:val="20"/>
              </w:rPr>
              <w:t xml:space="preserve">Mediante la séptima unidad de este curso, el estudiante conoce la interacción de fuerzas magnéticas entre corrientes eléctricas y campos </w:t>
            </w:r>
            <w:r w:rsidRPr="00CB319F">
              <w:rPr>
                <w:rFonts w:ascii="Arial" w:hAnsi="Arial" w:cs="Arial"/>
                <w:sz w:val="20"/>
                <w:szCs w:val="20"/>
              </w:rPr>
              <w:lastRenderedPageBreak/>
              <w:t>magnéticos, las leyes que rigen los campos magnéticos y las leyes de generación de la fuerza</w:t>
            </w:r>
          </w:p>
          <w:p w14:paraId="1D42478C" w14:textId="4C6D98B9" w:rsidR="005053AB" w:rsidRPr="00CB319F" w:rsidRDefault="00F17883" w:rsidP="00F17883">
            <w:pPr>
              <w:pStyle w:val="Sinespaciado"/>
              <w:rPr>
                <w:rFonts w:ascii="Arial" w:hAnsi="Arial" w:cs="Arial"/>
                <w:sz w:val="20"/>
                <w:szCs w:val="20"/>
              </w:rPr>
            </w:pPr>
            <w:proofErr w:type="gramStart"/>
            <w:r w:rsidRPr="00CB319F">
              <w:rPr>
                <w:rFonts w:ascii="Arial" w:hAnsi="Arial" w:cs="Arial"/>
                <w:sz w:val="20"/>
                <w:szCs w:val="20"/>
              </w:rPr>
              <w:t>electromecánica</w:t>
            </w:r>
            <w:proofErr w:type="gramEnd"/>
            <w:r w:rsidRPr="00CB319F">
              <w:rPr>
                <w:rFonts w:ascii="Arial" w:hAnsi="Arial" w:cs="Arial"/>
                <w:sz w:val="20"/>
                <w:szCs w:val="20"/>
              </w:rPr>
              <w:t>, así como la inductancia magnética.</w:t>
            </w:r>
          </w:p>
        </w:tc>
      </w:tr>
    </w:tbl>
    <w:p w14:paraId="5881B1AC" w14:textId="77777777" w:rsidR="005053AB" w:rsidRPr="00CB319F" w:rsidRDefault="005053AB" w:rsidP="005053AB">
      <w:pPr>
        <w:pStyle w:val="Sinespaciado"/>
        <w:rPr>
          <w:rFonts w:ascii="Arial" w:hAnsi="Arial" w:cs="Arial"/>
          <w:sz w:val="20"/>
          <w:szCs w:val="20"/>
        </w:rPr>
      </w:pPr>
    </w:p>
    <w:p w14:paraId="54FEB65A" w14:textId="77777777" w:rsidR="005053AB" w:rsidRPr="00CB319F" w:rsidRDefault="005053AB" w:rsidP="005053AB">
      <w:pPr>
        <w:pStyle w:val="Sinespaciado"/>
        <w:numPr>
          <w:ilvl w:val="0"/>
          <w:numId w:val="1"/>
        </w:numPr>
        <w:rPr>
          <w:rFonts w:ascii="Arial" w:hAnsi="Arial" w:cs="Arial"/>
          <w:sz w:val="20"/>
          <w:szCs w:val="20"/>
        </w:rPr>
      </w:pPr>
      <w:r w:rsidRPr="00CB319F">
        <w:rPr>
          <w:rFonts w:ascii="Arial" w:hAnsi="Arial" w:cs="Arial"/>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CB319F" w14:paraId="6CCBBCBB" w14:textId="77777777" w:rsidTr="005053AB">
        <w:tc>
          <w:tcPr>
            <w:tcW w:w="12996" w:type="dxa"/>
          </w:tcPr>
          <w:p w14:paraId="2EBC0612" w14:textId="659BBD71" w:rsidR="005053AB" w:rsidRPr="00CB319F" w:rsidRDefault="00F17883" w:rsidP="005053AB">
            <w:pPr>
              <w:pStyle w:val="Sinespaciado"/>
              <w:rPr>
                <w:rFonts w:ascii="Arial" w:hAnsi="Arial" w:cs="Arial"/>
                <w:sz w:val="20"/>
                <w:szCs w:val="20"/>
              </w:rPr>
            </w:pPr>
            <w:r w:rsidRPr="00CB319F">
              <w:rPr>
                <w:rFonts w:ascii="Arial" w:hAnsi="Arial" w:cs="Arial"/>
                <w:sz w:val="20"/>
                <w:szCs w:val="20"/>
              </w:rPr>
              <w:t xml:space="preserve"> Comprender los fenómenos físicos en los que intervienen fuerzas, movimiento, trabajo, energía, así como los principios básicos de Óptica y Termodinámica, además comprende y aplica las leyes y principios fundamentales de la electricidad y el magnetismo.</w:t>
            </w:r>
          </w:p>
        </w:tc>
      </w:tr>
    </w:tbl>
    <w:p w14:paraId="745F2872" w14:textId="77777777" w:rsidR="005053AB" w:rsidRPr="00CB319F" w:rsidRDefault="005053AB" w:rsidP="005053AB">
      <w:pPr>
        <w:pStyle w:val="Sinespaciado"/>
        <w:rPr>
          <w:rFonts w:ascii="Arial" w:hAnsi="Arial" w:cs="Arial"/>
          <w:sz w:val="20"/>
          <w:szCs w:val="20"/>
        </w:rPr>
      </w:pPr>
    </w:p>
    <w:p w14:paraId="14DA8802" w14:textId="77777777" w:rsidR="005053AB" w:rsidRPr="00CB319F" w:rsidRDefault="005053AB" w:rsidP="005053AB">
      <w:pPr>
        <w:pStyle w:val="Sinespaciado"/>
        <w:numPr>
          <w:ilvl w:val="0"/>
          <w:numId w:val="1"/>
        </w:numPr>
        <w:rPr>
          <w:rFonts w:ascii="Arial" w:hAnsi="Arial" w:cs="Arial"/>
          <w:sz w:val="20"/>
          <w:szCs w:val="20"/>
        </w:rPr>
      </w:pPr>
      <w:r w:rsidRPr="00CB319F">
        <w:rPr>
          <w:rFonts w:ascii="Arial" w:hAnsi="Arial" w:cs="Arial"/>
          <w:sz w:val="20"/>
          <w:szCs w:val="20"/>
        </w:rPr>
        <w:t>Análisis por competencias específicas:</w:t>
      </w:r>
    </w:p>
    <w:p w14:paraId="4DFA2674" w14:textId="77777777" w:rsidR="00A02589" w:rsidRPr="00CB319F" w:rsidRDefault="00A02589" w:rsidP="00A02589">
      <w:pPr>
        <w:pStyle w:val="Sinespaciado"/>
        <w:rPr>
          <w:rFonts w:ascii="Arial" w:hAnsi="Arial" w:cs="Arial"/>
          <w:sz w:val="20"/>
          <w:szCs w:val="20"/>
        </w:rPr>
      </w:pPr>
    </w:p>
    <w:p w14:paraId="10A20856" w14:textId="77777777" w:rsidR="00A02589" w:rsidRPr="00CB319F" w:rsidRDefault="00A02589" w:rsidP="00A02589">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573"/>
        <w:gridCol w:w="6573"/>
      </w:tblGrid>
      <w:tr w:rsidR="00A02589" w:rsidRPr="00CB319F" w14:paraId="17ADBA9E" w14:textId="77777777" w:rsidTr="00A02589">
        <w:tc>
          <w:tcPr>
            <w:tcW w:w="6573" w:type="dxa"/>
          </w:tcPr>
          <w:p w14:paraId="7010D81D" w14:textId="6AB92B75" w:rsidR="00A02589" w:rsidRPr="00CB319F" w:rsidRDefault="00A02589" w:rsidP="00A02589">
            <w:pPr>
              <w:tabs>
                <w:tab w:val="center" w:pos="1338"/>
                <w:tab w:val="center" w:pos="3754"/>
                <w:tab w:val="center" w:pos="7027"/>
                <w:tab w:val="center" w:pos="10396"/>
              </w:tabs>
              <w:spacing w:after="10" w:line="250" w:lineRule="auto"/>
              <w:rPr>
                <w:rFonts w:ascii="Arial" w:hAnsi="Arial" w:cs="Arial"/>
                <w:sz w:val="20"/>
                <w:szCs w:val="20"/>
              </w:rPr>
            </w:pPr>
            <w:r w:rsidRPr="00CB319F">
              <w:rPr>
                <w:rFonts w:ascii="Arial" w:hAnsi="Arial" w:cs="Arial"/>
                <w:sz w:val="20"/>
                <w:szCs w:val="20"/>
              </w:rPr>
              <w:t xml:space="preserve">Competencia No.1                                         </w:t>
            </w:r>
            <w:r w:rsidRPr="00CB319F">
              <w:rPr>
                <w:rFonts w:ascii="Arial" w:hAnsi="Arial" w:cs="Arial"/>
                <w:sz w:val="20"/>
                <w:szCs w:val="20"/>
              </w:rPr>
              <w:tab/>
            </w:r>
          </w:p>
        </w:tc>
        <w:tc>
          <w:tcPr>
            <w:tcW w:w="6573" w:type="dxa"/>
          </w:tcPr>
          <w:p w14:paraId="513FCD24" w14:textId="3E5A764B" w:rsidR="00A02589" w:rsidRPr="00CB319F" w:rsidRDefault="00A02589" w:rsidP="00A02589">
            <w:pPr>
              <w:pStyle w:val="Sinespaciado"/>
              <w:rPr>
                <w:rFonts w:ascii="Arial" w:hAnsi="Arial" w:cs="Arial"/>
                <w:sz w:val="20"/>
                <w:szCs w:val="20"/>
              </w:rPr>
            </w:pPr>
            <w:r w:rsidRPr="00CB319F">
              <w:rPr>
                <w:rFonts w:ascii="Arial" w:hAnsi="Arial" w:cs="Arial"/>
                <w:sz w:val="20"/>
                <w:szCs w:val="20"/>
              </w:rPr>
              <w:t>Descripción:</w:t>
            </w:r>
          </w:p>
        </w:tc>
      </w:tr>
      <w:tr w:rsidR="00A02589" w:rsidRPr="00CB319F" w14:paraId="15ADB291" w14:textId="77777777" w:rsidTr="00A02589">
        <w:tc>
          <w:tcPr>
            <w:tcW w:w="6573" w:type="dxa"/>
          </w:tcPr>
          <w:p w14:paraId="25881F85" w14:textId="77777777" w:rsidR="00A02589" w:rsidRPr="00CB319F" w:rsidRDefault="00A02589" w:rsidP="00A02589">
            <w:pPr>
              <w:autoSpaceDE w:val="0"/>
              <w:autoSpaceDN w:val="0"/>
              <w:adjustRightInd w:val="0"/>
              <w:rPr>
                <w:rFonts w:ascii="Arial" w:hAnsi="Arial" w:cs="Arial"/>
                <w:sz w:val="20"/>
                <w:szCs w:val="20"/>
              </w:rPr>
            </w:pPr>
            <w:r w:rsidRPr="00CB319F">
              <w:rPr>
                <w:rFonts w:ascii="Arial" w:hAnsi="Arial" w:cs="Arial"/>
                <w:sz w:val="20"/>
                <w:szCs w:val="20"/>
              </w:rPr>
              <w:t>Comprender los fenómenos físicos en los que intervienen fuerzas, movimiento, trabajo, energía.</w:t>
            </w:r>
          </w:p>
          <w:p w14:paraId="7EDCFF62" w14:textId="77777777" w:rsidR="00A02589" w:rsidRPr="00CB319F" w:rsidRDefault="00A02589" w:rsidP="00A02589">
            <w:pPr>
              <w:pStyle w:val="Sinespaciado"/>
              <w:rPr>
                <w:rFonts w:ascii="Arial" w:hAnsi="Arial" w:cs="Arial"/>
                <w:sz w:val="20"/>
                <w:szCs w:val="20"/>
              </w:rPr>
            </w:pPr>
          </w:p>
        </w:tc>
        <w:tc>
          <w:tcPr>
            <w:tcW w:w="6573" w:type="dxa"/>
          </w:tcPr>
          <w:p w14:paraId="68107600" w14:textId="77777777" w:rsidR="00A02589" w:rsidRPr="00CB319F" w:rsidRDefault="00A02589" w:rsidP="00A02589">
            <w:pPr>
              <w:rPr>
                <w:rFonts w:ascii="Arial" w:hAnsi="Arial" w:cs="Arial"/>
                <w:sz w:val="20"/>
                <w:szCs w:val="20"/>
              </w:rPr>
            </w:pPr>
            <w:r w:rsidRPr="00CB319F">
              <w:rPr>
                <w:rFonts w:ascii="Arial" w:hAnsi="Arial" w:cs="Arial"/>
                <w:sz w:val="20"/>
                <w:szCs w:val="20"/>
              </w:rPr>
              <w:t>Comprende y utiliza la matemática para la solución de problemas</w:t>
            </w:r>
          </w:p>
          <w:p w14:paraId="7F3E5772" w14:textId="77777777" w:rsidR="00A02589" w:rsidRPr="00CB319F" w:rsidRDefault="00A02589" w:rsidP="00A02589">
            <w:pPr>
              <w:pStyle w:val="Sinespaciado"/>
              <w:rPr>
                <w:rFonts w:ascii="Arial" w:hAnsi="Arial" w:cs="Arial"/>
                <w:sz w:val="20"/>
                <w:szCs w:val="20"/>
              </w:rPr>
            </w:pPr>
          </w:p>
        </w:tc>
      </w:tr>
    </w:tbl>
    <w:p w14:paraId="332676B4" w14:textId="77777777" w:rsidR="00A02589" w:rsidRPr="00CB319F" w:rsidRDefault="00A02589" w:rsidP="00A02589">
      <w:pPr>
        <w:pStyle w:val="Sinespaciado"/>
        <w:rPr>
          <w:rFonts w:ascii="Arial" w:hAnsi="Arial" w:cs="Arial"/>
          <w:sz w:val="20"/>
          <w:szCs w:val="20"/>
        </w:rPr>
      </w:pPr>
    </w:p>
    <w:p w14:paraId="65A4985A" w14:textId="77777777" w:rsidR="00A02589" w:rsidRPr="00CB319F" w:rsidRDefault="00A02589" w:rsidP="00A02589">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CB319F" w14:paraId="2CAD72C7" w14:textId="77777777" w:rsidTr="005053AB">
        <w:tc>
          <w:tcPr>
            <w:tcW w:w="2599" w:type="dxa"/>
          </w:tcPr>
          <w:p w14:paraId="760F006A" w14:textId="77777777" w:rsidR="005053AB" w:rsidRPr="00CB319F" w:rsidRDefault="005053AB" w:rsidP="005053AB">
            <w:pPr>
              <w:pStyle w:val="Sinespaciado"/>
              <w:rPr>
                <w:rFonts w:ascii="Arial" w:hAnsi="Arial" w:cs="Arial"/>
                <w:sz w:val="20"/>
                <w:szCs w:val="20"/>
              </w:rPr>
            </w:pPr>
            <w:r w:rsidRPr="00CB319F">
              <w:rPr>
                <w:rFonts w:ascii="Arial" w:hAnsi="Arial" w:cs="Arial"/>
                <w:sz w:val="20"/>
                <w:szCs w:val="20"/>
              </w:rPr>
              <w:t>Temas y subtemas para desarrollar la competencia específica</w:t>
            </w:r>
          </w:p>
        </w:tc>
        <w:tc>
          <w:tcPr>
            <w:tcW w:w="2599" w:type="dxa"/>
          </w:tcPr>
          <w:p w14:paraId="39E87038" w14:textId="77777777" w:rsidR="005053AB" w:rsidRPr="00CB319F" w:rsidRDefault="005053AB" w:rsidP="005053AB">
            <w:pPr>
              <w:pStyle w:val="Sinespaciado"/>
              <w:rPr>
                <w:rFonts w:ascii="Arial" w:hAnsi="Arial" w:cs="Arial"/>
                <w:sz w:val="20"/>
                <w:szCs w:val="20"/>
              </w:rPr>
            </w:pPr>
            <w:r w:rsidRPr="00CB319F">
              <w:rPr>
                <w:rFonts w:ascii="Arial" w:hAnsi="Arial" w:cs="Arial"/>
                <w:sz w:val="20"/>
                <w:szCs w:val="20"/>
              </w:rPr>
              <w:t>Actividades de aprendizaje</w:t>
            </w:r>
          </w:p>
        </w:tc>
        <w:tc>
          <w:tcPr>
            <w:tcW w:w="2599" w:type="dxa"/>
          </w:tcPr>
          <w:p w14:paraId="4E478B68" w14:textId="77777777" w:rsidR="005053AB" w:rsidRPr="00CB319F" w:rsidRDefault="005053AB" w:rsidP="005053AB">
            <w:pPr>
              <w:pStyle w:val="Sinespaciado"/>
              <w:rPr>
                <w:rFonts w:ascii="Arial" w:hAnsi="Arial" w:cs="Arial"/>
                <w:sz w:val="20"/>
                <w:szCs w:val="20"/>
              </w:rPr>
            </w:pPr>
            <w:r w:rsidRPr="00CB319F">
              <w:rPr>
                <w:rFonts w:ascii="Arial" w:hAnsi="Arial" w:cs="Arial"/>
                <w:sz w:val="20"/>
                <w:szCs w:val="20"/>
              </w:rPr>
              <w:t>Actividades de enseñanza</w:t>
            </w:r>
          </w:p>
        </w:tc>
        <w:tc>
          <w:tcPr>
            <w:tcW w:w="2599" w:type="dxa"/>
          </w:tcPr>
          <w:p w14:paraId="46E5BF1F" w14:textId="77777777" w:rsidR="005053AB" w:rsidRPr="00CB319F" w:rsidRDefault="005053AB" w:rsidP="005053AB">
            <w:pPr>
              <w:pStyle w:val="Sinespaciado"/>
              <w:rPr>
                <w:rFonts w:ascii="Arial" w:hAnsi="Arial" w:cs="Arial"/>
                <w:sz w:val="20"/>
                <w:szCs w:val="20"/>
              </w:rPr>
            </w:pPr>
            <w:r w:rsidRPr="00CB319F">
              <w:rPr>
                <w:rFonts w:ascii="Arial" w:hAnsi="Arial" w:cs="Arial"/>
                <w:sz w:val="20"/>
                <w:szCs w:val="20"/>
              </w:rPr>
              <w:t>Desarrollo de competencias genéricas</w:t>
            </w:r>
          </w:p>
        </w:tc>
        <w:tc>
          <w:tcPr>
            <w:tcW w:w="2600" w:type="dxa"/>
          </w:tcPr>
          <w:p w14:paraId="41AA2E42" w14:textId="77777777" w:rsidR="005053AB" w:rsidRPr="00CB319F" w:rsidRDefault="005053AB" w:rsidP="005053AB">
            <w:pPr>
              <w:pStyle w:val="Sinespaciado"/>
              <w:rPr>
                <w:rFonts w:ascii="Arial" w:hAnsi="Arial" w:cs="Arial"/>
                <w:sz w:val="20"/>
                <w:szCs w:val="20"/>
              </w:rPr>
            </w:pPr>
            <w:r w:rsidRPr="00CB319F">
              <w:rPr>
                <w:rFonts w:ascii="Arial" w:hAnsi="Arial" w:cs="Arial"/>
                <w:sz w:val="20"/>
                <w:szCs w:val="20"/>
              </w:rPr>
              <w:t>Horas teórico-práctica</w:t>
            </w:r>
          </w:p>
        </w:tc>
      </w:tr>
      <w:tr w:rsidR="005053AB" w:rsidRPr="00CB319F" w14:paraId="5E48DC5F" w14:textId="77777777" w:rsidTr="005053AB">
        <w:tc>
          <w:tcPr>
            <w:tcW w:w="2599" w:type="dxa"/>
          </w:tcPr>
          <w:p w14:paraId="0C641A14" w14:textId="77777777" w:rsidR="00C41EB7" w:rsidRPr="00CB319F" w:rsidRDefault="00C41EB7" w:rsidP="00C41EB7">
            <w:pPr>
              <w:pStyle w:val="Sinespaciado"/>
              <w:rPr>
                <w:rFonts w:ascii="Arial" w:hAnsi="Arial" w:cs="Arial"/>
                <w:sz w:val="20"/>
                <w:szCs w:val="20"/>
              </w:rPr>
            </w:pPr>
            <w:r w:rsidRPr="00CB319F">
              <w:rPr>
                <w:rFonts w:ascii="Arial" w:hAnsi="Arial" w:cs="Arial"/>
                <w:sz w:val="20"/>
                <w:szCs w:val="20"/>
              </w:rPr>
              <w:t>1.1 Conceptos básicos y definiciones.</w:t>
            </w:r>
          </w:p>
          <w:p w14:paraId="77492124" w14:textId="77777777" w:rsidR="00C41EB7" w:rsidRPr="00CB319F" w:rsidRDefault="00C41EB7" w:rsidP="00C41EB7">
            <w:pPr>
              <w:pStyle w:val="Sinespaciado"/>
              <w:rPr>
                <w:rFonts w:ascii="Arial" w:hAnsi="Arial" w:cs="Arial"/>
                <w:sz w:val="20"/>
                <w:szCs w:val="20"/>
              </w:rPr>
            </w:pPr>
            <w:r w:rsidRPr="00CB319F">
              <w:rPr>
                <w:rFonts w:ascii="Arial" w:hAnsi="Arial" w:cs="Arial"/>
                <w:sz w:val="20"/>
                <w:szCs w:val="20"/>
              </w:rPr>
              <w:t xml:space="preserve">1.2 Resultante de fuerzas </w:t>
            </w:r>
            <w:proofErr w:type="spellStart"/>
            <w:r w:rsidRPr="00CB319F">
              <w:rPr>
                <w:rFonts w:ascii="Arial" w:hAnsi="Arial" w:cs="Arial"/>
                <w:sz w:val="20"/>
                <w:szCs w:val="20"/>
              </w:rPr>
              <w:t>coplanares</w:t>
            </w:r>
            <w:proofErr w:type="spellEnd"/>
            <w:r w:rsidRPr="00CB319F">
              <w:rPr>
                <w:rFonts w:ascii="Arial" w:hAnsi="Arial" w:cs="Arial"/>
                <w:sz w:val="20"/>
                <w:szCs w:val="20"/>
              </w:rPr>
              <w:t>.</w:t>
            </w:r>
          </w:p>
          <w:p w14:paraId="4B8964E7" w14:textId="77777777" w:rsidR="00C41EB7" w:rsidRPr="00CB319F" w:rsidRDefault="00C41EB7" w:rsidP="00C41EB7">
            <w:pPr>
              <w:pStyle w:val="Sinespaciado"/>
              <w:rPr>
                <w:rFonts w:ascii="Arial" w:hAnsi="Arial" w:cs="Arial"/>
                <w:sz w:val="20"/>
                <w:szCs w:val="20"/>
              </w:rPr>
            </w:pPr>
            <w:r w:rsidRPr="00CB319F">
              <w:rPr>
                <w:rFonts w:ascii="Arial" w:hAnsi="Arial" w:cs="Arial"/>
                <w:sz w:val="20"/>
                <w:szCs w:val="20"/>
              </w:rPr>
              <w:t>1.3 Componentes rectangulares de una fuerza.</w:t>
            </w:r>
          </w:p>
          <w:p w14:paraId="70F0D173" w14:textId="77777777" w:rsidR="00C41EB7" w:rsidRPr="00CB319F" w:rsidRDefault="00C41EB7" w:rsidP="00C41EB7">
            <w:pPr>
              <w:pStyle w:val="Sinespaciado"/>
              <w:rPr>
                <w:rFonts w:ascii="Arial" w:hAnsi="Arial" w:cs="Arial"/>
                <w:sz w:val="20"/>
                <w:szCs w:val="20"/>
              </w:rPr>
            </w:pPr>
            <w:r w:rsidRPr="00CB319F">
              <w:rPr>
                <w:rFonts w:ascii="Arial" w:hAnsi="Arial" w:cs="Arial"/>
                <w:sz w:val="20"/>
                <w:szCs w:val="20"/>
              </w:rPr>
              <w:t>1.4 Condiciones de equilibrio, primera Ley de</w:t>
            </w:r>
          </w:p>
          <w:p w14:paraId="61A01951" w14:textId="77777777" w:rsidR="00C41EB7" w:rsidRPr="00CB319F" w:rsidRDefault="00C41EB7" w:rsidP="00C41EB7">
            <w:pPr>
              <w:pStyle w:val="Sinespaciado"/>
              <w:rPr>
                <w:rFonts w:ascii="Arial" w:hAnsi="Arial" w:cs="Arial"/>
                <w:sz w:val="20"/>
                <w:szCs w:val="20"/>
              </w:rPr>
            </w:pPr>
            <w:r w:rsidRPr="00CB319F">
              <w:rPr>
                <w:rFonts w:ascii="Arial" w:hAnsi="Arial" w:cs="Arial"/>
                <w:sz w:val="20"/>
                <w:szCs w:val="20"/>
              </w:rPr>
              <w:t>Newton.</w:t>
            </w:r>
          </w:p>
          <w:p w14:paraId="55F83209" w14:textId="77777777" w:rsidR="00C41EB7" w:rsidRPr="00CB319F" w:rsidRDefault="00C41EB7" w:rsidP="00C41EB7">
            <w:pPr>
              <w:pStyle w:val="Sinespaciado"/>
              <w:rPr>
                <w:rFonts w:ascii="Arial" w:hAnsi="Arial" w:cs="Arial"/>
                <w:sz w:val="20"/>
                <w:szCs w:val="20"/>
              </w:rPr>
            </w:pPr>
            <w:r w:rsidRPr="00CB319F">
              <w:rPr>
                <w:rFonts w:ascii="Arial" w:hAnsi="Arial" w:cs="Arial"/>
                <w:sz w:val="20"/>
                <w:szCs w:val="20"/>
              </w:rPr>
              <w:t>1.5 Cuerpos rígidos y principio de transmisibilidad.</w:t>
            </w:r>
          </w:p>
          <w:p w14:paraId="2DA4558B" w14:textId="77777777" w:rsidR="00C41EB7" w:rsidRPr="00CB319F" w:rsidRDefault="00C41EB7" w:rsidP="00C41EB7">
            <w:pPr>
              <w:pStyle w:val="Sinespaciado"/>
              <w:rPr>
                <w:rFonts w:ascii="Arial" w:hAnsi="Arial" w:cs="Arial"/>
                <w:sz w:val="20"/>
                <w:szCs w:val="20"/>
              </w:rPr>
            </w:pPr>
            <w:r w:rsidRPr="00CB319F">
              <w:rPr>
                <w:rFonts w:ascii="Arial" w:hAnsi="Arial" w:cs="Arial"/>
                <w:sz w:val="20"/>
                <w:szCs w:val="20"/>
              </w:rPr>
              <w:t>1.6 Momento de una fuerza respecto a un punto.</w:t>
            </w:r>
          </w:p>
          <w:p w14:paraId="147279E9" w14:textId="77777777" w:rsidR="00C41EB7" w:rsidRPr="00CB319F" w:rsidRDefault="00C41EB7" w:rsidP="00C41EB7">
            <w:pPr>
              <w:pStyle w:val="Sinespaciado"/>
              <w:rPr>
                <w:rFonts w:ascii="Arial" w:hAnsi="Arial" w:cs="Arial"/>
                <w:sz w:val="20"/>
                <w:szCs w:val="20"/>
              </w:rPr>
            </w:pPr>
            <w:r w:rsidRPr="00CB319F">
              <w:rPr>
                <w:rFonts w:ascii="Arial" w:hAnsi="Arial" w:cs="Arial"/>
                <w:sz w:val="20"/>
                <w:szCs w:val="20"/>
              </w:rPr>
              <w:t xml:space="preserve">1.7 Teorema de </w:t>
            </w:r>
            <w:proofErr w:type="spellStart"/>
            <w:r w:rsidRPr="00CB319F">
              <w:rPr>
                <w:rFonts w:ascii="Arial" w:hAnsi="Arial" w:cs="Arial"/>
                <w:sz w:val="20"/>
                <w:szCs w:val="20"/>
              </w:rPr>
              <w:t>Varignon</w:t>
            </w:r>
            <w:proofErr w:type="spellEnd"/>
            <w:r w:rsidRPr="00CB319F">
              <w:rPr>
                <w:rFonts w:ascii="Arial" w:hAnsi="Arial" w:cs="Arial"/>
                <w:sz w:val="20"/>
                <w:szCs w:val="20"/>
              </w:rPr>
              <w:t>.</w:t>
            </w:r>
          </w:p>
          <w:p w14:paraId="6ED640BE" w14:textId="27965261" w:rsidR="005053AB" w:rsidRPr="00CB319F" w:rsidRDefault="00C41EB7" w:rsidP="00C41EB7">
            <w:pPr>
              <w:pStyle w:val="Sinespaciado"/>
              <w:rPr>
                <w:rFonts w:ascii="Arial" w:hAnsi="Arial" w:cs="Arial"/>
                <w:sz w:val="20"/>
                <w:szCs w:val="20"/>
              </w:rPr>
            </w:pPr>
            <w:r w:rsidRPr="00CB319F">
              <w:rPr>
                <w:rFonts w:ascii="Arial" w:hAnsi="Arial" w:cs="Arial"/>
                <w:sz w:val="20"/>
                <w:szCs w:val="20"/>
              </w:rPr>
              <w:t>1.12 Dinámica de la partícula.</w:t>
            </w:r>
          </w:p>
        </w:tc>
        <w:tc>
          <w:tcPr>
            <w:tcW w:w="2599" w:type="dxa"/>
          </w:tcPr>
          <w:p w14:paraId="5DFF094C" w14:textId="77777777" w:rsidR="00C41EB7" w:rsidRPr="00CB319F" w:rsidRDefault="00C41EB7" w:rsidP="00C41EB7">
            <w:pPr>
              <w:pStyle w:val="Sinespaciado"/>
              <w:rPr>
                <w:rFonts w:ascii="Arial" w:hAnsi="Arial" w:cs="Arial"/>
                <w:sz w:val="20"/>
                <w:szCs w:val="20"/>
              </w:rPr>
            </w:pPr>
            <w:r w:rsidRPr="00CB319F">
              <w:rPr>
                <w:rFonts w:ascii="Arial" w:hAnsi="Arial" w:cs="Arial"/>
                <w:sz w:val="20"/>
                <w:szCs w:val="20"/>
              </w:rPr>
              <w:t>•</w:t>
            </w:r>
            <w:r w:rsidRPr="00CB319F">
              <w:rPr>
                <w:rFonts w:ascii="Arial" w:hAnsi="Arial" w:cs="Arial"/>
                <w:sz w:val="20"/>
                <w:szCs w:val="20"/>
              </w:rPr>
              <w:tab/>
              <w:t xml:space="preserve">El estudiante identifica y usa los métodos de resolución de problemas de </w:t>
            </w:r>
            <w:proofErr w:type="spellStart"/>
            <w:r w:rsidRPr="00CB319F">
              <w:rPr>
                <w:rFonts w:ascii="Arial" w:hAnsi="Arial" w:cs="Arial"/>
                <w:sz w:val="20"/>
                <w:szCs w:val="20"/>
              </w:rPr>
              <w:t>estatica</w:t>
            </w:r>
            <w:proofErr w:type="spellEnd"/>
          </w:p>
          <w:p w14:paraId="65488D79" w14:textId="77777777" w:rsidR="00C41EB7" w:rsidRPr="00CB319F" w:rsidRDefault="00C41EB7" w:rsidP="00C41EB7">
            <w:pPr>
              <w:pStyle w:val="Sinespaciado"/>
              <w:rPr>
                <w:rFonts w:ascii="Arial" w:hAnsi="Arial" w:cs="Arial"/>
                <w:sz w:val="20"/>
                <w:szCs w:val="20"/>
              </w:rPr>
            </w:pPr>
          </w:p>
          <w:p w14:paraId="1C1498DB" w14:textId="77777777" w:rsidR="00C41EB7" w:rsidRPr="00CB319F" w:rsidRDefault="00C41EB7" w:rsidP="00C41EB7">
            <w:pPr>
              <w:pStyle w:val="Sinespaciado"/>
              <w:rPr>
                <w:rFonts w:ascii="Arial" w:hAnsi="Arial" w:cs="Arial"/>
                <w:sz w:val="20"/>
                <w:szCs w:val="20"/>
              </w:rPr>
            </w:pPr>
            <w:r w:rsidRPr="00CB319F">
              <w:rPr>
                <w:rFonts w:ascii="Arial" w:hAnsi="Arial" w:cs="Arial"/>
                <w:sz w:val="20"/>
                <w:szCs w:val="20"/>
              </w:rPr>
              <w:t>•</w:t>
            </w:r>
            <w:r w:rsidRPr="00CB319F">
              <w:rPr>
                <w:rFonts w:ascii="Arial" w:hAnsi="Arial" w:cs="Arial"/>
                <w:sz w:val="20"/>
                <w:szCs w:val="20"/>
              </w:rPr>
              <w:tab/>
              <w:t>Indaga en diferentes fuentes de información bibliográfica, Y Elabora un mapa conceptual sobre los conceptos consultados.</w:t>
            </w:r>
          </w:p>
          <w:p w14:paraId="2B684C7A" w14:textId="77777777" w:rsidR="00C41EB7" w:rsidRPr="00CB319F" w:rsidRDefault="00C41EB7" w:rsidP="00C41EB7">
            <w:pPr>
              <w:pStyle w:val="Sinespaciado"/>
              <w:rPr>
                <w:rFonts w:ascii="Arial" w:hAnsi="Arial" w:cs="Arial"/>
                <w:sz w:val="20"/>
                <w:szCs w:val="20"/>
              </w:rPr>
            </w:pPr>
          </w:p>
          <w:p w14:paraId="29B3C389" w14:textId="5D38C0C7" w:rsidR="005053AB" w:rsidRPr="00CB319F" w:rsidRDefault="00C41EB7" w:rsidP="00C41EB7">
            <w:pPr>
              <w:pStyle w:val="Sinespaciado"/>
              <w:rPr>
                <w:rFonts w:ascii="Arial" w:hAnsi="Arial" w:cs="Arial"/>
                <w:sz w:val="20"/>
                <w:szCs w:val="20"/>
              </w:rPr>
            </w:pPr>
            <w:r w:rsidRPr="00CB319F">
              <w:rPr>
                <w:rFonts w:ascii="Arial" w:hAnsi="Arial" w:cs="Arial"/>
                <w:sz w:val="20"/>
                <w:szCs w:val="20"/>
              </w:rPr>
              <w:t>•</w:t>
            </w:r>
            <w:r w:rsidRPr="00CB319F">
              <w:rPr>
                <w:rFonts w:ascii="Arial" w:hAnsi="Arial" w:cs="Arial"/>
                <w:sz w:val="20"/>
                <w:szCs w:val="20"/>
              </w:rPr>
              <w:tab/>
              <w:t>Resuelve problemas identificando la importancia de cada componente.</w:t>
            </w:r>
          </w:p>
        </w:tc>
        <w:tc>
          <w:tcPr>
            <w:tcW w:w="2599" w:type="dxa"/>
          </w:tcPr>
          <w:p w14:paraId="1D364175" w14:textId="5F9E8A56" w:rsidR="00D4718B" w:rsidRPr="00CB319F" w:rsidRDefault="00D4718B" w:rsidP="00D4718B">
            <w:pPr>
              <w:pStyle w:val="Sinespaciado"/>
              <w:rPr>
                <w:rFonts w:ascii="Arial" w:hAnsi="Arial" w:cs="Arial"/>
                <w:sz w:val="20"/>
                <w:szCs w:val="20"/>
              </w:rPr>
            </w:pPr>
            <w:r w:rsidRPr="00CB319F">
              <w:rPr>
                <w:rFonts w:ascii="Arial" w:hAnsi="Arial" w:cs="Arial"/>
                <w:sz w:val="20"/>
                <w:szCs w:val="20"/>
              </w:rPr>
              <w:t>•</w:t>
            </w:r>
            <w:r w:rsidRPr="00CB319F">
              <w:rPr>
                <w:rFonts w:ascii="Arial" w:hAnsi="Arial" w:cs="Arial"/>
                <w:sz w:val="20"/>
                <w:szCs w:val="20"/>
              </w:rPr>
              <w:tab/>
              <w:t xml:space="preserve">Elabora un cuadro sinóptico donde explica el concepto de la </w:t>
            </w:r>
            <w:proofErr w:type="spellStart"/>
            <w:r w:rsidRPr="00CB319F">
              <w:rPr>
                <w:rFonts w:ascii="Arial" w:hAnsi="Arial" w:cs="Arial"/>
                <w:sz w:val="20"/>
                <w:szCs w:val="20"/>
              </w:rPr>
              <w:t>estatica</w:t>
            </w:r>
            <w:proofErr w:type="spellEnd"/>
            <w:r w:rsidRPr="00CB319F">
              <w:rPr>
                <w:rFonts w:ascii="Arial" w:hAnsi="Arial" w:cs="Arial"/>
                <w:sz w:val="20"/>
                <w:szCs w:val="20"/>
              </w:rPr>
              <w:t xml:space="preserve"> y su importancia en la física</w:t>
            </w:r>
          </w:p>
          <w:p w14:paraId="50F1DAA8" w14:textId="77777777" w:rsidR="00D4718B" w:rsidRPr="00CB319F" w:rsidRDefault="00D4718B" w:rsidP="00D4718B">
            <w:pPr>
              <w:pStyle w:val="Sinespaciado"/>
              <w:rPr>
                <w:rFonts w:ascii="Arial" w:hAnsi="Arial" w:cs="Arial"/>
                <w:sz w:val="20"/>
                <w:szCs w:val="20"/>
              </w:rPr>
            </w:pPr>
          </w:p>
          <w:p w14:paraId="4579E425" w14:textId="77777777" w:rsidR="00D4718B" w:rsidRPr="00CB319F" w:rsidRDefault="00D4718B" w:rsidP="00D4718B">
            <w:pPr>
              <w:pStyle w:val="Sinespaciado"/>
              <w:rPr>
                <w:rFonts w:ascii="Arial" w:hAnsi="Arial" w:cs="Arial"/>
                <w:sz w:val="20"/>
                <w:szCs w:val="20"/>
              </w:rPr>
            </w:pPr>
            <w:r w:rsidRPr="00CB319F">
              <w:rPr>
                <w:rFonts w:ascii="Arial" w:hAnsi="Arial" w:cs="Arial"/>
                <w:sz w:val="20"/>
                <w:szCs w:val="20"/>
              </w:rPr>
              <w:t>•</w:t>
            </w:r>
            <w:r w:rsidRPr="00CB319F">
              <w:rPr>
                <w:rFonts w:ascii="Arial" w:hAnsi="Arial" w:cs="Arial"/>
                <w:sz w:val="20"/>
                <w:szCs w:val="20"/>
              </w:rPr>
              <w:tab/>
              <w:t xml:space="preserve">Desarrolla un mapa conceptual sobre el concepto de </w:t>
            </w:r>
            <w:proofErr w:type="spellStart"/>
            <w:r w:rsidRPr="00CB319F">
              <w:rPr>
                <w:rFonts w:ascii="Arial" w:hAnsi="Arial" w:cs="Arial"/>
                <w:sz w:val="20"/>
                <w:szCs w:val="20"/>
              </w:rPr>
              <w:t>estatica</w:t>
            </w:r>
            <w:proofErr w:type="spellEnd"/>
            <w:r w:rsidRPr="00CB319F">
              <w:rPr>
                <w:rFonts w:ascii="Arial" w:hAnsi="Arial" w:cs="Arial"/>
                <w:sz w:val="20"/>
                <w:szCs w:val="20"/>
              </w:rPr>
              <w:t>.</w:t>
            </w:r>
          </w:p>
          <w:p w14:paraId="602DEE37" w14:textId="77777777" w:rsidR="00D4718B" w:rsidRPr="00CB319F" w:rsidRDefault="00D4718B" w:rsidP="00D4718B">
            <w:pPr>
              <w:pStyle w:val="Sinespaciado"/>
              <w:rPr>
                <w:rFonts w:ascii="Arial" w:hAnsi="Arial" w:cs="Arial"/>
                <w:sz w:val="20"/>
                <w:szCs w:val="20"/>
              </w:rPr>
            </w:pPr>
          </w:p>
          <w:p w14:paraId="5D18A02D" w14:textId="77777777" w:rsidR="00D4718B" w:rsidRPr="00CB319F" w:rsidRDefault="00D4718B" w:rsidP="00D4718B">
            <w:pPr>
              <w:pStyle w:val="Sinespaciado"/>
              <w:rPr>
                <w:rFonts w:ascii="Arial" w:hAnsi="Arial" w:cs="Arial"/>
                <w:sz w:val="20"/>
                <w:szCs w:val="20"/>
              </w:rPr>
            </w:pPr>
          </w:p>
          <w:p w14:paraId="23B19B6C" w14:textId="70323395" w:rsidR="005053AB" w:rsidRPr="00CB319F" w:rsidRDefault="00D4718B" w:rsidP="00D4718B">
            <w:pPr>
              <w:pStyle w:val="Sinespaciado"/>
              <w:rPr>
                <w:rFonts w:ascii="Arial" w:hAnsi="Arial" w:cs="Arial"/>
                <w:sz w:val="20"/>
                <w:szCs w:val="20"/>
              </w:rPr>
            </w:pPr>
            <w:r w:rsidRPr="00CB319F">
              <w:rPr>
                <w:rFonts w:ascii="Arial" w:hAnsi="Arial" w:cs="Arial"/>
                <w:sz w:val="20"/>
                <w:szCs w:val="20"/>
              </w:rPr>
              <w:t>•</w:t>
            </w:r>
            <w:r w:rsidRPr="00CB319F">
              <w:rPr>
                <w:rFonts w:ascii="Arial" w:hAnsi="Arial" w:cs="Arial"/>
                <w:sz w:val="20"/>
                <w:szCs w:val="20"/>
              </w:rPr>
              <w:tab/>
              <w:t>Expone los diversos métodos de solución de problemas.</w:t>
            </w:r>
          </w:p>
        </w:tc>
        <w:tc>
          <w:tcPr>
            <w:tcW w:w="2599" w:type="dxa"/>
          </w:tcPr>
          <w:p w14:paraId="3853082E" w14:textId="77777777" w:rsidR="00D4718B" w:rsidRPr="00CB319F" w:rsidRDefault="00D4718B" w:rsidP="00D4718B">
            <w:pPr>
              <w:pStyle w:val="Sinespaciado"/>
              <w:rPr>
                <w:rFonts w:ascii="Arial" w:hAnsi="Arial" w:cs="Arial"/>
                <w:sz w:val="20"/>
                <w:szCs w:val="20"/>
              </w:rPr>
            </w:pPr>
            <w:r w:rsidRPr="00CB319F">
              <w:rPr>
                <w:rFonts w:ascii="Arial" w:hAnsi="Arial" w:cs="Arial"/>
                <w:sz w:val="20"/>
                <w:szCs w:val="20"/>
              </w:rPr>
              <w:t>•</w:t>
            </w:r>
            <w:r w:rsidRPr="00CB319F">
              <w:rPr>
                <w:rFonts w:ascii="Arial" w:hAnsi="Arial" w:cs="Arial"/>
                <w:sz w:val="20"/>
                <w:szCs w:val="20"/>
              </w:rPr>
              <w:tab/>
              <w:t>Capacidad de Abstracción, análisis y síntesis.</w:t>
            </w:r>
          </w:p>
          <w:p w14:paraId="124ED8F2" w14:textId="77777777" w:rsidR="00D4718B" w:rsidRPr="00CB319F" w:rsidRDefault="00D4718B" w:rsidP="00D4718B">
            <w:pPr>
              <w:pStyle w:val="Sinespaciado"/>
              <w:rPr>
                <w:rFonts w:ascii="Arial" w:hAnsi="Arial" w:cs="Arial"/>
                <w:sz w:val="20"/>
                <w:szCs w:val="20"/>
              </w:rPr>
            </w:pPr>
          </w:p>
          <w:p w14:paraId="646D9098" w14:textId="77777777" w:rsidR="00D4718B" w:rsidRPr="00CB319F" w:rsidRDefault="00D4718B" w:rsidP="00D4718B">
            <w:pPr>
              <w:pStyle w:val="Sinespaciado"/>
              <w:rPr>
                <w:rFonts w:ascii="Arial" w:hAnsi="Arial" w:cs="Arial"/>
                <w:sz w:val="20"/>
                <w:szCs w:val="20"/>
              </w:rPr>
            </w:pPr>
            <w:r w:rsidRPr="00CB319F">
              <w:rPr>
                <w:rFonts w:ascii="Arial" w:hAnsi="Arial" w:cs="Arial"/>
                <w:sz w:val="20"/>
                <w:szCs w:val="20"/>
              </w:rPr>
              <w:t>•</w:t>
            </w:r>
            <w:r w:rsidRPr="00CB319F">
              <w:rPr>
                <w:rFonts w:ascii="Arial" w:hAnsi="Arial" w:cs="Arial"/>
                <w:sz w:val="20"/>
                <w:szCs w:val="20"/>
              </w:rPr>
              <w:tab/>
              <w:t xml:space="preserve">Habilidad para trabajar en forma autónoma. </w:t>
            </w:r>
          </w:p>
          <w:p w14:paraId="75E583C4" w14:textId="77777777" w:rsidR="00D4718B" w:rsidRPr="00CB319F" w:rsidRDefault="00D4718B" w:rsidP="00D4718B">
            <w:pPr>
              <w:pStyle w:val="Sinespaciado"/>
              <w:rPr>
                <w:rFonts w:ascii="Arial" w:hAnsi="Arial" w:cs="Arial"/>
                <w:sz w:val="20"/>
                <w:szCs w:val="20"/>
              </w:rPr>
            </w:pPr>
          </w:p>
          <w:p w14:paraId="5A5106C9" w14:textId="77777777" w:rsidR="00D4718B" w:rsidRPr="00CB319F" w:rsidRDefault="00D4718B" w:rsidP="00D4718B">
            <w:pPr>
              <w:pStyle w:val="Sinespaciado"/>
              <w:rPr>
                <w:rFonts w:ascii="Arial" w:hAnsi="Arial" w:cs="Arial"/>
                <w:sz w:val="20"/>
                <w:szCs w:val="20"/>
              </w:rPr>
            </w:pPr>
            <w:r w:rsidRPr="00CB319F">
              <w:rPr>
                <w:rFonts w:ascii="Arial" w:hAnsi="Arial" w:cs="Arial"/>
                <w:sz w:val="20"/>
                <w:szCs w:val="20"/>
              </w:rPr>
              <w:t>•</w:t>
            </w:r>
            <w:r w:rsidRPr="00CB319F">
              <w:rPr>
                <w:rFonts w:ascii="Arial" w:hAnsi="Arial" w:cs="Arial"/>
                <w:sz w:val="20"/>
                <w:szCs w:val="20"/>
              </w:rPr>
              <w:tab/>
              <w:t xml:space="preserve">Habilidades en el uso de las </w:t>
            </w:r>
            <w:proofErr w:type="spellStart"/>
            <w:r w:rsidRPr="00CB319F">
              <w:rPr>
                <w:rFonts w:ascii="Arial" w:hAnsi="Arial" w:cs="Arial"/>
                <w:sz w:val="20"/>
                <w:szCs w:val="20"/>
              </w:rPr>
              <w:t>TIC’s</w:t>
            </w:r>
            <w:proofErr w:type="spellEnd"/>
            <w:r w:rsidRPr="00CB319F">
              <w:rPr>
                <w:rFonts w:ascii="Arial" w:hAnsi="Arial" w:cs="Arial"/>
                <w:sz w:val="20"/>
                <w:szCs w:val="20"/>
              </w:rPr>
              <w:t>.</w:t>
            </w:r>
          </w:p>
          <w:p w14:paraId="00FCFDD4" w14:textId="77777777" w:rsidR="00D4718B" w:rsidRPr="00CB319F" w:rsidRDefault="00D4718B" w:rsidP="00D4718B">
            <w:pPr>
              <w:pStyle w:val="Sinespaciado"/>
              <w:rPr>
                <w:rFonts w:ascii="Arial" w:hAnsi="Arial" w:cs="Arial"/>
                <w:sz w:val="20"/>
                <w:szCs w:val="20"/>
              </w:rPr>
            </w:pPr>
          </w:p>
          <w:p w14:paraId="3B81E98E" w14:textId="717E389D" w:rsidR="005053AB" w:rsidRPr="00CB319F" w:rsidRDefault="00D4718B" w:rsidP="00D4718B">
            <w:pPr>
              <w:pStyle w:val="Sinespaciado"/>
              <w:rPr>
                <w:rFonts w:ascii="Arial" w:hAnsi="Arial" w:cs="Arial"/>
                <w:sz w:val="20"/>
                <w:szCs w:val="20"/>
              </w:rPr>
            </w:pPr>
            <w:r w:rsidRPr="00CB319F">
              <w:rPr>
                <w:rFonts w:ascii="Arial" w:hAnsi="Arial" w:cs="Arial"/>
                <w:sz w:val="20"/>
                <w:szCs w:val="20"/>
              </w:rPr>
              <w:t>•</w:t>
            </w:r>
            <w:r w:rsidRPr="00CB319F">
              <w:rPr>
                <w:rFonts w:ascii="Arial" w:hAnsi="Arial" w:cs="Arial"/>
                <w:sz w:val="20"/>
                <w:szCs w:val="20"/>
              </w:rPr>
              <w:tab/>
              <w:t>Capacidad de trabajo en equipo.</w:t>
            </w:r>
          </w:p>
        </w:tc>
        <w:tc>
          <w:tcPr>
            <w:tcW w:w="2600" w:type="dxa"/>
          </w:tcPr>
          <w:p w14:paraId="57198BE6" w14:textId="0AFE674B" w:rsidR="005053AB" w:rsidRPr="00CB319F" w:rsidRDefault="00D4718B" w:rsidP="005053AB">
            <w:pPr>
              <w:pStyle w:val="Sinespaciado"/>
              <w:rPr>
                <w:rFonts w:ascii="Arial" w:hAnsi="Arial" w:cs="Arial"/>
                <w:sz w:val="20"/>
                <w:szCs w:val="20"/>
              </w:rPr>
            </w:pPr>
            <w:r w:rsidRPr="00CB319F">
              <w:rPr>
                <w:rFonts w:ascii="Arial" w:hAnsi="Arial" w:cs="Arial"/>
                <w:sz w:val="20"/>
                <w:szCs w:val="20"/>
              </w:rPr>
              <w:t>10</w:t>
            </w:r>
          </w:p>
        </w:tc>
      </w:tr>
    </w:tbl>
    <w:p w14:paraId="680DFEE1" w14:textId="77777777" w:rsidR="00865C4A" w:rsidRPr="00CB319F" w:rsidRDefault="00865C4A" w:rsidP="005053AB">
      <w:pPr>
        <w:pStyle w:val="Sinespaciado"/>
        <w:rPr>
          <w:rFonts w:ascii="Arial" w:hAnsi="Arial" w:cs="Arial"/>
          <w:sz w:val="20"/>
          <w:szCs w:val="20"/>
        </w:rPr>
      </w:pPr>
    </w:p>
    <w:p w14:paraId="36097823" w14:textId="3ED3A784" w:rsidR="00865C4A" w:rsidRPr="00CB319F" w:rsidRDefault="00865C4A">
      <w:pPr>
        <w:rPr>
          <w:rFonts w:ascii="Arial" w:hAnsi="Arial" w:cs="Arial"/>
          <w:sz w:val="20"/>
          <w:szCs w:val="20"/>
        </w:rPr>
      </w:pPr>
    </w:p>
    <w:p w14:paraId="7BEF2A3A" w14:textId="77777777" w:rsidR="004008B7" w:rsidRPr="00CB319F" w:rsidRDefault="004008B7">
      <w:pPr>
        <w:rPr>
          <w:rFonts w:ascii="Arial" w:hAnsi="Arial" w:cs="Arial"/>
          <w:sz w:val="20"/>
          <w:szCs w:val="20"/>
        </w:rPr>
      </w:pPr>
    </w:p>
    <w:p w14:paraId="6F671D18" w14:textId="77777777" w:rsidR="005053AB" w:rsidRPr="00CB319F"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CB319F" w14:paraId="0726A767" w14:textId="77777777" w:rsidTr="005053AB">
        <w:tc>
          <w:tcPr>
            <w:tcW w:w="6498" w:type="dxa"/>
          </w:tcPr>
          <w:p w14:paraId="6082B59A" w14:textId="74F33AD1" w:rsidR="005053AB" w:rsidRPr="00CB319F" w:rsidRDefault="005053AB" w:rsidP="00D4718B">
            <w:pPr>
              <w:pStyle w:val="Sinespaciado"/>
              <w:rPr>
                <w:rFonts w:ascii="Arial" w:hAnsi="Arial" w:cs="Arial"/>
                <w:sz w:val="20"/>
                <w:szCs w:val="20"/>
              </w:rPr>
            </w:pPr>
            <w:r w:rsidRPr="00CB319F">
              <w:rPr>
                <w:rFonts w:ascii="Arial" w:hAnsi="Arial" w:cs="Arial"/>
                <w:sz w:val="20"/>
                <w:szCs w:val="20"/>
              </w:rPr>
              <w:t xml:space="preserve">Indicadores de Alcance </w:t>
            </w:r>
          </w:p>
        </w:tc>
        <w:tc>
          <w:tcPr>
            <w:tcW w:w="6498" w:type="dxa"/>
          </w:tcPr>
          <w:p w14:paraId="586B0690" w14:textId="32244DE0" w:rsidR="005053AB" w:rsidRPr="00CB319F" w:rsidRDefault="005053AB" w:rsidP="00D4718B">
            <w:pPr>
              <w:pStyle w:val="Sinespaciado"/>
              <w:rPr>
                <w:rFonts w:ascii="Arial" w:hAnsi="Arial" w:cs="Arial"/>
                <w:sz w:val="20"/>
                <w:szCs w:val="20"/>
              </w:rPr>
            </w:pPr>
            <w:r w:rsidRPr="00CB319F">
              <w:rPr>
                <w:rFonts w:ascii="Arial" w:hAnsi="Arial" w:cs="Arial"/>
                <w:sz w:val="20"/>
                <w:szCs w:val="20"/>
              </w:rPr>
              <w:t xml:space="preserve">Valor de Indicador </w:t>
            </w:r>
          </w:p>
        </w:tc>
      </w:tr>
      <w:tr w:rsidR="00D4718B" w:rsidRPr="00CB319F" w14:paraId="73C917D9" w14:textId="77777777" w:rsidTr="005053AB">
        <w:tc>
          <w:tcPr>
            <w:tcW w:w="6498" w:type="dxa"/>
          </w:tcPr>
          <w:p w14:paraId="3C31DC2B" w14:textId="739BA11A" w:rsidR="00D4718B" w:rsidRPr="00CB319F" w:rsidRDefault="00D4718B" w:rsidP="00D4718B">
            <w:pPr>
              <w:pStyle w:val="Default"/>
              <w:numPr>
                <w:ilvl w:val="0"/>
                <w:numId w:val="15"/>
              </w:numPr>
              <w:rPr>
                <w:sz w:val="20"/>
                <w:szCs w:val="20"/>
              </w:rPr>
            </w:pPr>
            <w:r w:rsidRPr="00CB319F">
              <w:rPr>
                <w:sz w:val="20"/>
                <w:szCs w:val="20"/>
              </w:rPr>
              <w:t>Identifica los elementos de estática y conocimiento</w:t>
            </w:r>
          </w:p>
        </w:tc>
        <w:tc>
          <w:tcPr>
            <w:tcW w:w="6498" w:type="dxa"/>
          </w:tcPr>
          <w:p w14:paraId="1E770817" w14:textId="34805D54" w:rsidR="00D4718B" w:rsidRPr="00CB319F" w:rsidRDefault="00D4718B" w:rsidP="005053AB">
            <w:pPr>
              <w:pStyle w:val="Sinespaciado"/>
              <w:rPr>
                <w:rFonts w:ascii="Arial" w:hAnsi="Arial" w:cs="Arial"/>
                <w:sz w:val="20"/>
                <w:szCs w:val="20"/>
              </w:rPr>
            </w:pPr>
            <w:r w:rsidRPr="00CB319F">
              <w:rPr>
                <w:rFonts w:ascii="Arial" w:hAnsi="Arial" w:cs="Arial"/>
                <w:sz w:val="20"/>
                <w:szCs w:val="20"/>
              </w:rPr>
              <w:t>15%</w:t>
            </w:r>
          </w:p>
        </w:tc>
      </w:tr>
      <w:tr w:rsidR="00DE26A7" w:rsidRPr="00CB319F" w14:paraId="7AE34E6B" w14:textId="77777777" w:rsidTr="005053AB">
        <w:tc>
          <w:tcPr>
            <w:tcW w:w="6498" w:type="dxa"/>
          </w:tcPr>
          <w:p w14:paraId="4457C936" w14:textId="77777D36" w:rsidR="00DE26A7" w:rsidRPr="00CB319F" w:rsidRDefault="00D4718B" w:rsidP="00D4718B">
            <w:pPr>
              <w:pStyle w:val="Default"/>
              <w:numPr>
                <w:ilvl w:val="0"/>
                <w:numId w:val="15"/>
              </w:numPr>
              <w:rPr>
                <w:sz w:val="20"/>
                <w:szCs w:val="20"/>
              </w:rPr>
            </w:pPr>
            <w:r w:rsidRPr="00CB319F">
              <w:rPr>
                <w:sz w:val="20"/>
                <w:szCs w:val="20"/>
              </w:rPr>
              <w:t xml:space="preserve"> Comprende la diferencia entre conceptos y resuelve problemas</w:t>
            </w:r>
          </w:p>
        </w:tc>
        <w:tc>
          <w:tcPr>
            <w:tcW w:w="6498" w:type="dxa"/>
          </w:tcPr>
          <w:p w14:paraId="76CEE991" w14:textId="198CC6AC" w:rsidR="00DE26A7" w:rsidRPr="00CB319F" w:rsidRDefault="00D4718B" w:rsidP="005053AB">
            <w:pPr>
              <w:pStyle w:val="Sinespaciado"/>
              <w:rPr>
                <w:rFonts w:ascii="Arial" w:hAnsi="Arial" w:cs="Arial"/>
                <w:sz w:val="20"/>
                <w:szCs w:val="20"/>
              </w:rPr>
            </w:pPr>
            <w:r w:rsidRPr="00CB319F">
              <w:rPr>
                <w:rFonts w:ascii="Arial" w:hAnsi="Arial" w:cs="Arial"/>
                <w:sz w:val="20"/>
                <w:szCs w:val="20"/>
              </w:rPr>
              <w:t>15%</w:t>
            </w:r>
          </w:p>
        </w:tc>
      </w:tr>
      <w:tr w:rsidR="00DE26A7" w:rsidRPr="00CB319F" w14:paraId="01F477F1" w14:textId="77777777" w:rsidTr="005053AB">
        <w:tc>
          <w:tcPr>
            <w:tcW w:w="6498" w:type="dxa"/>
          </w:tcPr>
          <w:p w14:paraId="4E13977A" w14:textId="42BE4C95" w:rsidR="00DE26A7" w:rsidRPr="00CB319F" w:rsidRDefault="00D4718B" w:rsidP="00D4718B">
            <w:pPr>
              <w:pStyle w:val="Default"/>
              <w:numPr>
                <w:ilvl w:val="0"/>
                <w:numId w:val="15"/>
              </w:numPr>
              <w:rPr>
                <w:sz w:val="20"/>
                <w:szCs w:val="20"/>
              </w:rPr>
            </w:pPr>
            <w:r w:rsidRPr="00CB319F">
              <w:rPr>
                <w:sz w:val="20"/>
                <w:szCs w:val="20"/>
              </w:rPr>
              <w:t xml:space="preserve">Resuelve problemas de estática </w:t>
            </w:r>
          </w:p>
        </w:tc>
        <w:tc>
          <w:tcPr>
            <w:tcW w:w="6498" w:type="dxa"/>
          </w:tcPr>
          <w:p w14:paraId="60A70194" w14:textId="48AE8675" w:rsidR="00DE26A7" w:rsidRPr="00CB319F" w:rsidRDefault="00D4718B" w:rsidP="005053AB">
            <w:pPr>
              <w:pStyle w:val="Sinespaciado"/>
              <w:rPr>
                <w:rFonts w:ascii="Arial" w:hAnsi="Arial" w:cs="Arial"/>
                <w:sz w:val="20"/>
                <w:szCs w:val="20"/>
              </w:rPr>
            </w:pPr>
            <w:r w:rsidRPr="00CB319F">
              <w:rPr>
                <w:rFonts w:ascii="Arial" w:hAnsi="Arial" w:cs="Arial"/>
                <w:sz w:val="20"/>
                <w:szCs w:val="20"/>
              </w:rPr>
              <w:t>30%</w:t>
            </w:r>
          </w:p>
        </w:tc>
      </w:tr>
    </w:tbl>
    <w:p w14:paraId="1C82FCF5" w14:textId="77777777" w:rsidR="005053AB" w:rsidRPr="00CB319F" w:rsidRDefault="005053AB" w:rsidP="005053AB">
      <w:pPr>
        <w:pStyle w:val="Sinespaciado"/>
        <w:rPr>
          <w:rFonts w:ascii="Arial" w:hAnsi="Arial" w:cs="Arial"/>
          <w:sz w:val="20"/>
          <w:szCs w:val="20"/>
        </w:rPr>
      </w:pPr>
    </w:p>
    <w:p w14:paraId="23720B1F" w14:textId="67013A17" w:rsidR="005053AB" w:rsidRPr="00CB319F" w:rsidRDefault="003278E7" w:rsidP="005053AB">
      <w:pPr>
        <w:pStyle w:val="Sinespaciado"/>
        <w:rPr>
          <w:rFonts w:ascii="Arial" w:hAnsi="Arial" w:cs="Arial"/>
          <w:sz w:val="20"/>
          <w:szCs w:val="20"/>
        </w:rPr>
      </w:pPr>
      <w:r w:rsidRPr="00CB319F">
        <w:rPr>
          <w:rFonts w:ascii="Arial" w:hAnsi="Arial" w:cs="Arial"/>
          <w:sz w:val="20"/>
          <w:szCs w:val="20"/>
        </w:rPr>
        <w:t>Niveles de desempeño</w:t>
      </w:r>
      <w:r w:rsidR="00206F1D" w:rsidRPr="00CB319F">
        <w:rPr>
          <w:rFonts w:ascii="Arial" w:hAnsi="Arial" w:cs="Arial"/>
          <w:sz w:val="20"/>
          <w:szCs w:val="20"/>
        </w:rPr>
        <w:t>:</w:t>
      </w:r>
    </w:p>
    <w:p w14:paraId="36A2C8D6" w14:textId="77777777" w:rsidR="00206F1D" w:rsidRPr="00CB319F"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CB319F" w14:paraId="08BE45C6" w14:textId="77777777" w:rsidTr="00206F1D">
        <w:tc>
          <w:tcPr>
            <w:tcW w:w="3249" w:type="dxa"/>
          </w:tcPr>
          <w:p w14:paraId="7B4CECF6" w14:textId="77777777" w:rsidR="00206F1D" w:rsidRPr="00CB319F" w:rsidRDefault="00206F1D" w:rsidP="005053AB">
            <w:pPr>
              <w:pStyle w:val="Sinespaciado"/>
              <w:rPr>
                <w:rFonts w:ascii="Arial" w:hAnsi="Arial" w:cs="Arial"/>
                <w:sz w:val="20"/>
                <w:szCs w:val="20"/>
              </w:rPr>
            </w:pPr>
            <w:r w:rsidRPr="00CB319F">
              <w:rPr>
                <w:rFonts w:ascii="Arial" w:hAnsi="Arial" w:cs="Arial"/>
                <w:sz w:val="20"/>
                <w:szCs w:val="20"/>
              </w:rPr>
              <w:t>Desempeño</w:t>
            </w:r>
          </w:p>
        </w:tc>
        <w:tc>
          <w:tcPr>
            <w:tcW w:w="3249" w:type="dxa"/>
          </w:tcPr>
          <w:p w14:paraId="43F052B7" w14:textId="77777777" w:rsidR="00206F1D" w:rsidRPr="00CB319F" w:rsidRDefault="00206F1D" w:rsidP="005053AB">
            <w:pPr>
              <w:pStyle w:val="Sinespaciado"/>
              <w:rPr>
                <w:rFonts w:ascii="Arial" w:hAnsi="Arial" w:cs="Arial"/>
                <w:sz w:val="20"/>
                <w:szCs w:val="20"/>
              </w:rPr>
            </w:pPr>
            <w:r w:rsidRPr="00CB319F">
              <w:rPr>
                <w:rFonts w:ascii="Arial" w:hAnsi="Arial" w:cs="Arial"/>
                <w:sz w:val="20"/>
                <w:szCs w:val="20"/>
              </w:rPr>
              <w:t>Nivel de desempeño</w:t>
            </w:r>
          </w:p>
        </w:tc>
        <w:tc>
          <w:tcPr>
            <w:tcW w:w="3249" w:type="dxa"/>
          </w:tcPr>
          <w:p w14:paraId="66C0A3F9" w14:textId="77777777" w:rsidR="00206F1D" w:rsidRPr="00CB319F" w:rsidRDefault="00206F1D" w:rsidP="005053AB">
            <w:pPr>
              <w:pStyle w:val="Sinespaciado"/>
              <w:rPr>
                <w:rFonts w:ascii="Arial" w:hAnsi="Arial" w:cs="Arial"/>
                <w:sz w:val="20"/>
                <w:szCs w:val="20"/>
              </w:rPr>
            </w:pPr>
            <w:r w:rsidRPr="00CB319F">
              <w:rPr>
                <w:rFonts w:ascii="Arial" w:hAnsi="Arial" w:cs="Arial"/>
                <w:sz w:val="20"/>
                <w:szCs w:val="20"/>
              </w:rPr>
              <w:t>Indicadores de Alcance</w:t>
            </w:r>
          </w:p>
        </w:tc>
        <w:tc>
          <w:tcPr>
            <w:tcW w:w="3249" w:type="dxa"/>
          </w:tcPr>
          <w:p w14:paraId="13883F5E" w14:textId="77777777" w:rsidR="00206F1D" w:rsidRPr="00CB319F" w:rsidRDefault="00206F1D" w:rsidP="005053AB">
            <w:pPr>
              <w:pStyle w:val="Sinespaciado"/>
              <w:rPr>
                <w:rFonts w:ascii="Arial" w:hAnsi="Arial" w:cs="Arial"/>
                <w:sz w:val="20"/>
                <w:szCs w:val="20"/>
              </w:rPr>
            </w:pPr>
            <w:r w:rsidRPr="00CB319F">
              <w:rPr>
                <w:rFonts w:ascii="Arial" w:hAnsi="Arial" w:cs="Arial"/>
                <w:sz w:val="20"/>
                <w:szCs w:val="20"/>
              </w:rPr>
              <w:t>Valoración numérica</w:t>
            </w:r>
          </w:p>
        </w:tc>
      </w:tr>
      <w:tr w:rsidR="00206F1D" w:rsidRPr="00CB319F" w14:paraId="0996128B" w14:textId="77777777" w:rsidTr="00206F1D">
        <w:tc>
          <w:tcPr>
            <w:tcW w:w="3249" w:type="dxa"/>
            <w:vMerge w:val="restart"/>
          </w:tcPr>
          <w:p w14:paraId="1725D6E8" w14:textId="77777777" w:rsidR="00206F1D" w:rsidRPr="00CB319F" w:rsidRDefault="00206F1D" w:rsidP="005053AB">
            <w:pPr>
              <w:pStyle w:val="Sinespaciado"/>
              <w:rPr>
                <w:rFonts w:ascii="Arial" w:hAnsi="Arial" w:cs="Arial"/>
                <w:sz w:val="20"/>
                <w:szCs w:val="20"/>
              </w:rPr>
            </w:pPr>
            <w:r w:rsidRPr="00CB319F">
              <w:rPr>
                <w:rFonts w:ascii="Arial" w:hAnsi="Arial" w:cs="Arial"/>
                <w:sz w:val="20"/>
                <w:szCs w:val="20"/>
              </w:rPr>
              <w:t>Competencia Alcanzada</w:t>
            </w:r>
          </w:p>
        </w:tc>
        <w:tc>
          <w:tcPr>
            <w:tcW w:w="3249" w:type="dxa"/>
          </w:tcPr>
          <w:p w14:paraId="0EE5A610" w14:textId="77777777" w:rsidR="00206F1D" w:rsidRPr="00CB319F" w:rsidRDefault="00206F1D" w:rsidP="005053AB">
            <w:pPr>
              <w:pStyle w:val="Sinespaciado"/>
              <w:rPr>
                <w:rFonts w:ascii="Arial" w:hAnsi="Arial" w:cs="Arial"/>
                <w:sz w:val="20"/>
                <w:szCs w:val="20"/>
              </w:rPr>
            </w:pPr>
            <w:r w:rsidRPr="00CB319F">
              <w:rPr>
                <w:rFonts w:ascii="Arial" w:hAnsi="Arial" w:cs="Arial"/>
                <w:sz w:val="20"/>
                <w:szCs w:val="20"/>
              </w:rPr>
              <w:t>Excelente</w:t>
            </w:r>
          </w:p>
        </w:tc>
        <w:tc>
          <w:tcPr>
            <w:tcW w:w="3249" w:type="dxa"/>
          </w:tcPr>
          <w:p w14:paraId="3A6AE859" w14:textId="199D34B1" w:rsidR="00206F1D" w:rsidRPr="00CB319F" w:rsidRDefault="00006578" w:rsidP="00233468">
            <w:pPr>
              <w:pStyle w:val="Sinespaciado"/>
              <w:rPr>
                <w:rFonts w:ascii="Arial" w:hAnsi="Arial" w:cs="Arial"/>
                <w:sz w:val="20"/>
                <w:szCs w:val="20"/>
              </w:rPr>
            </w:pPr>
            <w:r w:rsidRPr="00CB319F">
              <w:rPr>
                <w:rFonts w:ascii="Arial" w:hAnsi="Arial" w:cs="Arial"/>
                <w:sz w:val="20"/>
                <w:szCs w:val="20"/>
              </w:rPr>
              <w:t xml:space="preserve">Cumple en su totalidad con </w:t>
            </w:r>
            <w:proofErr w:type="gramStart"/>
            <w:r w:rsidRPr="00CB319F">
              <w:rPr>
                <w:rFonts w:ascii="Arial" w:hAnsi="Arial" w:cs="Arial"/>
                <w:sz w:val="20"/>
                <w:szCs w:val="20"/>
              </w:rPr>
              <w:t>los</w:t>
            </w:r>
            <w:proofErr w:type="gramEnd"/>
            <w:r w:rsidRPr="00CB319F">
              <w:rPr>
                <w:rFonts w:ascii="Arial" w:hAnsi="Arial" w:cs="Arial"/>
                <w:sz w:val="20"/>
                <w:szCs w:val="20"/>
              </w:rPr>
              <w:t xml:space="preserve"> competencias señaladas.</w:t>
            </w:r>
          </w:p>
        </w:tc>
        <w:tc>
          <w:tcPr>
            <w:tcW w:w="3249" w:type="dxa"/>
          </w:tcPr>
          <w:p w14:paraId="2E6C06CD" w14:textId="77777777" w:rsidR="00206F1D" w:rsidRPr="00CB319F" w:rsidRDefault="00233468" w:rsidP="005053AB">
            <w:pPr>
              <w:pStyle w:val="Sinespaciado"/>
              <w:rPr>
                <w:rFonts w:ascii="Arial" w:hAnsi="Arial" w:cs="Arial"/>
                <w:sz w:val="20"/>
                <w:szCs w:val="20"/>
              </w:rPr>
            </w:pPr>
            <w:r w:rsidRPr="00CB319F">
              <w:rPr>
                <w:rFonts w:ascii="Arial" w:hAnsi="Arial" w:cs="Arial"/>
                <w:sz w:val="20"/>
                <w:szCs w:val="20"/>
              </w:rPr>
              <w:t>95-100</w:t>
            </w:r>
          </w:p>
        </w:tc>
      </w:tr>
      <w:tr w:rsidR="00206F1D" w:rsidRPr="00CB319F" w14:paraId="2ECDEE23" w14:textId="77777777" w:rsidTr="00206F1D">
        <w:tc>
          <w:tcPr>
            <w:tcW w:w="3249" w:type="dxa"/>
            <w:vMerge/>
          </w:tcPr>
          <w:p w14:paraId="314D1AEE" w14:textId="77777777" w:rsidR="00206F1D" w:rsidRPr="00CB319F" w:rsidRDefault="00206F1D" w:rsidP="005053AB">
            <w:pPr>
              <w:pStyle w:val="Sinespaciado"/>
              <w:rPr>
                <w:rFonts w:ascii="Arial" w:hAnsi="Arial" w:cs="Arial"/>
                <w:sz w:val="20"/>
                <w:szCs w:val="20"/>
              </w:rPr>
            </w:pPr>
          </w:p>
        </w:tc>
        <w:tc>
          <w:tcPr>
            <w:tcW w:w="3249" w:type="dxa"/>
          </w:tcPr>
          <w:p w14:paraId="3149D32D" w14:textId="77777777" w:rsidR="00206F1D" w:rsidRPr="00CB319F" w:rsidRDefault="00206F1D" w:rsidP="005053AB">
            <w:pPr>
              <w:pStyle w:val="Sinespaciado"/>
              <w:rPr>
                <w:rFonts w:ascii="Arial" w:hAnsi="Arial" w:cs="Arial"/>
                <w:sz w:val="20"/>
                <w:szCs w:val="20"/>
              </w:rPr>
            </w:pPr>
            <w:r w:rsidRPr="00CB319F">
              <w:rPr>
                <w:rFonts w:ascii="Arial" w:hAnsi="Arial" w:cs="Arial"/>
                <w:sz w:val="20"/>
                <w:szCs w:val="20"/>
              </w:rPr>
              <w:t>Notable</w:t>
            </w:r>
          </w:p>
        </w:tc>
        <w:tc>
          <w:tcPr>
            <w:tcW w:w="3249" w:type="dxa"/>
          </w:tcPr>
          <w:p w14:paraId="57A27A2B" w14:textId="7B5C600F" w:rsidR="00206F1D" w:rsidRPr="00CB319F" w:rsidRDefault="00006578" w:rsidP="00233468">
            <w:pPr>
              <w:pStyle w:val="Sinespaciado"/>
              <w:rPr>
                <w:rFonts w:ascii="Arial" w:hAnsi="Arial" w:cs="Arial"/>
                <w:sz w:val="20"/>
                <w:szCs w:val="20"/>
              </w:rPr>
            </w:pPr>
            <w:r w:rsidRPr="00CB319F">
              <w:rPr>
                <w:rFonts w:ascii="Arial" w:hAnsi="Arial" w:cs="Arial"/>
                <w:sz w:val="20"/>
                <w:szCs w:val="20"/>
              </w:rPr>
              <w:t>La totalidad de competencias de: A  y C o B y C</w:t>
            </w:r>
          </w:p>
        </w:tc>
        <w:tc>
          <w:tcPr>
            <w:tcW w:w="3249" w:type="dxa"/>
          </w:tcPr>
          <w:p w14:paraId="0C512991" w14:textId="77777777" w:rsidR="00206F1D" w:rsidRPr="00CB319F" w:rsidRDefault="00233468" w:rsidP="005053AB">
            <w:pPr>
              <w:pStyle w:val="Sinespaciado"/>
              <w:rPr>
                <w:rFonts w:ascii="Arial" w:hAnsi="Arial" w:cs="Arial"/>
                <w:sz w:val="20"/>
                <w:szCs w:val="20"/>
              </w:rPr>
            </w:pPr>
            <w:r w:rsidRPr="00CB319F">
              <w:rPr>
                <w:rFonts w:ascii="Arial" w:hAnsi="Arial" w:cs="Arial"/>
                <w:sz w:val="20"/>
                <w:szCs w:val="20"/>
              </w:rPr>
              <w:t>85-94</w:t>
            </w:r>
          </w:p>
        </w:tc>
      </w:tr>
      <w:tr w:rsidR="000300FF" w:rsidRPr="00CB319F" w14:paraId="5ED10FDE" w14:textId="77777777" w:rsidTr="00206F1D">
        <w:tc>
          <w:tcPr>
            <w:tcW w:w="3249" w:type="dxa"/>
            <w:vMerge/>
          </w:tcPr>
          <w:p w14:paraId="13C5263A" w14:textId="77777777" w:rsidR="000300FF" w:rsidRPr="00CB319F" w:rsidRDefault="000300FF" w:rsidP="000300FF">
            <w:pPr>
              <w:pStyle w:val="Sinespaciado"/>
              <w:rPr>
                <w:rFonts w:ascii="Arial" w:hAnsi="Arial" w:cs="Arial"/>
                <w:sz w:val="20"/>
                <w:szCs w:val="20"/>
              </w:rPr>
            </w:pPr>
          </w:p>
        </w:tc>
        <w:tc>
          <w:tcPr>
            <w:tcW w:w="3249" w:type="dxa"/>
          </w:tcPr>
          <w:p w14:paraId="28984F2D" w14:textId="77777777" w:rsidR="000300FF" w:rsidRPr="00CB319F" w:rsidRDefault="000300FF" w:rsidP="000300FF">
            <w:pPr>
              <w:pStyle w:val="Sinespaciado"/>
              <w:rPr>
                <w:rFonts w:ascii="Arial" w:hAnsi="Arial" w:cs="Arial"/>
                <w:sz w:val="20"/>
                <w:szCs w:val="20"/>
              </w:rPr>
            </w:pPr>
            <w:r w:rsidRPr="00CB319F">
              <w:rPr>
                <w:rFonts w:ascii="Arial" w:hAnsi="Arial" w:cs="Arial"/>
                <w:sz w:val="20"/>
                <w:szCs w:val="20"/>
              </w:rPr>
              <w:t>Bueno</w:t>
            </w:r>
          </w:p>
        </w:tc>
        <w:tc>
          <w:tcPr>
            <w:tcW w:w="3249" w:type="dxa"/>
          </w:tcPr>
          <w:p w14:paraId="359A20CF" w14:textId="78476FA3" w:rsidR="000300FF" w:rsidRPr="00CB319F" w:rsidRDefault="00006578" w:rsidP="000300FF">
            <w:pPr>
              <w:pStyle w:val="Sinespaciado"/>
              <w:rPr>
                <w:rFonts w:ascii="Arial" w:hAnsi="Arial" w:cs="Arial"/>
                <w:sz w:val="20"/>
                <w:szCs w:val="20"/>
              </w:rPr>
            </w:pPr>
            <w:r w:rsidRPr="00CB319F">
              <w:rPr>
                <w:rFonts w:ascii="Arial" w:hAnsi="Arial" w:cs="Arial"/>
                <w:sz w:val="20"/>
                <w:szCs w:val="20"/>
              </w:rPr>
              <w:t>La totalidad de competencias de C y parcial de A o de B</w:t>
            </w:r>
          </w:p>
        </w:tc>
        <w:tc>
          <w:tcPr>
            <w:tcW w:w="3249" w:type="dxa"/>
          </w:tcPr>
          <w:p w14:paraId="342D9294" w14:textId="77777777" w:rsidR="000300FF" w:rsidRPr="00CB319F" w:rsidRDefault="000300FF" w:rsidP="000300FF">
            <w:pPr>
              <w:pStyle w:val="Sinespaciado"/>
              <w:rPr>
                <w:rFonts w:ascii="Arial" w:hAnsi="Arial" w:cs="Arial"/>
                <w:sz w:val="20"/>
                <w:szCs w:val="20"/>
              </w:rPr>
            </w:pPr>
            <w:r w:rsidRPr="00CB319F">
              <w:rPr>
                <w:rFonts w:ascii="Arial" w:hAnsi="Arial" w:cs="Arial"/>
                <w:sz w:val="20"/>
                <w:szCs w:val="20"/>
              </w:rPr>
              <w:t>75-84</w:t>
            </w:r>
          </w:p>
        </w:tc>
      </w:tr>
      <w:tr w:rsidR="000300FF" w:rsidRPr="00CB319F" w14:paraId="2ECEE4E7" w14:textId="77777777" w:rsidTr="00206F1D">
        <w:tc>
          <w:tcPr>
            <w:tcW w:w="3249" w:type="dxa"/>
            <w:vMerge/>
          </w:tcPr>
          <w:p w14:paraId="7FDD0328" w14:textId="77777777" w:rsidR="000300FF" w:rsidRPr="00CB319F" w:rsidRDefault="000300FF" w:rsidP="000300FF">
            <w:pPr>
              <w:pStyle w:val="Sinespaciado"/>
              <w:rPr>
                <w:rFonts w:ascii="Arial" w:hAnsi="Arial" w:cs="Arial"/>
                <w:sz w:val="20"/>
                <w:szCs w:val="20"/>
              </w:rPr>
            </w:pPr>
          </w:p>
        </w:tc>
        <w:tc>
          <w:tcPr>
            <w:tcW w:w="3249" w:type="dxa"/>
          </w:tcPr>
          <w:p w14:paraId="4CAEFF8A" w14:textId="77777777" w:rsidR="000300FF" w:rsidRPr="00CB319F" w:rsidRDefault="000300FF" w:rsidP="000300FF">
            <w:pPr>
              <w:pStyle w:val="Sinespaciado"/>
              <w:rPr>
                <w:rFonts w:ascii="Arial" w:hAnsi="Arial" w:cs="Arial"/>
                <w:sz w:val="20"/>
                <w:szCs w:val="20"/>
              </w:rPr>
            </w:pPr>
            <w:r w:rsidRPr="00CB319F">
              <w:rPr>
                <w:rFonts w:ascii="Arial" w:hAnsi="Arial" w:cs="Arial"/>
                <w:sz w:val="20"/>
                <w:szCs w:val="20"/>
              </w:rPr>
              <w:t>Suficiente</w:t>
            </w:r>
          </w:p>
        </w:tc>
        <w:tc>
          <w:tcPr>
            <w:tcW w:w="3249" w:type="dxa"/>
          </w:tcPr>
          <w:p w14:paraId="70C2BBCB" w14:textId="64A50A9F" w:rsidR="000300FF" w:rsidRPr="00CB319F" w:rsidRDefault="00006578" w:rsidP="000300FF">
            <w:pPr>
              <w:pStyle w:val="Sinespaciado"/>
              <w:rPr>
                <w:rFonts w:ascii="Arial" w:hAnsi="Arial" w:cs="Arial"/>
                <w:sz w:val="20"/>
                <w:szCs w:val="20"/>
              </w:rPr>
            </w:pPr>
            <w:r w:rsidRPr="00CB319F">
              <w:rPr>
                <w:rFonts w:ascii="Arial" w:hAnsi="Arial" w:cs="Arial"/>
                <w:sz w:val="20"/>
                <w:szCs w:val="20"/>
              </w:rPr>
              <w:t>Las competencias de C completamente</w:t>
            </w:r>
          </w:p>
        </w:tc>
        <w:tc>
          <w:tcPr>
            <w:tcW w:w="3249" w:type="dxa"/>
          </w:tcPr>
          <w:p w14:paraId="4C24E621" w14:textId="77777777" w:rsidR="000300FF" w:rsidRPr="00CB319F" w:rsidRDefault="000300FF" w:rsidP="000300FF">
            <w:pPr>
              <w:pStyle w:val="Sinespaciado"/>
              <w:rPr>
                <w:rFonts w:ascii="Arial" w:hAnsi="Arial" w:cs="Arial"/>
                <w:sz w:val="20"/>
                <w:szCs w:val="20"/>
              </w:rPr>
            </w:pPr>
            <w:r w:rsidRPr="00CB319F">
              <w:rPr>
                <w:rFonts w:ascii="Arial" w:hAnsi="Arial" w:cs="Arial"/>
                <w:sz w:val="20"/>
                <w:szCs w:val="20"/>
              </w:rPr>
              <w:t>70-74</w:t>
            </w:r>
          </w:p>
        </w:tc>
      </w:tr>
      <w:tr w:rsidR="000300FF" w:rsidRPr="00CB319F" w14:paraId="7DB6940C" w14:textId="77777777" w:rsidTr="00006578">
        <w:trPr>
          <w:trHeight w:val="1310"/>
        </w:trPr>
        <w:tc>
          <w:tcPr>
            <w:tcW w:w="3249" w:type="dxa"/>
          </w:tcPr>
          <w:p w14:paraId="34D87226" w14:textId="77777777" w:rsidR="000300FF" w:rsidRPr="00CB319F" w:rsidRDefault="000300FF" w:rsidP="000300FF">
            <w:pPr>
              <w:pStyle w:val="Sinespaciado"/>
              <w:rPr>
                <w:rFonts w:ascii="Arial" w:hAnsi="Arial" w:cs="Arial"/>
                <w:sz w:val="20"/>
                <w:szCs w:val="20"/>
              </w:rPr>
            </w:pPr>
            <w:r w:rsidRPr="00CB319F">
              <w:rPr>
                <w:rFonts w:ascii="Arial" w:hAnsi="Arial" w:cs="Arial"/>
                <w:sz w:val="20"/>
                <w:szCs w:val="20"/>
              </w:rPr>
              <w:t>Competencia No Alcanzada</w:t>
            </w:r>
          </w:p>
        </w:tc>
        <w:tc>
          <w:tcPr>
            <w:tcW w:w="3249" w:type="dxa"/>
          </w:tcPr>
          <w:p w14:paraId="7DC0986D" w14:textId="77777777" w:rsidR="000300FF" w:rsidRPr="00CB319F" w:rsidRDefault="000300FF" w:rsidP="000300FF">
            <w:pPr>
              <w:pStyle w:val="Sinespaciado"/>
              <w:rPr>
                <w:rFonts w:ascii="Arial" w:hAnsi="Arial" w:cs="Arial"/>
                <w:sz w:val="20"/>
                <w:szCs w:val="20"/>
              </w:rPr>
            </w:pPr>
            <w:r w:rsidRPr="00CB319F">
              <w:rPr>
                <w:rFonts w:ascii="Arial" w:hAnsi="Arial" w:cs="Arial"/>
                <w:sz w:val="20"/>
                <w:szCs w:val="20"/>
              </w:rPr>
              <w:t>Insuficiente</w:t>
            </w:r>
          </w:p>
        </w:tc>
        <w:tc>
          <w:tcPr>
            <w:tcW w:w="3249" w:type="dxa"/>
          </w:tcPr>
          <w:p w14:paraId="2143B772" w14:textId="0235036F" w:rsidR="000300FF" w:rsidRPr="00CB319F" w:rsidRDefault="00006578" w:rsidP="000300FF">
            <w:pPr>
              <w:pStyle w:val="Sinespaciado"/>
              <w:rPr>
                <w:rFonts w:ascii="Arial" w:hAnsi="Arial" w:cs="Arial"/>
                <w:sz w:val="20"/>
                <w:szCs w:val="20"/>
              </w:rPr>
            </w:pPr>
            <w:r w:rsidRPr="00CB319F">
              <w:rPr>
                <w:rFonts w:ascii="Arial" w:hAnsi="Arial" w:cs="Arial"/>
                <w:sz w:val="20"/>
                <w:szCs w:val="20"/>
              </w:rPr>
              <w:t>No se cumple con el 100% de evidencias conceptuales, procedimentales y actitudinales de los indicadores definidos en el desempeño excelente</w:t>
            </w:r>
          </w:p>
        </w:tc>
        <w:tc>
          <w:tcPr>
            <w:tcW w:w="3249" w:type="dxa"/>
          </w:tcPr>
          <w:p w14:paraId="6F3AF4F4" w14:textId="77777777" w:rsidR="000300FF" w:rsidRPr="00CB319F" w:rsidRDefault="000300FF" w:rsidP="000300FF">
            <w:pPr>
              <w:pStyle w:val="Sinespaciado"/>
              <w:rPr>
                <w:rFonts w:ascii="Arial" w:hAnsi="Arial" w:cs="Arial"/>
                <w:sz w:val="20"/>
                <w:szCs w:val="20"/>
              </w:rPr>
            </w:pPr>
            <w:r w:rsidRPr="00CB319F">
              <w:rPr>
                <w:rFonts w:ascii="Arial" w:hAnsi="Arial" w:cs="Arial"/>
                <w:sz w:val="20"/>
                <w:szCs w:val="20"/>
              </w:rPr>
              <w:t>N. A.</w:t>
            </w:r>
          </w:p>
        </w:tc>
      </w:tr>
    </w:tbl>
    <w:p w14:paraId="505F38A7" w14:textId="77777777" w:rsidR="00206F1D" w:rsidRPr="00CB319F" w:rsidRDefault="00206F1D" w:rsidP="005053AB">
      <w:pPr>
        <w:pStyle w:val="Sinespaciado"/>
        <w:rPr>
          <w:rFonts w:ascii="Arial" w:hAnsi="Arial" w:cs="Arial"/>
          <w:sz w:val="20"/>
          <w:szCs w:val="20"/>
        </w:rPr>
      </w:pPr>
    </w:p>
    <w:p w14:paraId="0D30C694" w14:textId="77777777" w:rsidR="005053AB" w:rsidRPr="00CB319F" w:rsidRDefault="00206F1D" w:rsidP="005053AB">
      <w:pPr>
        <w:pStyle w:val="Sinespaciado"/>
        <w:rPr>
          <w:rFonts w:ascii="Arial" w:hAnsi="Arial" w:cs="Arial"/>
          <w:sz w:val="20"/>
          <w:szCs w:val="20"/>
        </w:rPr>
      </w:pPr>
      <w:r w:rsidRPr="00CB319F">
        <w:rPr>
          <w:rFonts w:ascii="Arial" w:hAnsi="Arial" w:cs="Arial"/>
          <w:sz w:val="20"/>
          <w:szCs w:val="20"/>
        </w:rPr>
        <w:t>Matriz de Evaluación (4.11):</w:t>
      </w:r>
    </w:p>
    <w:p w14:paraId="003F904D" w14:textId="77777777" w:rsidR="00206F1D" w:rsidRPr="00CB319F"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CB319F"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CB319F" w:rsidRDefault="00106009"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CB319F" w:rsidRDefault="00106009"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CB319F" w:rsidRDefault="00106009"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CB319F" w:rsidRDefault="00106009"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Evaluación formativa de la competencia</w:t>
            </w:r>
          </w:p>
        </w:tc>
      </w:tr>
      <w:tr w:rsidR="00106009" w:rsidRPr="00CB319F"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CB319F"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CB319F"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CB319F" w:rsidRDefault="00106009"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CB319F" w:rsidRDefault="00106009"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CB319F" w:rsidRDefault="00106009"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CB319F" w:rsidRDefault="00DC46A5"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CB319F" w:rsidRDefault="00106009"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CB319F" w:rsidRDefault="00106009" w:rsidP="00106009">
            <w:pPr>
              <w:spacing w:after="0" w:line="240" w:lineRule="auto"/>
              <w:rPr>
                <w:rFonts w:ascii="Arial" w:eastAsia="Times New Roman" w:hAnsi="Arial" w:cs="Arial"/>
                <w:color w:val="000000"/>
                <w:sz w:val="20"/>
                <w:szCs w:val="20"/>
                <w:lang w:eastAsia="es-MX"/>
              </w:rPr>
            </w:pPr>
          </w:p>
        </w:tc>
      </w:tr>
      <w:tr w:rsidR="00055465" w:rsidRPr="00CB319F"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7E0EC3D4" w:rsidR="00055465" w:rsidRPr="00CB319F" w:rsidRDefault="00006578" w:rsidP="00006578">
            <w:pPr>
              <w:spacing w:after="0" w:line="240" w:lineRule="auto"/>
              <w:rPr>
                <w:rFonts w:ascii="Arial" w:eastAsia="Times New Roman" w:hAnsi="Arial" w:cs="Arial"/>
                <w:color w:val="000000"/>
                <w:sz w:val="20"/>
                <w:szCs w:val="20"/>
                <w:lang w:eastAsia="es-MX"/>
              </w:rPr>
            </w:pPr>
            <w:proofErr w:type="spellStart"/>
            <w:r w:rsidRPr="00CB319F">
              <w:rPr>
                <w:rFonts w:ascii="Arial" w:hAnsi="Arial" w:cs="Arial"/>
                <w:sz w:val="20"/>
                <w:szCs w:val="20"/>
              </w:rPr>
              <w:t>Problemario</w:t>
            </w:r>
            <w:proofErr w:type="spellEnd"/>
          </w:p>
        </w:tc>
        <w:tc>
          <w:tcPr>
            <w:tcW w:w="851" w:type="dxa"/>
            <w:tcBorders>
              <w:top w:val="nil"/>
              <w:left w:val="nil"/>
              <w:bottom w:val="single" w:sz="4" w:space="0" w:color="auto"/>
              <w:right w:val="single" w:sz="4" w:space="0" w:color="auto"/>
            </w:tcBorders>
            <w:shd w:val="clear" w:color="auto" w:fill="auto"/>
            <w:noWrap/>
            <w:vAlign w:val="bottom"/>
          </w:tcPr>
          <w:p w14:paraId="419566F1" w14:textId="3043C83A" w:rsidR="00055465" w:rsidRPr="00CB319F" w:rsidRDefault="00006578"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15%</w:t>
            </w:r>
          </w:p>
        </w:tc>
        <w:tc>
          <w:tcPr>
            <w:tcW w:w="992" w:type="dxa"/>
            <w:tcBorders>
              <w:top w:val="nil"/>
              <w:left w:val="nil"/>
              <w:bottom w:val="single" w:sz="4" w:space="0" w:color="auto"/>
              <w:right w:val="single" w:sz="4" w:space="0" w:color="auto"/>
            </w:tcBorders>
            <w:shd w:val="clear" w:color="auto" w:fill="auto"/>
            <w:noWrap/>
            <w:vAlign w:val="bottom"/>
          </w:tcPr>
          <w:p w14:paraId="5B48C130" w14:textId="7A5BD693" w:rsidR="00055465" w:rsidRPr="00CB319F" w:rsidRDefault="00006578"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15%</w:t>
            </w:r>
          </w:p>
        </w:tc>
        <w:tc>
          <w:tcPr>
            <w:tcW w:w="851" w:type="dxa"/>
            <w:tcBorders>
              <w:top w:val="nil"/>
              <w:left w:val="nil"/>
              <w:bottom w:val="single" w:sz="4" w:space="0" w:color="auto"/>
              <w:right w:val="single" w:sz="4" w:space="0" w:color="auto"/>
            </w:tcBorders>
            <w:shd w:val="clear" w:color="auto" w:fill="auto"/>
            <w:noWrap/>
            <w:vAlign w:val="bottom"/>
          </w:tcPr>
          <w:p w14:paraId="75DEB8E9" w14:textId="3E7D8CC7" w:rsidR="00055465" w:rsidRPr="00CB319F"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6E8DC25" w14:textId="77777777" w:rsidR="00055465" w:rsidRPr="00CB319F"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055465" w:rsidRPr="00CB319F"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055465" w:rsidRPr="00CB319F" w:rsidRDefault="00055465"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2C9DFA82" w:rsidR="00055465" w:rsidRPr="00CB319F" w:rsidRDefault="00006578" w:rsidP="00006578">
            <w:pPr>
              <w:spacing w:after="0" w:line="240" w:lineRule="auto"/>
              <w:rPr>
                <w:rFonts w:ascii="Arial" w:eastAsia="Times New Roman" w:hAnsi="Arial" w:cs="Arial"/>
                <w:color w:val="000000"/>
                <w:sz w:val="20"/>
                <w:szCs w:val="20"/>
                <w:lang w:eastAsia="es-MX"/>
              </w:rPr>
            </w:pPr>
            <w:r w:rsidRPr="00CB319F">
              <w:rPr>
                <w:rFonts w:ascii="Arial" w:hAnsi="Arial" w:cs="Arial"/>
                <w:sz w:val="20"/>
                <w:szCs w:val="20"/>
              </w:rPr>
              <w:t>Debe contener el 100% de los problemas asignados resueltos  con claridad</w:t>
            </w:r>
          </w:p>
        </w:tc>
      </w:tr>
      <w:tr w:rsidR="00055465" w:rsidRPr="00CB319F"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3E410416" w:rsidR="00055465" w:rsidRPr="00CB319F" w:rsidRDefault="00006578" w:rsidP="00006578">
            <w:pPr>
              <w:spacing w:after="0" w:line="240" w:lineRule="auto"/>
              <w:rPr>
                <w:rFonts w:ascii="Arial" w:eastAsia="Times New Roman" w:hAnsi="Arial" w:cs="Arial"/>
                <w:color w:val="000000"/>
                <w:sz w:val="20"/>
                <w:szCs w:val="20"/>
                <w:lang w:eastAsia="es-MX"/>
              </w:rPr>
            </w:pPr>
            <w:proofErr w:type="spellStart"/>
            <w:r w:rsidRPr="00CB319F">
              <w:rPr>
                <w:rFonts w:ascii="Arial" w:hAnsi="Arial" w:cs="Arial"/>
                <w:sz w:val="20"/>
                <w:szCs w:val="20"/>
              </w:rPr>
              <w:t>Resover</w:t>
            </w:r>
            <w:proofErr w:type="spellEnd"/>
            <w:r w:rsidRPr="00CB319F">
              <w:rPr>
                <w:rFonts w:ascii="Arial" w:hAnsi="Arial" w:cs="Arial"/>
                <w:sz w:val="20"/>
                <w:szCs w:val="20"/>
              </w:rPr>
              <w:t xml:space="preserve"> problemas asignados en clase</w:t>
            </w:r>
          </w:p>
        </w:tc>
        <w:tc>
          <w:tcPr>
            <w:tcW w:w="851" w:type="dxa"/>
            <w:tcBorders>
              <w:top w:val="nil"/>
              <w:left w:val="nil"/>
              <w:bottom w:val="single" w:sz="4" w:space="0" w:color="auto"/>
              <w:right w:val="single" w:sz="4" w:space="0" w:color="auto"/>
            </w:tcBorders>
            <w:shd w:val="clear" w:color="auto" w:fill="auto"/>
            <w:noWrap/>
            <w:vAlign w:val="bottom"/>
          </w:tcPr>
          <w:p w14:paraId="1A9BBDD8" w14:textId="401A6839" w:rsidR="00055465" w:rsidRPr="00CB319F" w:rsidRDefault="00006578"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15%</w:t>
            </w:r>
          </w:p>
        </w:tc>
        <w:tc>
          <w:tcPr>
            <w:tcW w:w="992" w:type="dxa"/>
            <w:tcBorders>
              <w:top w:val="nil"/>
              <w:left w:val="nil"/>
              <w:bottom w:val="single" w:sz="4" w:space="0" w:color="auto"/>
              <w:right w:val="single" w:sz="4" w:space="0" w:color="auto"/>
            </w:tcBorders>
            <w:shd w:val="clear" w:color="auto" w:fill="auto"/>
            <w:noWrap/>
            <w:vAlign w:val="bottom"/>
          </w:tcPr>
          <w:p w14:paraId="15D1AB51" w14:textId="0B3A829F" w:rsidR="00055465" w:rsidRPr="00CB319F" w:rsidRDefault="00055465" w:rsidP="00006578">
            <w:pPr>
              <w:spacing w:after="0" w:line="240" w:lineRule="auto"/>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4BDA064" w14:textId="5EB1D458" w:rsidR="00055465" w:rsidRPr="00CB319F" w:rsidRDefault="00006578"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15%</w:t>
            </w:r>
          </w:p>
        </w:tc>
        <w:tc>
          <w:tcPr>
            <w:tcW w:w="850" w:type="dxa"/>
            <w:tcBorders>
              <w:top w:val="nil"/>
              <w:left w:val="nil"/>
              <w:bottom w:val="single" w:sz="4" w:space="0" w:color="auto"/>
              <w:right w:val="single" w:sz="4" w:space="0" w:color="auto"/>
            </w:tcBorders>
            <w:shd w:val="clear" w:color="auto" w:fill="auto"/>
            <w:noWrap/>
            <w:vAlign w:val="bottom"/>
          </w:tcPr>
          <w:p w14:paraId="19653E7A" w14:textId="04274BC6" w:rsidR="00055465" w:rsidRPr="00CB319F"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055465" w:rsidRPr="00CB319F"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055465" w:rsidRPr="00CB319F"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53374AB7" w:rsidR="00055465" w:rsidRPr="00CB319F" w:rsidRDefault="00006578" w:rsidP="00006578">
            <w:pPr>
              <w:spacing w:after="0" w:line="240" w:lineRule="auto"/>
              <w:rPr>
                <w:rFonts w:ascii="Arial" w:eastAsia="Times New Roman" w:hAnsi="Arial" w:cs="Arial"/>
                <w:color w:val="000000"/>
                <w:sz w:val="20"/>
                <w:szCs w:val="20"/>
                <w:lang w:eastAsia="es-MX"/>
              </w:rPr>
            </w:pPr>
            <w:r w:rsidRPr="00CB319F">
              <w:rPr>
                <w:rFonts w:ascii="Arial" w:hAnsi="Arial" w:cs="Arial"/>
                <w:sz w:val="20"/>
                <w:szCs w:val="20"/>
              </w:rPr>
              <w:t>Debe resolver el 100% de los ejercicios efectuados en clase</w:t>
            </w:r>
          </w:p>
        </w:tc>
      </w:tr>
      <w:tr w:rsidR="00055465" w:rsidRPr="00CB319F"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6C9B1A20" w:rsidR="00055465" w:rsidRPr="00CB319F" w:rsidRDefault="00006578" w:rsidP="00006578">
            <w:pPr>
              <w:spacing w:after="0" w:line="240" w:lineRule="auto"/>
              <w:rPr>
                <w:rFonts w:ascii="Arial" w:eastAsia="Times New Roman" w:hAnsi="Arial" w:cs="Arial"/>
                <w:color w:val="000000"/>
                <w:sz w:val="20"/>
                <w:szCs w:val="20"/>
                <w:lang w:eastAsia="es-MX"/>
              </w:rPr>
            </w:pPr>
            <w:r w:rsidRPr="00CB319F">
              <w:rPr>
                <w:rFonts w:ascii="Arial" w:hAnsi="Arial" w:cs="Arial"/>
                <w:sz w:val="20"/>
                <w:szCs w:val="20"/>
              </w:rPr>
              <w:t>Examen de Unidad</w:t>
            </w:r>
          </w:p>
        </w:tc>
        <w:tc>
          <w:tcPr>
            <w:tcW w:w="851" w:type="dxa"/>
            <w:tcBorders>
              <w:top w:val="nil"/>
              <w:left w:val="nil"/>
              <w:bottom w:val="single" w:sz="4" w:space="0" w:color="auto"/>
              <w:right w:val="single" w:sz="4" w:space="0" w:color="auto"/>
            </w:tcBorders>
            <w:shd w:val="clear" w:color="auto" w:fill="auto"/>
            <w:noWrap/>
            <w:vAlign w:val="bottom"/>
          </w:tcPr>
          <w:p w14:paraId="2C6AB275" w14:textId="32A0D587" w:rsidR="00055465" w:rsidRPr="00CB319F" w:rsidRDefault="003278E7"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70%</w:t>
            </w:r>
          </w:p>
        </w:tc>
        <w:tc>
          <w:tcPr>
            <w:tcW w:w="992" w:type="dxa"/>
            <w:tcBorders>
              <w:top w:val="nil"/>
              <w:left w:val="nil"/>
              <w:bottom w:val="single" w:sz="4" w:space="0" w:color="auto"/>
              <w:right w:val="single" w:sz="4" w:space="0" w:color="auto"/>
            </w:tcBorders>
            <w:shd w:val="clear" w:color="auto" w:fill="auto"/>
            <w:noWrap/>
            <w:vAlign w:val="bottom"/>
          </w:tcPr>
          <w:p w14:paraId="0947340B" w14:textId="77777777" w:rsidR="00055465" w:rsidRPr="00CB319F"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F9017A6" w14:textId="77777777" w:rsidR="00055465" w:rsidRPr="00CB319F"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5F2C5A62" w:rsidR="00055465" w:rsidRPr="00CB319F" w:rsidRDefault="003278E7"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70%</w:t>
            </w: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055465" w:rsidRPr="00CB319F"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055465" w:rsidRPr="00CB319F"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63339DA1" w:rsidR="00055465" w:rsidRPr="00CB319F" w:rsidRDefault="003278E7" w:rsidP="00006578">
            <w:pPr>
              <w:spacing w:after="0" w:line="240" w:lineRule="auto"/>
              <w:rPr>
                <w:rFonts w:ascii="Arial" w:eastAsia="Times New Roman" w:hAnsi="Arial" w:cs="Arial"/>
                <w:color w:val="000000"/>
                <w:sz w:val="20"/>
                <w:szCs w:val="20"/>
                <w:lang w:eastAsia="es-MX"/>
              </w:rPr>
            </w:pPr>
            <w:r w:rsidRPr="00CB319F">
              <w:rPr>
                <w:rFonts w:ascii="Arial" w:hAnsi="Arial" w:cs="Arial"/>
                <w:sz w:val="20"/>
                <w:szCs w:val="20"/>
              </w:rPr>
              <w:t>Debe tener los problemas resueltos en su totalidad</w:t>
            </w:r>
          </w:p>
        </w:tc>
      </w:tr>
      <w:tr w:rsidR="00055465" w:rsidRPr="00CB319F"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055465" w:rsidRPr="00CB319F" w:rsidRDefault="00055465"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 </w:t>
            </w:r>
          </w:p>
          <w:p w14:paraId="467ED3A8" w14:textId="77777777" w:rsidR="00055465" w:rsidRPr="00CB319F" w:rsidRDefault="00055465"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Total </w:t>
            </w:r>
          </w:p>
        </w:tc>
        <w:tc>
          <w:tcPr>
            <w:tcW w:w="992" w:type="dxa"/>
            <w:tcBorders>
              <w:top w:val="nil"/>
              <w:left w:val="nil"/>
              <w:bottom w:val="single" w:sz="4" w:space="0" w:color="auto"/>
              <w:right w:val="single" w:sz="4" w:space="0" w:color="auto"/>
            </w:tcBorders>
            <w:shd w:val="clear" w:color="auto" w:fill="auto"/>
            <w:noWrap/>
            <w:vAlign w:val="bottom"/>
          </w:tcPr>
          <w:p w14:paraId="52E261AB" w14:textId="151D8C05" w:rsidR="00055465" w:rsidRPr="00CB319F" w:rsidRDefault="003278E7"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15%</w:t>
            </w:r>
          </w:p>
        </w:tc>
        <w:tc>
          <w:tcPr>
            <w:tcW w:w="851" w:type="dxa"/>
            <w:tcBorders>
              <w:top w:val="nil"/>
              <w:left w:val="nil"/>
              <w:bottom w:val="single" w:sz="4" w:space="0" w:color="auto"/>
              <w:right w:val="single" w:sz="4" w:space="0" w:color="auto"/>
            </w:tcBorders>
            <w:shd w:val="clear" w:color="auto" w:fill="auto"/>
            <w:noWrap/>
            <w:vAlign w:val="bottom"/>
          </w:tcPr>
          <w:p w14:paraId="63A5F2F3" w14:textId="29914E65" w:rsidR="00055465" w:rsidRPr="00CB319F" w:rsidRDefault="003278E7"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15%</w:t>
            </w:r>
          </w:p>
        </w:tc>
        <w:tc>
          <w:tcPr>
            <w:tcW w:w="850" w:type="dxa"/>
            <w:tcBorders>
              <w:top w:val="nil"/>
              <w:left w:val="nil"/>
              <w:bottom w:val="single" w:sz="4" w:space="0" w:color="auto"/>
              <w:right w:val="single" w:sz="4" w:space="0" w:color="auto"/>
            </w:tcBorders>
            <w:shd w:val="clear" w:color="auto" w:fill="auto"/>
            <w:noWrap/>
            <w:vAlign w:val="bottom"/>
          </w:tcPr>
          <w:p w14:paraId="5387E6C6" w14:textId="4394403C" w:rsidR="00055465" w:rsidRPr="00CB319F" w:rsidRDefault="003278E7" w:rsidP="00106009">
            <w:pPr>
              <w:spacing w:after="0" w:line="240" w:lineRule="auto"/>
              <w:jc w:val="center"/>
              <w:rPr>
                <w:rFonts w:ascii="Arial" w:eastAsia="Times New Roman" w:hAnsi="Arial" w:cs="Arial"/>
                <w:color w:val="000000"/>
                <w:sz w:val="20"/>
                <w:szCs w:val="20"/>
                <w:lang w:eastAsia="es-MX"/>
              </w:rPr>
            </w:pPr>
            <w:r w:rsidRPr="00CB319F">
              <w:rPr>
                <w:rFonts w:ascii="Arial" w:eastAsia="Times New Roman" w:hAnsi="Arial" w:cs="Arial"/>
                <w:color w:val="000000"/>
                <w:sz w:val="20"/>
                <w:szCs w:val="20"/>
                <w:lang w:eastAsia="es-MX"/>
              </w:rPr>
              <w:t>70%</w:t>
            </w:r>
          </w:p>
        </w:tc>
        <w:tc>
          <w:tcPr>
            <w:tcW w:w="709" w:type="dxa"/>
            <w:tcBorders>
              <w:top w:val="nil"/>
              <w:left w:val="nil"/>
              <w:bottom w:val="single" w:sz="4" w:space="0" w:color="auto"/>
              <w:right w:val="single" w:sz="4" w:space="0" w:color="auto"/>
            </w:tcBorders>
            <w:shd w:val="clear" w:color="auto" w:fill="auto"/>
            <w:noWrap/>
            <w:vAlign w:val="bottom"/>
          </w:tcPr>
          <w:p w14:paraId="72CE8B0E" w14:textId="6BBADE11" w:rsidR="00055465" w:rsidRPr="00CB319F"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055465" w:rsidRPr="00CB319F"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055465" w:rsidRPr="00CB319F" w:rsidRDefault="00055465" w:rsidP="00006578">
            <w:pPr>
              <w:spacing w:after="0" w:line="240" w:lineRule="auto"/>
              <w:rPr>
                <w:rFonts w:ascii="Arial" w:eastAsia="Times New Roman" w:hAnsi="Arial" w:cs="Arial"/>
                <w:color w:val="000000"/>
                <w:sz w:val="20"/>
                <w:szCs w:val="20"/>
                <w:lang w:eastAsia="es-MX"/>
              </w:rPr>
            </w:pPr>
          </w:p>
        </w:tc>
      </w:tr>
    </w:tbl>
    <w:p w14:paraId="5FAE5080" w14:textId="77777777" w:rsidR="00206F1D" w:rsidRPr="00CB319F" w:rsidRDefault="00206F1D" w:rsidP="005053AB">
      <w:pPr>
        <w:pStyle w:val="Sinespaciado"/>
        <w:rPr>
          <w:rFonts w:ascii="Arial" w:hAnsi="Arial" w:cs="Arial"/>
          <w:sz w:val="20"/>
          <w:szCs w:val="20"/>
        </w:rPr>
      </w:pPr>
    </w:p>
    <w:tbl>
      <w:tblPr>
        <w:tblStyle w:val="Tablaconcuadrcula"/>
        <w:tblW w:w="13183" w:type="dxa"/>
        <w:tblInd w:w="-34" w:type="dxa"/>
        <w:tblLook w:val="04A0" w:firstRow="1" w:lastRow="0" w:firstColumn="1" w:lastColumn="0" w:noHBand="0" w:noVBand="1"/>
      </w:tblPr>
      <w:tblGrid>
        <w:gridCol w:w="6663"/>
        <w:gridCol w:w="6520"/>
      </w:tblGrid>
      <w:tr w:rsidR="00CB319F" w14:paraId="7736C019" w14:textId="77777777" w:rsidTr="00CB319F">
        <w:tc>
          <w:tcPr>
            <w:tcW w:w="6663" w:type="dxa"/>
          </w:tcPr>
          <w:p w14:paraId="5A4F4484" w14:textId="64C09D10" w:rsidR="00CB319F" w:rsidRPr="00CB319F" w:rsidRDefault="00CB319F" w:rsidP="00CB319F">
            <w:pPr>
              <w:spacing w:after="6"/>
              <w:ind w:left="-2533"/>
              <w:rPr>
                <w:rFonts w:ascii="Arial" w:hAnsi="Arial" w:cs="Arial"/>
                <w:sz w:val="20"/>
                <w:szCs w:val="20"/>
              </w:rPr>
            </w:pPr>
            <w:r w:rsidRPr="00CB319F">
              <w:rPr>
                <w:rFonts w:ascii="Arial" w:hAnsi="Arial" w:cs="Arial"/>
                <w:sz w:val="20"/>
                <w:szCs w:val="20"/>
              </w:rPr>
              <w:lastRenderedPageBreak/>
              <w:t xml:space="preserve">Competencia No.2                  Competencia No.2                                                                       </w:t>
            </w:r>
          </w:p>
        </w:tc>
        <w:tc>
          <w:tcPr>
            <w:tcW w:w="6520" w:type="dxa"/>
          </w:tcPr>
          <w:p w14:paraId="2E0454D2" w14:textId="5055F2A9" w:rsidR="00CB319F" w:rsidRPr="00CB319F" w:rsidRDefault="00CB319F" w:rsidP="00CB319F">
            <w:pPr>
              <w:spacing w:after="6"/>
              <w:rPr>
                <w:rFonts w:ascii="Arial" w:hAnsi="Arial" w:cs="Arial"/>
                <w:sz w:val="20"/>
                <w:szCs w:val="20"/>
              </w:rPr>
            </w:pPr>
            <w:r w:rsidRPr="00CB319F">
              <w:rPr>
                <w:rFonts w:ascii="Arial" w:hAnsi="Arial" w:cs="Arial"/>
                <w:sz w:val="20"/>
                <w:szCs w:val="20"/>
              </w:rPr>
              <w:t>Descripción:</w:t>
            </w:r>
          </w:p>
        </w:tc>
      </w:tr>
      <w:tr w:rsidR="00CB319F" w14:paraId="411816A2" w14:textId="77777777" w:rsidTr="00CB319F">
        <w:tc>
          <w:tcPr>
            <w:tcW w:w="6663" w:type="dxa"/>
          </w:tcPr>
          <w:p w14:paraId="74D1713D" w14:textId="3745D04A" w:rsidR="00CB319F" w:rsidRPr="00CB319F" w:rsidRDefault="00CB319F" w:rsidP="00CB319F">
            <w:pPr>
              <w:autoSpaceDE w:val="0"/>
              <w:autoSpaceDN w:val="0"/>
              <w:adjustRightInd w:val="0"/>
              <w:rPr>
                <w:rFonts w:ascii="Arial" w:hAnsi="Arial" w:cs="Arial"/>
                <w:sz w:val="20"/>
                <w:szCs w:val="20"/>
              </w:rPr>
            </w:pPr>
            <w:r w:rsidRPr="00CB319F">
              <w:rPr>
                <w:rFonts w:ascii="Arial" w:hAnsi="Arial" w:cs="Arial"/>
                <w:sz w:val="20"/>
                <w:szCs w:val="20"/>
              </w:rPr>
              <w:t>Comprender los fenómenos físicos en los que interviene la Dinámica</w:t>
            </w:r>
          </w:p>
          <w:p w14:paraId="0A7467AF" w14:textId="77777777" w:rsidR="00CB319F" w:rsidRPr="00CB319F" w:rsidRDefault="00CB319F" w:rsidP="00CB319F">
            <w:pPr>
              <w:spacing w:after="6"/>
              <w:rPr>
                <w:rFonts w:ascii="Arial" w:hAnsi="Arial" w:cs="Arial"/>
                <w:sz w:val="20"/>
                <w:szCs w:val="20"/>
              </w:rPr>
            </w:pPr>
          </w:p>
        </w:tc>
        <w:tc>
          <w:tcPr>
            <w:tcW w:w="6520" w:type="dxa"/>
          </w:tcPr>
          <w:p w14:paraId="7BA5ABC8" w14:textId="77777777" w:rsidR="00CB319F" w:rsidRPr="00CB319F" w:rsidRDefault="00CB319F" w:rsidP="00CB319F">
            <w:pPr>
              <w:rPr>
                <w:rFonts w:ascii="Arial" w:hAnsi="Arial" w:cs="Arial"/>
                <w:sz w:val="20"/>
                <w:szCs w:val="20"/>
              </w:rPr>
            </w:pPr>
            <w:r w:rsidRPr="00CB319F">
              <w:rPr>
                <w:rFonts w:ascii="Arial" w:hAnsi="Arial" w:cs="Arial"/>
                <w:sz w:val="20"/>
                <w:szCs w:val="20"/>
              </w:rPr>
              <w:t>Comprende y utiliza la matemática para la solución de problemas</w:t>
            </w:r>
          </w:p>
          <w:p w14:paraId="2EBA6DEE" w14:textId="77777777" w:rsidR="00CB319F" w:rsidRPr="00CB319F" w:rsidRDefault="00CB319F" w:rsidP="00CB319F">
            <w:pPr>
              <w:spacing w:after="6"/>
              <w:rPr>
                <w:rFonts w:ascii="Arial" w:hAnsi="Arial" w:cs="Arial"/>
                <w:sz w:val="20"/>
                <w:szCs w:val="20"/>
              </w:rPr>
            </w:pPr>
          </w:p>
        </w:tc>
      </w:tr>
    </w:tbl>
    <w:p w14:paraId="26BF9BFD" w14:textId="77777777" w:rsidR="00CB319F" w:rsidRPr="00CB319F" w:rsidRDefault="00CB319F" w:rsidP="00CB319F">
      <w:pPr>
        <w:spacing w:after="6"/>
        <w:ind w:left="2391"/>
        <w:rPr>
          <w:rFonts w:ascii="Arial" w:hAnsi="Arial" w:cs="Arial"/>
          <w:sz w:val="20"/>
          <w:szCs w:val="20"/>
        </w:rPr>
      </w:pPr>
    </w:p>
    <w:p w14:paraId="1FCFFBE6" w14:textId="77777777" w:rsidR="00CB319F" w:rsidRPr="00CB319F" w:rsidRDefault="00CB319F" w:rsidP="00CB319F">
      <w:pPr>
        <w:spacing w:after="0"/>
        <w:ind w:left="708"/>
        <w:rPr>
          <w:rFonts w:ascii="Arial" w:hAnsi="Arial" w:cs="Arial"/>
          <w:sz w:val="20"/>
          <w:szCs w:val="20"/>
        </w:rPr>
      </w:pPr>
    </w:p>
    <w:p w14:paraId="08FF68DF" w14:textId="77777777" w:rsidR="00CB319F" w:rsidRPr="00CB319F" w:rsidRDefault="00CB319F" w:rsidP="00CB319F">
      <w:pPr>
        <w:spacing w:after="0"/>
        <w:ind w:left="708"/>
        <w:rPr>
          <w:rFonts w:ascii="Arial" w:eastAsia="Calibri" w:hAnsi="Arial" w:cs="Arial"/>
          <w:noProof/>
          <w:sz w:val="20"/>
          <w:szCs w:val="20"/>
        </w:rPr>
      </w:pPr>
    </w:p>
    <w:p w14:paraId="4966DCF9" w14:textId="2626AE24" w:rsidR="00CB319F" w:rsidRPr="00CB319F" w:rsidRDefault="00CB319F" w:rsidP="00CB319F">
      <w:pPr>
        <w:spacing w:after="0"/>
        <w:ind w:left="708"/>
        <w:rPr>
          <w:rFonts w:ascii="Arial" w:hAnsi="Arial" w:cs="Arial"/>
          <w:sz w:val="20"/>
          <w:szCs w:val="20"/>
        </w:rPr>
      </w:pPr>
    </w:p>
    <w:p w14:paraId="0A380B83" w14:textId="77777777" w:rsidR="00CB319F" w:rsidRPr="00CB319F" w:rsidRDefault="00CB319F" w:rsidP="00CB319F">
      <w:pPr>
        <w:spacing w:after="0"/>
        <w:ind w:left="708"/>
        <w:rPr>
          <w:rFonts w:ascii="Arial" w:hAnsi="Arial" w:cs="Arial"/>
          <w:sz w:val="20"/>
          <w:szCs w:val="20"/>
        </w:rPr>
      </w:pPr>
    </w:p>
    <w:tbl>
      <w:tblPr>
        <w:tblStyle w:val="TableGrid"/>
        <w:tblW w:w="13173" w:type="dxa"/>
        <w:tblInd w:w="5" w:type="dxa"/>
        <w:tblCellMar>
          <w:top w:w="11" w:type="dxa"/>
          <w:left w:w="108" w:type="dxa"/>
          <w:right w:w="44" w:type="dxa"/>
        </w:tblCellMar>
        <w:tblLook w:val="04A0" w:firstRow="1" w:lastRow="0" w:firstColumn="1" w:lastColumn="0" w:noHBand="0" w:noVBand="1"/>
      </w:tblPr>
      <w:tblGrid>
        <w:gridCol w:w="3919"/>
        <w:gridCol w:w="2734"/>
        <w:gridCol w:w="2551"/>
        <w:gridCol w:w="2410"/>
        <w:gridCol w:w="1559"/>
      </w:tblGrid>
      <w:tr w:rsidR="00CB319F" w:rsidRPr="00CB319F" w14:paraId="7197F789" w14:textId="77777777" w:rsidTr="00CB319F">
        <w:trPr>
          <w:trHeight w:val="838"/>
        </w:trPr>
        <w:tc>
          <w:tcPr>
            <w:tcW w:w="3919" w:type="dxa"/>
            <w:tcBorders>
              <w:top w:val="single" w:sz="4" w:space="0" w:color="000000"/>
              <w:left w:val="single" w:sz="4" w:space="0" w:color="000000"/>
              <w:bottom w:val="single" w:sz="4" w:space="0" w:color="000000"/>
              <w:right w:val="single" w:sz="4" w:space="0" w:color="000000"/>
            </w:tcBorders>
          </w:tcPr>
          <w:p w14:paraId="231E45E8"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Temas y subtemas para desarrollar la competencia específica</w:t>
            </w:r>
          </w:p>
        </w:tc>
        <w:tc>
          <w:tcPr>
            <w:tcW w:w="2734" w:type="dxa"/>
            <w:tcBorders>
              <w:top w:val="single" w:sz="4" w:space="0" w:color="000000"/>
              <w:left w:val="single" w:sz="4" w:space="0" w:color="000000"/>
              <w:bottom w:val="single" w:sz="4" w:space="0" w:color="000000"/>
              <w:right w:val="single" w:sz="4" w:space="0" w:color="000000"/>
            </w:tcBorders>
          </w:tcPr>
          <w:p w14:paraId="5B6C9A4A"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Actividades de aprendizaje </w:t>
            </w:r>
          </w:p>
          <w:p w14:paraId="7067EDE2"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(estudiante)</w:t>
            </w:r>
          </w:p>
        </w:tc>
        <w:tc>
          <w:tcPr>
            <w:tcW w:w="2551" w:type="dxa"/>
            <w:tcBorders>
              <w:top w:val="single" w:sz="4" w:space="0" w:color="000000"/>
              <w:left w:val="single" w:sz="4" w:space="0" w:color="000000"/>
              <w:bottom w:val="single" w:sz="4" w:space="0" w:color="000000"/>
              <w:right w:val="single" w:sz="4" w:space="0" w:color="000000"/>
            </w:tcBorders>
          </w:tcPr>
          <w:p w14:paraId="5E1DF19C"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Actividades de enseñanza </w:t>
            </w:r>
          </w:p>
          <w:p w14:paraId="3DCAC6E9"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(profesor)</w:t>
            </w:r>
          </w:p>
        </w:tc>
        <w:tc>
          <w:tcPr>
            <w:tcW w:w="2410" w:type="dxa"/>
            <w:tcBorders>
              <w:top w:val="single" w:sz="4" w:space="0" w:color="000000"/>
              <w:left w:val="single" w:sz="4" w:space="0" w:color="000000"/>
              <w:bottom w:val="single" w:sz="4" w:space="0" w:color="000000"/>
              <w:right w:val="single" w:sz="4" w:space="0" w:color="000000"/>
            </w:tcBorders>
          </w:tcPr>
          <w:p w14:paraId="273DBF4C"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Desarrollo de competencias genéricas </w:t>
            </w:r>
          </w:p>
        </w:tc>
        <w:tc>
          <w:tcPr>
            <w:tcW w:w="1559" w:type="dxa"/>
            <w:tcBorders>
              <w:top w:val="single" w:sz="4" w:space="0" w:color="000000"/>
              <w:left w:val="single" w:sz="4" w:space="0" w:color="000000"/>
              <w:bottom w:val="single" w:sz="4" w:space="0" w:color="000000"/>
              <w:right w:val="single" w:sz="4" w:space="0" w:color="000000"/>
            </w:tcBorders>
          </w:tcPr>
          <w:p w14:paraId="06E09A9C"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Horas teórico-prácticas </w:t>
            </w:r>
          </w:p>
        </w:tc>
      </w:tr>
      <w:tr w:rsidR="00CB319F" w:rsidRPr="00CB319F" w14:paraId="683F23B1" w14:textId="77777777" w:rsidTr="00CB319F">
        <w:trPr>
          <w:trHeight w:val="425"/>
        </w:trPr>
        <w:tc>
          <w:tcPr>
            <w:tcW w:w="3919" w:type="dxa"/>
            <w:tcBorders>
              <w:top w:val="single" w:sz="4" w:space="0" w:color="000000"/>
              <w:left w:val="single" w:sz="4" w:space="0" w:color="000000"/>
              <w:bottom w:val="single" w:sz="4" w:space="0" w:color="000000"/>
              <w:right w:val="single" w:sz="4" w:space="0" w:color="000000"/>
            </w:tcBorders>
          </w:tcPr>
          <w:p w14:paraId="6E002AB1"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2.1 Cinemática.</w:t>
            </w:r>
          </w:p>
          <w:p w14:paraId="1772C61C"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2.1.1 Definiciones</w:t>
            </w:r>
          </w:p>
          <w:p w14:paraId="2926D2C0"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2.1.2 Movimiento rectilíneo uniforme</w:t>
            </w:r>
          </w:p>
          <w:p w14:paraId="516FDA87"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2.1.3 Velocidad</w:t>
            </w:r>
          </w:p>
          <w:p w14:paraId="4B1F5185"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2.1.4 Aceleración</w:t>
            </w:r>
          </w:p>
          <w:p w14:paraId="0B874B6A"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2.2 Cinética</w:t>
            </w:r>
          </w:p>
          <w:p w14:paraId="6064CACB"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2.2.1 Segunda Ley de Newton</w:t>
            </w:r>
          </w:p>
          <w:p w14:paraId="15C4AACF" w14:textId="77777777" w:rsidR="00CB319F" w:rsidRPr="00CB319F" w:rsidRDefault="00CB319F" w:rsidP="00CB319F">
            <w:pPr>
              <w:spacing w:line="259" w:lineRule="auto"/>
              <w:ind w:left="283" w:right="62"/>
              <w:rPr>
                <w:rFonts w:ascii="Arial" w:hAnsi="Arial" w:cs="Arial"/>
                <w:sz w:val="20"/>
                <w:szCs w:val="20"/>
              </w:rPr>
            </w:pPr>
            <w:r w:rsidRPr="00CB319F">
              <w:rPr>
                <w:rFonts w:ascii="Arial" w:eastAsiaTheme="minorHAnsi" w:hAnsi="Arial" w:cs="Arial"/>
                <w:sz w:val="20"/>
                <w:szCs w:val="20"/>
                <w:lang w:eastAsia="en-US"/>
              </w:rPr>
              <w:t>2.2.2 Fricción</w:t>
            </w:r>
          </w:p>
        </w:tc>
        <w:tc>
          <w:tcPr>
            <w:tcW w:w="2734" w:type="dxa"/>
            <w:tcBorders>
              <w:top w:val="single" w:sz="4" w:space="0" w:color="000000"/>
              <w:left w:val="single" w:sz="4" w:space="0" w:color="000000"/>
              <w:bottom w:val="single" w:sz="4" w:space="0" w:color="000000"/>
              <w:right w:val="single" w:sz="4" w:space="0" w:color="000000"/>
            </w:tcBorders>
          </w:tcPr>
          <w:p w14:paraId="34D9919B"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 xml:space="preserve">El estudiante identifica y usa los métodos de resolución de problemas de </w:t>
            </w:r>
            <w:proofErr w:type="spellStart"/>
            <w:r w:rsidRPr="00CB319F">
              <w:rPr>
                <w:rFonts w:ascii="Arial" w:hAnsi="Arial" w:cs="Arial"/>
                <w:sz w:val="20"/>
                <w:szCs w:val="20"/>
              </w:rPr>
              <w:t>estatica</w:t>
            </w:r>
            <w:proofErr w:type="spellEnd"/>
          </w:p>
          <w:p w14:paraId="19B3A8F3"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Indaga en diferentes fuentes de información bibliográfica, Y Elabora un mapa conceptual sobre los conceptos consultados.</w:t>
            </w:r>
          </w:p>
          <w:p w14:paraId="1C652A40"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Resuelve problemas identificando la importancia de cada componente.</w:t>
            </w:r>
          </w:p>
        </w:tc>
        <w:tc>
          <w:tcPr>
            <w:tcW w:w="2551" w:type="dxa"/>
            <w:tcBorders>
              <w:top w:val="single" w:sz="4" w:space="0" w:color="000000"/>
              <w:left w:val="single" w:sz="4" w:space="0" w:color="000000"/>
              <w:bottom w:val="single" w:sz="4" w:space="0" w:color="000000"/>
              <w:right w:val="single" w:sz="4" w:space="0" w:color="000000"/>
            </w:tcBorders>
          </w:tcPr>
          <w:p w14:paraId="7012A706"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Elabora un cuadro sinóptico donde explica el concepto de la </w:t>
            </w:r>
            <w:proofErr w:type="spellStart"/>
            <w:r w:rsidRPr="00CB319F">
              <w:rPr>
                <w:rFonts w:ascii="Arial" w:hAnsi="Arial" w:cs="Arial"/>
                <w:sz w:val="20"/>
                <w:szCs w:val="20"/>
              </w:rPr>
              <w:t>estatica</w:t>
            </w:r>
            <w:proofErr w:type="spellEnd"/>
            <w:r w:rsidRPr="00CB319F">
              <w:rPr>
                <w:rFonts w:ascii="Arial" w:hAnsi="Arial" w:cs="Arial"/>
                <w:sz w:val="20"/>
                <w:szCs w:val="20"/>
              </w:rPr>
              <w:t xml:space="preserve"> y su importancia en la </w:t>
            </w:r>
            <w:proofErr w:type="spellStart"/>
            <w:r w:rsidRPr="00CB319F">
              <w:rPr>
                <w:rFonts w:ascii="Arial" w:hAnsi="Arial" w:cs="Arial"/>
                <w:sz w:val="20"/>
                <w:szCs w:val="20"/>
              </w:rPr>
              <w:t>fisica</w:t>
            </w:r>
            <w:proofErr w:type="spellEnd"/>
          </w:p>
          <w:p w14:paraId="169E7FDA"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Desarrolla un mapa conceptual sobre el concepto de </w:t>
            </w:r>
            <w:proofErr w:type="spellStart"/>
            <w:r w:rsidRPr="00CB319F">
              <w:rPr>
                <w:rFonts w:ascii="Arial" w:hAnsi="Arial" w:cs="Arial"/>
                <w:sz w:val="20"/>
                <w:szCs w:val="20"/>
              </w:rPr>
              <w:t>estatica</w:t>
            </w:r>
            <w:proofErr w:type="spellEnd"/>
            <w:r w:rsidRPr="00CB319F">
              <w:rPr>
                <w:rFonts w:ascii="Arial" w:hAnsi="Arial" w:cs="Arial"/>
                <w:sz w:val="20"/>
                <w:szCs w:val="20"/>
              </w:rPr>
              <w:t>.</w:t>
            </w:r>
          </w:p>
          <w:p w14:paraId="599B8C9C"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Expone los diversos métodos de solución de problemas. </w:t>
            </w:r>
          </w:p>
          <w:p w14:paraId="3F6E2246" w14:textId="77777777" w:rsidR="00CB319F" w:rsidRPr="00CB319F" w:rsidRDefault="00CB319F" w:rsidP="00CB319F">
            <w:pPr>
              <w:spacing w:line="259" w:lineRule="auto"/>
              <w:ind w:left="182" w:right="63" w:hanging="182"/>
              <w:rPr>
                <w:rFonts w:ascii="Arial" w:hAnsi="Arial" w:cs="Arial"/>
                <w:sz w:val="20"/>
                <w:szCs w:val="20"/>
              </w:rPr>
            </w:pPr>
          </w:p>
        </w:tc>
        <w:tc>
          <w:tcPr>
            <w:tcW w:w="2410" w:type="dxa"/>
            <w:tcBorders>
              <w:top w:val="single" w:sz="4" w:space="0" w:color="000000"/>
              <w:left w:val="single" w:sz="4" w:space="0" w:color="000000"/>
              <w:bottom w:val="single" w:sz="4" w:space="0" w:color="000000"/>
              <w:right w:val="single" w:sz="4" w:space="0" w:color="000000"/>
            </w:tcBorders>
          </w:tcPr>
          <w:p w14:paraId="7F25BCF4"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Capacidad de Abstracción, análisis y síntesis.</w:t>
            </w:r>
          </w:p>
          <w:p w14:paraId="65CEE190"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 xml:space="preserve">Habilidad para trabajar en forma autónoma. </w:t>
            </w:r>
          </w:p>
          <w:p w14:paraId="4CB03424"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 xml:space="preserve">Habilidades en el uso de las </w:t>
            </w:r>
            <w:proofErr w:type="spellStart"/>
            <w:r w:rsidRPr="00CB319F">
              <w:rPr>
                <w:rFonts w:ascii="Arial" w:hAnsi="Arial" w:cs="Arial"/>
                <w:sz w:val="20"/>
                <w:szCs w:val="20"/>
              </w:rPr>
              <w:t>TIC’s</w:t>
            </w:r>
            <w:proofErr w:type="spellEnd"/>
            <w:r w:rsidRPr="00CB319F">
              <w:rPr>
                <w:rFonts w:ascii="Arial" w:hAnsi="Arial" w:cs="Arial"/>
                <w:sz w:val="20"/>
                <w:szCs w:val="20"/>
              </w:rPr>
              <w:t>.</w:t>
            </w:r>
          </w:p>
          <w:p w14:paraId="1ECD3953"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Capacidad de trabajo en equipo.</w:t>
            </w:r>
          </w:p>
        </w:tc>
        <w:tc>
          <w:tcPr>
            <w:tcW w:w="1559" w:type="dxa"/>
            <w:tcBorders>
              <w:top w:val="single" w:sz="4" w:space="0" w:color="000000"/>
              <w:left w:val="single" w:sz="4" w:space="0" w:color="000000"/>
              <w:bottom w:val="single" w:sz="4" w:space="0" w:color="000000"/>
              <w:right w:val="single" w:sz="4" w:space="0" w:color="000000"/>
            </w:tcBorders>
          </w:tcPr>
          <w:p w14:paraId="421CDC60" w14:textId="77777777" w:rsidR="00CB319F" w:rsidRPr="00CB319F" w:rsidRDefault="00CB319F" w:rsidP="00CB319F">
            <w:pPr>
              <w:spacing w:line="259" w:lineRule="auto"/>
              <w:ind w:right="61"/>
              <w:jc w:val="center"/>
              <w:rPr>
                <w:rFonts w:ascii="Arial" w:hAnsi="Arial" w:cs="Arial"/>
                <w:sz w:val="20"/>
                <w:szCs w:val="20"/>
              </w:rPr>
            </w:pPr>
            <w:r w:rsidRPr="00CB319F">
              <w:rPr>
                <w:rFonts w:ascii="Arial" w:hAnsi="Arial" w:cs="Arial"/>
                <w:sz w:val="20"/>
                <w:szCs w:val="20"/>
              </w:rPr>
              <w:t>10 horas</w:t>
            </w:r>
          </w:p>
        </w:tc>
      </w:tr>
    </w:tbl>
    <w:p w14:paraId="59492ED1" w14:textId="77777777" w:rsidR="00CB319F" w:rsidRPr="00CB319F" w:rsidRDefault="00CB319F" w:rsidP="00CB319F">
      <w:pPr>
        <w:spacing w:after="0"/>
        <w:ind w:left="708"/>
        <w:rPr>
          <w:rFonts w:ascii="Arial" w:hAnsi="Arial" w:cs="Arial"/>
          <w:sz w:val="20"/>
          <w:szCs w:val="20"/>
        </w:rPr>
      </w:pPr>
    </w:p>
    <w:p w14:paraId="6795E8E2" w14:textId="77777777" w:rsidR="00CB319F" w:rsidRPr="00CB319F" w:rsidRDefault="00CB319F" w:rsidP="00CB319F">
      <w:pPr>
        <w:spacing w:after="0"/>
        <w:ind w:left="708"/>
        <w:rPr>
          <w:rFonts w:ascii="Arial" w:hAnsi="Arial" w:cs="Arial"/>
          <w:sz w:val="20"/>
          <w:szCs w:val="20"/>
        </w:rPr>
      </w:pPr>
      <w:r w:rsidRPr="00CB319F">
        <w:rPr>
          <w:rFonts w:ascii="Arial" w:hAnsi="Arial" w:cs="Arial"/>
          <w:sz w:val="20"/>
          <w:szCs w:val="20"/>
        </w:rPr>
        <w:t xml:space="preserve"> </w:t>
      </w:r>
    </w:p>
    <w:tbl>
      <w:tblPr>
        <w:tblStyle w:val="TableGrid"/>
        <w:tblW w:w="13051" w:type="dxa"/>
        <w:tblInd w:w="-25" w:type="dxa"/>
        <w:tblCellMar>
          <w:top w:w="11" w:type="dxa"/>
          <w:left w:w="108" w:type="dxa"/>
          <w:right w:w="115" w:type="dxa"/>
        </w:tblCellMar>
        <w:tblLook w:val="04A0" w:firstRow="1" w:lastRow="0" w:firstColumn="1" w:lastColumn="0" w:noHBand="0" w:noVBand="1"/>
      </w:tblPr>
      <w:tblGrid>
        <w:gridCol w:w="8080"/>
        <w:gridCol w:w="4971"/>
      </w:tblGrid>
      <w:tr w:rsidR="00CB319F" w:rsidRPr="00CB319F" w14:paraId="725987B0" w14:textId="77777777" w:rsidTr="00CB319F">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7D140196"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lastRenderedPageBreak/>
              <w:t xml:space="preserve">Indicadores de alcance </w:t>
            </w:r>
          </w:p>
        </w:tc>
        <w:tc>
          <w:tcPr>
            <w:tcW w:w="4971" w:type="dxa"/>
            <w:tcBorders>
              <w:top w:val="single" w:sz="12" w:space="0" w:color="000000"/>
              <w:left w:val="single" w:sz="12" w:space="0" w:color="000000"/>
              <w:bottom w:val="single" w:sz="12" w:space="0" w:color="000000"/>
              <w:right w:val="single" w:sz="12" w:space="0" w:color="000000"/>
            </w:tcBorders>
          </w:tcPr>
          <w:p w14:paraId="038DCF62"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Valor del indicador </w:t>
            </w:r>
          </w:p>
        </w:tc>
      </w:tr>
      <w:tr w:rsidR="00CB319F" w:rsidRPr="00CB319F" w14:paraId="387262E0" w14:textId="77777777" w:rsidTr="00CB319F">
        <w:trPr>
          <w:trHeight w:val="402"/>
        </w:trPr>
        <w:tc>
          <w:tcPr>
            <w:tcW w:w="8080" w:type="dxa"/>
            <w:tcBorders>
              <w:top w:val="single" w:sz="12" w:space="0" w:color="000000"/>
              <w:left w:val="single" w:sz="4" w:space="0" w:color="000000"/>
              <w:bottom w:val="single" w:sz="4" w:space="0" w:color="000000"/>
              <w:right w:val="single" w:sz="4" w:space="0" w:color="000000"/>
            </w:tcBorders>
          </w:tcPr>
          <w:p w14:paraId="6FB767C4" w14:textId="77777777" w:rsidR="00CB319F" w:rsidRPr="00CB319F" w:rsidRDefault="00CB319F" w:rsidP="00CB319F">
            <w:pPr>
              <w:pStyle w:val="Prrafodelista"/>
              <w:numPr>
                <w:ilvl w:val="0"/>
                <w:numId w:val="14"/>
              </w:numPr>
              <w:spacing w:after="115" w:line="259" w:lineRule="auto"/>
              <w:rPr>
                <w:rFonts w:ascii="Arial" w:hAnsi="Arial" w:cs="Arial"/>
                <w:sz w:val="20"/>
                <w:szCs w:val="20"/>
              </w:rPr>
            </w:pPr>
            <w:r w:rsidRPr="00CB319F">
              <w:rPr>
                <w:rFonts w:ascii="Arial" w:hAnsi="Arial" w:cs="Arial"/>
                <w:sz w:val="20"/>
                <w:szCs w:val="20"/>
              </w:rPr>
              <w:t>Identifica los elementos de la dinámica</w:t>
            </w:r>
          </w:p>
        </w:tc>
        <w:tc>
          <w:tcPr>
            <w:tcW w:w="4971" w:type="dxa"/>
            <w:tcBorders>
              <w:top w:val="single" w:sz="12" w:space="0" w:color="000000"/>
              <w:left w:val="single" w:sz="4" w:space="0" w:color="000000"/>
              <w:bottom w:val="single" w:sz="4" w:space="0" w:color="000000"/>
              <w:right w:val="single" w:sz="4" w:space="0" w:color="000000"/>
            </w:tcBorders>
          </w:tcPr>
          <w:p w14:paraId="6A14BBB8"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r>
      <w:tr w:rsidR="00CB319F" w:rsidRPr="00CB319F" w14:paraId="49E4D17C" w14:textId="77777777" w:rsidTr="00CB319F">
        <w:trPr>
          <w:trHeight w:val="420"/>
        </w:trPr>
        <w:tc>
          <w:tcPr>
            <w:tcW w:w="8080" w:type="dxa"/>
            <w:tcBorders>
              <w:top w:val="single" w:sz="4" w:space="0" w:color="000000"/>
              <w:left w:val="single" w:sz="4" w:space="0" w:color="000000"/>
              <w:bottom w:val="single" w:sz="4" w:space="0" w:color="000000"/>
              <w:right w:val="single" w:sz="4" w:space="0" w:color="000000"/>
            </w:tcBorders>
          </w:tcPr>
          <w:p w14:paraId="17480DD5" w14:textId="77777777" w:rsidR="00CB319F" w:rsidRPr="00CB319F" w:rsidRDefault="00CB319F" w:rsidP="00CB319F">
            <w:pPr>
              <w:pStyle w:val="Prrafodelista"/>
              <w:numPr>
                <w:ilvl w:val="0"/>
                <w:numId w:val="14"/>
              </w:numPr>
              <w:spacing w:after="148" w:line="259" w:lineRule="auto"/>
              <w:rPr>
                <w:rFonts w:ascii="Arial" w:hAnsi="Arial" w:cs="Arial"/>
                <w:sz w:val="20"/>
                <w:szCs w:val="20"/>
              </w:rPr>
            </w:pPr>
            <w:r w:rsidRPr="00CB319F">
              <w:rPr>
                <w:rFonts w:ascii="Arial" w:hAnsi="Arial" w:cs="Arial"/>
                <w:sz w:val="20"/>
                <w:szCs w:val="20"/>
              </w:rPr>
              <w:t xml:space="preserve">Comprende la diferencia entre conceptos y resuelve problemas </w:t>
            </w:r>
          </w:p>
        </w:tc>
        <w:tc>
          <w:tcPr>
            <w:tcW w:w="4971" w:type="dxa"/>
            <w:tcBorders>
              <w:top w:val="single" w:sz="4" w:space="0" w:color="000000"/>
              <w:left w:val="single" w:sz="4" w:space="0" w:color="000000"/>
              <w:bottom w:val="single" w:sz="4" w:space="0" w:color="000000"/>
              <w:right w:val="single" w:sz="4" w:space="0" w:color="000000"/>
            </w:tcBorders>
          </w:tcPr>
          <w:p w14:paraId="424771C8"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r>
      <w:tr w:rsidR="00CB319F" w:rsidRPr="00CB319F" w14:paraId="572F3B2A" w14:textId="77777777" w:rsidTr="00CB319F">
        <w:trPr>
          <w:trHeight w:val="384"/>
        </w:trPr>
        <w:tc>
          <w:tcPr>
            <w:tcW w:w="8080" w:type="dxa"/>
            <w:tcBorders>
              <w:top w:val="single" w:sz="4" w:space="0" w:color="000000"/>
              <w:left w:val="single" w:sz="4" w:space="0" w:color="000000"/>
              <w:bottom w:val="single" w:sz="4" w:space="0" w:color="000000"/>
              <w:right w:val="single" w:sz="4" w:space="0" w:color="000000"/>
            </w:tcBorders>
          </w:tcPr>
          <w:p w14:paraId="6A4554FE" w14:textId="77777777" w:rsidR="00CB319F" w:rsidRPr="00CB319F" w:rsidRDefault="00CB319F" w:rsidP="00CB319F">
            <w:pPr>
              <w:pStyle w:val="Prrafodelista"/>
              <w:numPr>
                <w:ilvl w:val="0"/>
                <w:numId w:val="14"/>
              </w:numPr>
              <w:spacing w:after="118" w:line="259" w:lineRule="auto"/>
              <w:rPr>
                <w:rFonts w:ascii="Arial" w:hAnsi="Arial" w:cs="Arial"/>
                <w:sz w:val="20"/>
                <w:szCs w:val="20"/>
              </w:rPr>
            </w:pPr>
            <w:r w:rsidRPr="00CB319F">
              <w:rPr>
                <w:rFonts w:ascii="Arial" w:hAnsi="Arial" w:cs="Arial"/>
                <w:sz w:val="20"/>
                <w:szCs w:val="20"/>
              </w:rPr>
              <w:t xml:space="preserve">Resuelve problemas de </w:t>
            </w:r>
            <w:proofErr w:type="spellStart"/>
            <w:r w:rsidRPr="00CB319F">
              <w:rPr>
                <w:rFonts w:ascii="Arial" w:hAnsi="Arial" w:cs="Arial"/>
                <w:sz w:val="20"/>
                <w:szCs w:val="20"/>
              </w:rPr>
              <w:t>dinamica</w:t>
            </w:r>
            <w:proofErr w:type="spellEnd"/>
            <w:r w:rsidRPr="00CB319F">
              <w:rPr>
                <w:rFonts w:ascii="Arial" w:hAnsi="Arial" w:cs="Arial"/>
                <w:sz w:val="20"/>
                <w:szCs w:val="20"/>
              </w:rPr>
              <w:t xml:space="preserve">. </w:t>
            </w:r>
          </w:p>
        </w:tc>
        <w:tc>
          <w:tcPr>
            <w:tcW w:w="4971" w:type="dxa"/>
            <w:tcBorders>
              <w:top w:val="single" w:sz="4" w:space="0" w:color="000000"/>
              <w:left w:val="single" w:sz="4" w:space="0" w:color="000000"/>
              <w:bottom w:val="single" w:sz="4" w:space="0" w:color="000000"/>
              <w:right w:val="single" w:sz="4" w:space="0" w:color="000000"/>
            </w:tcBorders>
          </w:tcPr>
          <w:p w14:paraId="00DA710A"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70 %</w:t>
            </w:r>
          </w:p>
        </w:tc>
      </w:tr>
    </w:tbl>
    <w:p w14:paraId="49FD8C61" w14:textId="77777777" w:rsidR="00CB319F" w:rsidRPr="00CB319F" w:rsidRDefault="00CB319F" w:rsidP="00CB319F">
      <w:pPr>
        <w:rPr>
          <w:rFonts w:ascii="Arial" w:hAnsi="Arial" w:cs="Arial"/>
          <w:sz w:val="20"/>
          <w:szCs w:val="20"/>
        </w:rPr>
      </w:pPr>
    </w:p>
    <w:p w14:paraId="1EFF4D8A" w14:textId="77777777" w:rsidR="00CB319F" w:rsidRPr="00CB319F" w:rsidRDefault="00CB319F" w:rsidP="00CB319F">
      <w:pPr>
        <w:rPr>
          <w:rFonts w:ascii="Arial" w:hAnsi="Arial" w:cs="Arial"/>
          <w:sz w:val="20"/>
          <w:szCs w:val="20"/>
        </w:rPr>
      </w:pPr>
      <w:r w:rsidRPr="00CB319F">
        <w:rPr>
          <w:rFonts w:ascii="Arial" w:hAnsi="Arial" w:cs="Arial"/>
          <w:sz w:val="20"/>
          <w:szCs w:val="20"/>
        </w:rPr>
        <w:t xml:space="preserve">Niveles de desempeño: </w:t>
      </w:r>
    </w:p>
    <w:tbl>
      <w:tblPr>
        <w:tblStyle w:val="TableGrid"/>
        <w:tblW w:w="12998" w:type="dxa"/>
        <w:tblInd w:w="5" w:type="dxa"/>
        <w:tblCellMar>
          <w:top w:w="11" w:type="dxa"/>
          <w:left w:w="108" w:type="dxa"/>
          <w:right w:w="115" w:type="dxa"/>
        </w:tblCellMar>
        <w:tblLook w:val="04A0" w:firstRow="1" w:lastRow="0" w:firstColumn="1" w:lastColumn="0" w:noHBand="0" w:noVBand="1"/>
      </w:tblPr>
      <w:tblGrid>
        <w:gridCol w:w="3250"/>
        <w:gridCol w:w="3250"/>
        <w:gridCol w:w="3248"/>
        <w:gridCol w:w="3250"/>
      </w:tblGrid>
      <w:tr w:rsidR="00CB319F" w:rsidRPr="00CB319F" w14:paraId="0AAC7B78" w14:textId="77777777" w:rsidTr="00CB319F">
        <w:trPr>
          <w:trHeight w:val="425"/>
        </w:trPr>
        <w:tc>
          <w:tcPr>
            <w:tcW w:w="3250" w:type="dxa"/>
            <w:tcBorders>
              <w:top w:val="single" w:sz="4" w:space="0" w:color="000000"/>
              <w:left w:val="single" w:sz="4" w:space="0" w:color="000000"/>
              <w:bottom w:val="single" w:sz="4" w:space="0" w:color="000000"/>
              <w:right w:val="single" w:sz="4" w:space="0" w:color="000000"/>
            </w:tcBorders>
          </w:tcPr>
          <w:p w14:paraId="434E7AFA" w14:textId="77777777" w:rsidR="00CB319F" w:rsidRPr="00CB319F" w:rsidRDefault="00CB319F" w:rsidP="00CB319F">
            <w:pPr>
              <w:spacing w:line="259" w:lineRule="auto"/>
              <w:ind w:left="11"/>
              <w:jc w:val="center"/>
              <w:rPr>
                <w:rFonts w:ascii="Arial" w:hAnsi="Arial" w:cs="Arial"/>
                <w:sz w:val="20"/>
                <w:szCs w:val="20"/>
              </w:rPr>
            </w:pPr>
            <w:r w:rsidRPr="00CB319F">
              <w:rPr>
                <w:rFonts w:ascii="Arial" w:hAnsi="Arial" w:cs="Arial"/>
                <w:sz w:val="20"/>
                <w:szCs w:val="20"/>
              </w:rP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14:paraId="34D0AC7A" w14:textId="77777777" w:rsidR="00CB319F" w:rsidRPr="00CB319F" w:rsidRDefault="00CB319F" w:rsidP="00CB319F">
            <w:pPr>
              <w:spacing w:line="259" w:lineRule="auto"/>
              <w:ind w:left="7"/>
              <w:jc w:val="center"/>
              <w:rPr>
                <w:rFonts w:ascii="Arial" w:hAnsi="Arial" w:cs="Arial"/>
                <w:sz w:val="20"/>
                <w:szCs w:val="20"/>
              </w:rPr>
            </w:pPr>
            <w:r w:rsidRPr="00CB319F">
              <w:rPr>
                <w:rFonts w:ascii="Arial" w:hAnsi="Arial" w:cs="Arial"/>
                <w:sz w:val="20"/>
                <w:szCs w:val="20"/>
              </w:rP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14:paraId="44758E20" w14:textId="77777777" w:rsidR="00CB319F" w:rsidRPr="00CB319F" w:rsidRDefault="00CB319F" w:rsidP="00CB319F">
            <w:pPr>
              <w:spacing w:line="259" w:lineRule="auto"/>
              <w:ind w:left="4"/>
              <w:jc w:val="center"/>
              <w:rPr>
                <w:rFonts w:ascii="Arial" w:hAnsi="Arial" w:cs="Arial"/>
                <w:sz w:val="20"/>
                <w:szCs w:val="20"/>
              </w:rPr>
            </w:pPr>
            <w:r w:rsidRPr="00CB319F">
              <w:rPr>
                <w:rFonts w:ascii="Arial" w:hAnsi="Arial" w:cs="Arial"/>
                <w:sz w:val="20"/>
                <w:szCs w:val="20"/>
              </w:rPr>
              <w:t xml:space="preserve">Indicadores de alcance </w:t>
            </w:r>
          </w:p>
        </w:tc>
        <w:tc>
          <w:tcPr>
            <w:tcW w:w="3250" w:type="dxa"/>
            <w:tcBorders>
              <w:top w:val="single" w:sz="4" w:space="0" w:color="000000"/>
              <w:left w:val="single" w:sz="4" w:space="0" w:color="000000"/>
              <w:bottom w:val="single" w:sz="4" w:space="0" w:color="000000"/>
              <w:right w:val="single" w:sz="4" w:space="0" w:color="000000"/>
            </w:tcBorders>
          </w:tcPr>
          <w:p w14:paraId="6CDA383D" w14:textId="77777777" w:rsidR="00CB319F" w:rsidRPr="00CB319F" w:rsidRDefault="00CB319F" w:rsidP="00CB319F">
            <w:pPr>
              <w:spacing w:line="259" w:lineRule="auto"/>
              <w:ind w:left="10"/>
              <w:jc w:val="center"/>
              <w:rPr>
                <w:rFonts w:ascii="Arial" w:hAnsi="Arial" w:cs="Arial"/>
                <w:sz w:val="20"/>
                <w:szCs w:val="20"/>
              </w:rPr>
            </w:pPr>
            <w:r w:rsidRPr="00CB319F">
              <w:rPr>
                <w:rFonts w:ascii="Arial" w:hAnsi="Arial" w:cs="Arial"/>
                <w:sz w:val="20"/>
                <w:szCs w:val="20"/>
              </w:rPr>
              <w:t xml:space="preserve">Valoración numérica </w:t>
            </w:r>
          </w:p>
        </w:tc>
      </w:tr>
      <w:tr w:rsidR="00CB319F" w:rsidRPr="00CB319F" w14:paraId="306DF78A" w14:textId="77777777" w:rsidTr="00CB319F">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16094F16"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14:paraId="7E2BC413"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14:paraId="700DF8DF"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Cumple en su totalidad con </w:t>
            </w:r>
            <w:proofErr w:type="gramStart"/>
            <w:r w:rsidRPr="00CB319F">
              <w:rPr>
                <w:rFonts w:ascii="Arial" w:hAnsi="Arial" w:cs="Arial"/>
                <w:sz w:val="20"/>
                <w:szCs w:val="20"/>
              </w:rPr>
              <w:t>los</w:t>
            </w:r>
            <w:proofErr w:type="gramEnd"/>
            <w:r w:rsidRPr="00CB319F">
              <w:rPr>
                <w:rFonts w:ascii="Arial" w:hAnsi="Arial" w:cs="Arial"/>
                <w:sz w:val="20"/>
                <w:szCs w:val="20"/>
              </w:rPr>
              <w:t xml:space="preserve"> competencias señaladas.</w:t>
            </w:r>
          </w:p>
        </w:tc>
        <w:tc>
          <w:tcPr>
            <w:tcW w:w="3250" w:type="dxa"/>
            <w:tcBorders>
              <w:top w:val="single" w:sz="4" w:space="0" w:color="000000"/>
              <w:left w:val="single" w:sz="4" w:space="0" w:color="000000"/>
              <w:bottom w:val="single" w:sz="4" w:space="0" w:color="000000"/>
              <w:right w:val="single" w:sz="4" w:space="0" w:color="000000"/>
            </w:tcBorders>
          </w:tcPr>
          <w:p w14:paraId="63117979"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95-100</w:t>
            </w:r>
          </w:p>
        </w:tc>
      </w:tr>
      <w:tr w:rsidR="00CB319F" w:rsidRPr="00CB319F" w14:paraId="5A9AF72F" w14:textId="77777777" w:rsidTr="00CB319F">
        <w:trPr>
          <w:trHeight w:val="425"/>
        </w:trPr>
        <w:tc>
          <w:tcPr>
            <w:tcW w:w="0" w:type="auto"/>
            <w:vMerge/>
            <w:tcBorders>
              <w:top w:val="nil"/>
              <w:left w:val="single" w:sz="4" w:space="0" w:color="000000"/>
              <w:bottom w:val="nil"/>
              <w:right w:val="single" w:sz="4" w:space="0" w:color="000000"/>
            </w:tcBorders>
          </w:tcPr>
          <w:p w14:paraId="05BE4825"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6FE27334" w14:textId="77777777" w:rsidR="00CB319F" w:rsidRPr="00CB319F" w:rsidRDefault="00CB319F" w:rsidP="00CB319F">
            <w:pPr>
              <w:spacing w:line="259" w:lineRule="auto"/>
              <w:ind w:left="7"/>
              <w:jc w:val="center"/>
              <w:rPr>
                <w:rFonts w:ascii="Arial" w:hAnsi="Arial" w:cs="Arial"/>
                <w:sz w:val="20"/>
                <w:szCs w:val="20"/>
              </w:rPr>
            </w:pPr>
            <w:r w:rsidRPr="00CB319F">
              <w:rPr>
                <w:rFonts w:ascii="Arial" w:hAnsi="Arial" w:cs="Arial"/>
                <w:sz w:val="20"/>
                <w:szCs w:val="20"/>
              </w:rPr>
              <w:t xml:space="preserve">Notable </w:t>
            </w:r>
          </w:p>
        </w:tc>
        <w:tc>
          <w:tcPr>
            <w:tcW w:w="3248" w:type="dxa"/>
            <w:tcBorders>
              <w:top w:val="single" w:sz="4" w:space="0" w:color="000000"/>
              <w:left w:val="single" w:sz="4" w:space="0" w:color="000000"/>
              <w:bottom w:val="single" w:sz="4" w:space="0" w:color="000000"/>
              <w:right w:val="single" w:sz="4" w:space="0" w:color="000000"/>
            </w:tcBorders>
          </w:tcPr>
          <w:p w14:paraId="5D6A81D5"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 La totalidad de competencias de: A  y C o B y C </w:t>
            </w:r>
          </w:p>
        </w:tc>
        <w:tc>
          <w:tcPr>
            <w:tcW w:w="3250" w:type="dxa"/>
            <w:tcBorders>
              <w:top w:val="single" w:sz="4" w:space="0" w:color="000000"/>
              <w:left w:val="single" w:sz="4" w:space="0" w:color="000000"/>
              <w:bottom w:val="single" w:sz="4" w:space="0" w:color="000000"/>
              <w:right w:val="single" w:sz="4" w:space="0" w:color="000000"/>
            </w:tcBorders>
          </w:tcPr>
          <w:p w14:paraId="5A03B09A"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85-94</w:t>
            </w:r>
          </w:p>
        </w:tc>
      </w:tr>
      <w:tr w:rsidR="00CB319F" w:rsidRPr="00CB319F" w14:paraId="20A37D5F" w14:textId="77777777" w:rsidTr="00CB319F">
        <w:trPr>
          <w:trHeight w:val="425"/>
        </w:trPr>
        <w:tc>
          <w:tcPr>
            <w:tcW w:w="0" w:type="auto"/>
            <w:vMerge/>
            <w:tcBorders>
              <w:top w:val="nil"/>
              <w:left w:val="single" w:sz="4" w:space="0" w:color="000000"/>
              <w:bottom w:val="nil"/>
              <w:right w:val="single" w:sz="4" w:space="0" w:color="000000"/>
            </w:tcBorders>
          </w:tcPr>
          <w:p w14:paraId="0609ADDB"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3C5F4DA0"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Bueno </w:t>
            </w:r>
          </w:p>
        </w:tc>
        <w:tc>
          <w:tcPr>
            <w:tcW w:w="3248" w:type="dxa"/>
            <w:tcBorders>
              <w:top w:val="single" w:sz="4" w:space="0" w:color="000000"/>
              <w:left w:val="single" w:sz="4" w:space="0" w:color="000000"/>
              <w:bottom w:val="single" w:sz="4" w:space="0" w:color="000000"/>
              <w:right w:val="single" w:sz="4" w:space="0" w:color="000000"/>
            </w:tcBorders>
          </w:tcPr>
          <w:p w14:paraId="2F31CD44"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La totalidad de competencias de C y parcial de A o de B</w:t>
            </w:r>
          </w:p>
        </w:tc>
        <w:tc>
          <w:tcPr>
            <w:tcW w:w="3250" w:type="dxa"/>
            <w:tcBorders>
              <w:top w:val="single" w:sz="4" w:space="0" w:color="000000"/>
              <w:left w:val="single" w:sz="4" w:space="0" w:color="000000"/>
              <w:bottom w:val="single" w:sz="4" w:space="0" w:color="000000"/>
              <w:right w:val="single" w:sz="4" w:space="0" w:color="000000"/>
            </w:tcBorders>
          </w:tcPr>
          <w:p w14:paraId="249C70E3"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75-84</w:t>
            </w:r>
          </w:p>
        </w:tc>
      </w:tr>
      <w:tr w:rsidR="00CB319F" w:rsidRPr="00CB319F" w14:paraId="4E04EA5C" w14:textId="77777777" w:rsidTr="00CB319F">
        <w:trPr>
          <w:trHeight w:val="422"/>
        </w:trPr>
        <w:tc>
          <w:tcPr>
            <w:tcW w:w="0" w:type="auto"/>
            <w:vMerge/>
            <w:tcBorders>
              <w:top w:val="nil"/>
              <w:left w:val="single" w:sz="4" w:space="0" w:color="000000"/>
              <w:bottom w:val="single" w:sz="4" w:space="0" w:color="000000"/>
              <w:right w:val="single" w:sz="4" w:space="0" w:color="000000"/>
            </w:tcBorders>
          </w:tcPr>
          <w:p w14:paraId="3B0D753C"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0E5762D4"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14:paraId="4977254C"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Las competencias de C completamente</w:t>
            </w:r>
          </w:p>
        </w:tc>
        <w:tc>
          <w:tcPr>
            <w:tcW w:w="3250" w:type="dxa"/>
            <w:tcBorders>
              <w:top w:val="single" w:sz="4" w:space="0" w:color="000000"/>
              <w:left w:val="single" w:sz="4" w:space="0" w:color="000000"/>
              <w:bottom w:val="single" w:sz="4" w:space="0" w:color="000000"/>
              <w:right w:val="single" w:sz="4" w:space="0" w:color="000000"/>
            </w:tcBorders>
          </w:tcPr>
          <w:p w14:paraId="7ADEBCFB"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70-74</w:t>
            </w:r>
          </w:p>
        </w:tc>
      </w:tr>
      <w:tr w:rsidR="00CB319F" w:rsidRPr="00CB319F" w14:paraId="24C81F71" w14:textId="77777777" w:rsidTr="00CB319F">
        <w:trPr>
          <w:trHeight w:val="425"/>
        </w:trPr>
        <w:tc>
          <w:tcPr>
            <w:tcW w:w="3250" w:type="dxa"/>
            <w:tcBorders>
              <w:top w:val="single" w:sz="4" w:space="0" w:color="000000"/>
              <w:left w:val="single" w:sz="4" w:space="0" w:color="000000"/>
              <w:bottom w:val="single" w:sz="4" w:space="0" w:color="000000"/>
              <w:right w:val="single" w:sz="4" w:space="0" w:color="000000"/>
            </w:tcBorders>
          </w:tcPr>
          <w:p w14:paraId="2D9FAAF5"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14:paraId="616E432E" w14:textId="77777777" w:rsidR="00CB319F" w:rsidRPr="00CB319F" w:rsidRDefault="00CB319F" w:rsidP="00CB319F">
            <w:pPr>
              <w:spacing w:line="259" w:lineRule="auto"/>
              <w:ind w:left="8"/>
              <w:jc w:val="center"/>
              <w:rPr>
                <w:rFonts w:ascii="Arial" w:hAnsi="Arial" w:cs="Arial"/>
                <w:sz w:val="20"/>
                <w:szCs w:val="20"/>
              </w:rPr>
            </w:pPr>
            <w:r w:rsidRPr="00CB319F">
              <w:rPr>
                <w:rFonts w:ascii="Arial" w:hAnsi="Arial" w:cs="Arial"/>
                <w:sz w:val="20"/>
                <w:szCs w:val="20"/>
              </w:rP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14:paraId="5E14352B"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No se cumple con el 100% de evidencias conceptuales, procedimentales y actitudinales de los indicadores definidos en el desempeño excelente</w:t>
            </w:r>
          </w:p>
        </w:tc>
        <w:tc>
          <w:tcPr>
            <w:tcW w:w="3250" w:type="dxa"/>
            <w:tcBorders>
              <w:top w:val="single" w:sz="4" w:space="0" w:color="000000"/>
              <w:left w:val="single" w:sz="4" w:space="0" w:color="000000"/>
              <w:bottom w:val="single" w:sz="4" w:space="0" w:color="000000"/>
              <w:right w:val="single" w:sz="4" w:space="0" w:color="000000"/>
            </w:tcBorders>
          </w:tcPr>
          <w:p w14:paraId="48489D52"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NA (No Alcanzada)</w:t>
            </w:r>
          </w:p>
        </w:tc>
      </w:tr>
    </w:tbl>
    <w:p w14:paraId="2C6B04EC" w14:textId="77777777" w:rsidR="00CB319F" w:rsidRPr="00CB319F" w:rsidRDefault="00CB319F" w:rsidP="00CB319F">
      <w:pPr>
        <w:spacing w:after="115"/>
        <w:ind w:left="708"/>
        <w:rPr>
          <w:rFonts w:ascii="Arial" w:hAnsi="Arial" w:cs="Arial"/>
          <w:sz w:val="20"/>
          <w:szCs w:val="20"/>
        </w:rPr>
      </w:pPr>
      <w:r w:rsidRPr="00CB319F">
        <w:rPr>
          <w:rFonts w:ascii="Arial" w:hAnsi="Arial" w:cs="Arial"/>
          <w:sz w:val="20"/>
          <w:szCs w:val="20"/>
        </w:rPr>
        <w:t xml:space="preserve"> </w:t>
      </w:r>
    </w:p>
    <w:p w14:paraId="20A8A788" w14:textId="77777777" w:rsidR="00CB319F" w:rsidRPr="00CB319F" w:rsidRDefault="00CB319F" w:rsidP="00CB319F">
      <w:pPr>
        <w:rPr>
          <w:rFonts w:ascii="Arial" w:hAnsi="Arial" w:cs="Arial"/>
          <w:sz w:val="20"/>
          <w:szCs w:val="20"/>
        </w:rPr>
      </w:pPr>
      <w:r w:rsidRPr="00CB319F">
        <w:rPr>
          <w:rFonts w:ascii="Arial" w:hAnsi="Arial" w:cs="Arial"/>
          <w:sz w:val="20"/>
          <w:szCs w:val="20"/>
        </w:rPr>
        <w:t xml:space="preserve">Matriz de evaluación: </w:t>
      </w:r>
    </w:p>
    <w:tbl>
      <w:tblPr>
        <w:tblStyle w:val="TableGrid"/>
        <w:tblW w:w="13261" w:type="dxa"/>
        <w:tblInd w:w="5" w:type="dxa"/>
        <w:tblCellMar>
          <w:top w:w="11" w:type="dxa"/>
          <w:left w:w="108" w:type="dxa"/>
          <w:right w:w="152" w:type="dxa"/>
        </w:tblCellMar>
        <w:tblLook w:val="04A0" w:firstRow="1" w:lastRow="0" w:firstColumn="1" w:lastColumn="0" w:noHBand="0" w:noVBand="1"/>
      </w:tblPr>
      <w:tblGrid>
        <w:gridCol w:w="3665"/>
        <w:gridCol w:w="1366"/>
        <w:gridCol w:w="851"/>
        <w:gridCol w:w="851"/>
        <w:gridCol w:w="851"/>
        <w:gridCol w:w="533"/>
        <w:gridCol w:w="523"/>
        <w:gridCol w:w="526"/>
        <w:gridCol w:w="4095"/>
      </w:tblGrid>
      <w:tr w:rsidR="00CB319F" w:rsidRPr="00CB319F" w14:paraId="2493DF56" w14:textId="77777777" w:rsidTr="00CB319F">
        <w:trPr>
          <w:trHeight w:val="425"/>
        </w:trPr>
        <w:tc>
          <w:tcPr>
            <w:tcW w:w="3665" w:type="dxa"/>
            <w:vMerge w:val="restart"/>
            <w:tcBorders>
              <w:top w:val="single" w:sz="4" w:space="0" w:color="000000"/>
              <w:left w:val="single" w:sz="4" w:space="0" w:color="000000"/>
              <w:bottom w:val="single" w:sz="4" w:space="0" w:color="000000"/>
              <w:right w:val="single" w:sz="4" w:space="0" w:color="000000"/>
            </w:tcBorders>
          </w:tcPr>
          <w:p w14:paraId="012FBF10" w14:textId="77777777" w:rsidR="00CB319F" w:rsidRPr="00CB319F" w:rsidRDefault="00CB319F" w:rsidP="00CB319F">
            <w:pPr>
              <w:spacing w:line="259" w:lineRule="auto"/>
              <w:ind w:left="960"/>
              <w:rPr>
                <w:rFonts w:ascii="Arial" w:hAnsi="Arial" w:cs="Arial"/>
                <w:sz w:val="20"/>
                <w:szCs w:val="20"/>
              </w:rPr>
            </w:pPr>
            <w:r w:rsidRPr="00CB319F">
              <w:rPr>
                <w:rFonts w:ascii="Arial" w:hAnsi="Arial" w:cs="Arial"/>
                <w:sz w:val="20"/>
                <w:szCs w:val="20"/>
              </w:rPr>
              <w:t xml:space="preserve">Evidencia de aprendizaje </w:t>
            </w:r>
          </w:p>
        </w:tc>
        <w:tc>
          <w:tcPr>
            <w:tcW w:w="1366" w:type="dxa"/>
            <w:vMerge w:val="restart"/>
            <w:tcBorders>
              <w:top w:val="single" w:sz="4" w:space="0" w:color="000000"/>
              <w:left w:val="single" w:sz="4" w:space="0" w:color="000000"/>
              <w:bottom w:val="single" w:sz="4" w:space="0" w:color="000000"/>
              <w:right w:val="single" w:sz="4" w:space="0" w:color="000000"/>
            </w:tcBorders>
          </w:tcPr>
          <w:p w14:paraId="1FC17433" w14:textId="77777777" w:rsidR="00CB319F" w:rsidRPr="00CB319F" w:rsidRDefault="00CB319F" w:rsidP="00CB319F">
            <w:pPr>
              <w:spacing w:line="259" w:lineRule="auto"/>
              <w:ind w:left="329"/>
              <w:jc w:val="center"/>
              <w:rPr>
                <w:rFonts w:ascii="Arial" w:hAnsi="Arial" w:cs="Arial"/>
                <w:sz w:val="20"/>
                <w:szCs w:val="20"/>
              </w:rPr>
            </w:pPr>
            <w:r w:rsidRPr="00CB319F">
              <w:rPr>
                <w:rFonts w:ascii="Arial" w:hAnsi="Arial" w:cs="Arial"/>
                <w:sz w:val="20"/>
                <w:szCs w:val="20"/>
              </w:rPr>
              <w:t xml:space="preserve">% </w:t>
            </w:r>
          </w:p>
        </w:tc>
        <w:tc>
          <w:tcPr>
            <w:tcW w:w="4135" w:type="dxa"/>
            <w:gridSpan w:val="6"/>
            <w:tcBorders>
              <w:top w:val="single" w:sz="4" w:space="0" w:color="000000"/>
              <w:left w:val="single" w:sz="4" w:space="0" w:color="000000"/>
              <w:bottom w:val="single" w:sz="4" w:space="0" w:color="000000"/>
              <w:right w:val="single" w:sz="4" w:space="0" w:color="000000"/>
            </w:tcBorders>
          </w:tcPr>
          <w:p w14:paraId="5B938286" w14:textId="77777777" w:rsidR="00CB319F" w:rsidRPr="00CB319F" w:rsidRDefault="00CB319F" w:rsidP="00CB319F">
            <w:pPr>
              <w:spacing w:line="259" w:lineRule="auto"/>
              <w:ind w:left="41"/>
              <w:jc w:val="center"/>
              <w:rPr>
                <w:rFonts w:ascii="Arial" w:hAnsi="Arial" w:cs="Arial"/>
                <w:sz w:val="20"/>
                <w:szCs w:val="20"/>
              </w:rPr>
            </w:pPr>
            <w:r w:rsidRPr="00CB319F">
              <w:rPr>
                <w:rFonts w:ascii="Arial" w:hAnsi="Arial" w:cs="Arial"/>
                <w:sz w:val="20"/>
                <w:szCs w:val="20"/>
              </w:rPr>
              <w:t xml:space="preserve">Indicador de alcance </w:t>
            </w:r>
          </w:p>
        </w:tc>
        <w:tc>
          <w:tcPr>
            <w:tcW w:w="4095" w:type="dxa"/>
            <w:vMerge w:val="restart"/>
            <w:tcBorders>
              <w:top w:val="single" w:sz="4" w:space="0" w:color="000000"/>
              <w:left w:val="single" w:sz="4" w:space="0" w:color="000000"/>
              <w:bottom w:val="single" w:sz="4" w:space="0" w:color="000000"/>
              <w:right w:val="single" w:sz="4" w:space="0" w:color="000000"/>
            </w:tcBorders>
          </w:tcPr>
          <w:p w14:paraId="45032449" w14:textId="77777777" w:rsidR="00CB319F" w:rsidRPr="00CB319F" w:rsidRDefault="00CB319F" w:rsidP="00CB319F">
            <w:pPr>
              <w:spacing w:line="259" w:lineRule="auto"/>
              <w:ind w:left="1456" w:hanging="374"/>
              <w:rPr>
                <w:rFonts w:ascii="Arial" w:hAnsi="Arial" w:cs="Arial"/>
                <w:sz w:val="20"/>
                <w:szCs w:val="20"/>
              </w:rPr>
            </w:pPr>
            <w:r w:rsidRPr="00CB319F">
              <w:rPr>
                <w:rFonts w:ascii="Arial" w:hAnsi="Arial" w:cs="Arial"/>
                <w:sz w:val="20"/>
                <w:szCs w:val="20"/>
              </w:rPr>
              <w:t xml:space="preserve">Evaluación formativa de la competencia </w:t>
            </w:r>
          </w:p>
        </w:tc>
      </w:tr>
      <w:tr w:rsidR="00CB319F" w:rsidRPr="00CB319F" w14:paraId="79C9E91C" w14:textId="77777777" w:rsidTr="00CB319F">
        <w:trPr>
          <w:trHeight w:val="422"/>
        </w:trPr>
        <w:tc>
          <w:tcPr>
            <w:tcW w:w="0" w:type="auto"/>
            <w:vMerge/>
            <w:tcBorders>
              <w:top w:val="nil"/>
              <w:left w:val="single" w:sz="4" w:space="0" w:color="000000"/>
              <w:bottom w:val="single" w:sz="4" w:space="0" w:color="000000"/>
              <w:right w:val="single" w:sz="4" w:space="0" w:color="000000"/>
            </w:tcBorders>
          </w:tcPr>
          <w:p w14:paraId="57EB9F69" w14:textId="77777777" w:rsidR="00CB319F" w:rsidRPr="00CB319F" w:rsidRDefault="00CB319F" w:rsidP="00CB319F">
            <w:pPr>
              <w:spacing w:after="160" w:line="259" w:lineRule="auto"/>
              <w:rPr>
                <w:rFonts w:ascii="Arial" w:hAnsi="Arial" w:cs="Arial"/>
                <w:sz w:val="20"/>
                <w:szCs w:val="20"/>
              </w:rPr>
            </w:pPr>
          </w:p>
        </w:tc>
        <w:tc>
          <w:tcPr>
            <w:tcW w:w="0" w:type="auto"/>
            <w:vMerge/>
            <w:tcBorders>
              <w:top w:val="nil"/>
              <w:left w:val="single" w:sz="4" w:space="0" w:color="000000"/>
              <w:bottom w:val="single" w:sz="4" w:space="0" w:color="000000"/>
              <w:right w:val="single" w:sz="4" w:space="0" w:color="000000"/>
            </w:tcBorders>
          </w:tcPr>
          <w:p w14:paraId="054F6FB1" w14:textId="77777777" w:rsidR="00CB319F" w:rsidRPr="00CB319F" w:rsidRDefault="00CB319F" w:rsidP="00CB319F">
            <w:pPr>
              <w:spacing w:after="160"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537C8608"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A</w:t>
            </w:r>
          </w:p>
        </w:tc>
        <w:tc>
          <w:tcPr>
            <w:tcW w:w="851" w:type="dxa"/>
            <w:tcBorders>
              <w:top w:val="single" w:sz="4" w:space="0" w:color="000000"/>
              <w:left w:val="single" w:sz="4" w:space="0" w:color="000000"/>
              <w:bottom w:val="single" w:sz="4" w:space="0" w:color="000000"/>
              <w:right w:val="single" w:sz="4" w:space="0" w:color="000000"/>
            </w:tcBorders>
          </w:tcPr>
          <w:p w14:paraId="6B2ECB9A"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B</w:t>
            </w:r>
          </w:p>
        </w:tc>
        <w:tc>
          <w:tcPr>
            <w:tcW w:w="851" w:type="dxa"/>
            <w:tcBorders>
              <w:top w:val="single" w:sz="4" w:space="0" w:color="000000"/>
              <w:left w:val="single" w:sz="4" w:space="0" w:color="000000"/>
              <w:bottom w:val="single" w:sz="4" w:space="0" w:color="000000"/>
              <w:right w:val="single" w:sz="4" w:space="0" w:color="000000"/>
            </w:tcBorders>
          </w:tcPr>
          <w:p w14:paraId="7D45C5F5"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C</w:t>
            </w:r>
          </w:p>
        </w:tc>
        <w:tc>
          <w:tcPr>
            <w:tcW w:w="533" w:type="dxa"/>
            <w:tcBorders>
              <w:top w:val="single" w:sz="4" w:space="0" w:color="000000"/>
              <w:left w:val="single" w:sz="4" w:space="0" w:color="000000"/>
              <w:bottom w:val="single" w:sz="4" w:space="0" w:color="000000"/>
              <w:right w:val="single" w:sz="4" w:space="0" w:color="000000"/>
            </w:tcBorders>
          </w:tcPr>
          <w:p w14:paraId="78C8414F"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D</w:t>
            </w:r>
          </w:p>
        </w:tc>
        <w:tc>
          <w:tcPr>
            <w:tcW w:w="523" w:type="dxa"/>
            <w:tcBorders>
              <w:top w:val="single" w:sz="4" w:space="0" w:color="000000"/>
              <w:left w:val="single" w:sz="4" w:space="0" w:color="000000"/>
              <w:bottom w:val="single" w:sz="4" w:space="0" w:color="000000"/>
              <w:right w:val="single" w:sz="4" w:space="0" w:color="000000"/>
            </w:tcBorders>
          </w:tcPr>
          <w:p w14:paraId="357E76E6" w14:textId="77777777" w:rsidR="00CB319F" w:rsidRPr="00CB319F" w:rsidRDefault="00CB319F" w:rsidP="00CB319F">
            <w:pPr>
              <w:spacing w:line="259" w:lineRule="auto"/>
              <w:ind w:left="2"/>
              <w:jc w:val="center"/>
              <w:rPr>
                <w:rFonts w:ascii="Arial" w:hAnsi="Arial" w:cs="Arial"/>
                <w:sz w:val="20"/>
                <w:szCs w:val="20"/>
              </w:rPr>
            </w:pPr>
            <w:r w:rsidRPr="00CB319F">
              <w:rPr>
                <w:rFonts w:ascii="Arial" w:hAnsi="Arial" w:cs="Arial"/>
                <w:sz w:val="20"/>
                <w:szCs w:val="20"/>
              </w:rPr>
              <w:t>E</w:t>
            </w:r>
          </w:p>
        </w:tc>
        <w:tc>
          <w:tcPr>
            <w:tcW w:w="526" w:type="dxa"/>
            <w:tcBorders>
              <w:top w:val="single" w:sz="4" w:space="0" w:color="000000"/>
              <w:left w:val="single" w:sz="4" w:space="0" w:color="000000"/>
              <w:bottom w:val="single" w:sz="4" w:space="0" w:color="000000"/>
              <w:right w:val="single" w:sz="4" w:space="0" w:color="000000"/>
            </w:tcBorders>
          </w:tcPr>
          <w:p w14:paraId="4FA4317E" w14:textId="77777777" w:rsidR="00CB319F" w:rsidRPr="00CB319F" w:rsidRDefault="00CB319F" w:rsidP="00CB319F">
            <w:pPr>
              <w:spacing w:line="259" w:lineRule="auto"/>
              <w:ind w:left="2"/>
              <w:jc w:val="center"/>
              <w:rPr>
                <w:rFonts w:ascii="Arial" w:hAnsi="Arial" w:cs="Arial"/>
                <w:sz w:val="20"/>
                <w:szCs w:val="20"/>
              </w:rPr>
            </w:pPr>
            <w:r w:rsidRPr="00CB319F">
              <w:rPr>
                <w:rFonts w:ascii="Arial" w:hAnsi="Arial" w:cs="Arial"/>
                <w:sz w:val="20"/>
                <w:szCs w:val="20"/>
              </w:rPr>
              <w:t>F</w:t>
            </w:r>
          </w:p>
        </w:tc>
        <w:tc>
          <w:tcPr>
            <w:tcW w:w="0" w:type="auto"/>
            <w:vMerge/>
            <w:tcBorders>
              <w:top w:val="nil"/>
              <w:left w:val="single" w:sz="4" w:space="0" w:color="000000"/>
              <w:bottom w:val="single" w:sz="4" w:space="0" w:color="000000"/>
              <w:right w:val="single" w:sz="4" w:space="0" w:color="000000"/>
            </w:tcBorders>
          </w:tcPr>
          <w:p w14:paraId="690B83BD" w14:textId="77777777" w:rsidR="00CB319F" w:rsidRPr="00CB319F" w:rsidRDefault="00CB319F" w:rsidP="00CB319F">
            <w:pPr>
              <w:spacing w:after="160" w:line="259" w:lineRule="auto"/>
              <w:rPr>
                <w:rFonts w:ascii="Arial" w:hAnsi="Arial" w:cs="Arial"/>
                <w:sz w:val="20"/>
                <w:szCs w:val="20"/>
              </w:rPr>
            </w:pPr>
          </w:p>
        </w:tc>
      </w:tr>
      <w:tr w:rsidR="00CB319F" w:rsidRPr="00CB319F" w14:paraId="16B17DA5"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5200D640" w14:textId="77777777" w:rsidR="00CB319F" w:rsidRPr="00CB319F" w:rsidRDefault="00CB319F" w:rsidP="00CB319F">
            <w:pPr>
              <w:spacing w:line="259" w:lineRule="auto"/>
              <w:ind w:left="2"/>
              <w:rPr>
                <w:rFonts w:ascii="Arial" w:hAnsi="Arial" w:cs="Arial"/>
                <w:sz w:val="20"/>
                <w:szCs w:val="20"/>
              </w:rPr>
            </w:pPr>
            <w:proofErr w:type="spellStart"/>
            <w:r w:rsidRPr="00CB319F">
              <w:rPr>
                <w:rFonts w:ascii="Arial" w:hAnsi="Arial" w:cs="Arial"/>
                <w:sz w:val="20"/>
                <w:szCs w:val="20"/>
              </w:rPr>
              <w:t>Problemario</w:t>
            </w:r>
            <w:proofErr w:type="spellEnd"/>
          </w:p>
        </w:tc>
        <w:tc>
          <w:tcPr>
            <w:tcW w:w="1366" w:type="dxa"/>
            <w:tcBorders>
              <w:top w:val="single" w:sz="4" w:space="0" w:color="000000"/>
              <w:left w:val="single" w:sz="4" w:space="0" w:color="000000"/>
              <w:bottom w:val="single" w:sz="4" w:space="0" w:color="000000"/>
              <w:right w:val="single" w:sz="4" w:space="0" w:color="000000"/>
            </w:tcBorders>
          </w:tcPr>
          <w:p w14:paraId="0528317E"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c>
          <w:tcPr>
            <w:tcW w:w="851" w:type="dxa"/>
            <w:tcBorders>
              <w:top w:val="single" w:sz="4" w:space="0" w:color="000000"/>
              <w:left w:val="single" w:sz="4" w:space="0" w:color="000000"/>
              <w:bottom w:val="single" w:sz="4" w:space="0" w:color="000000"/>
              <w:right w:val="single" w:sz="4" w:space="0" w:color="000000"/>
            </w:tcBorders>
          </w:tcPr>
          <w:p w14:paraId="71FF52E3"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6B1BBD6E"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223F259D" w14:textId="77777777" w:rsidR="00CB319F" w:rsidRPr="00CB319F" w:rsidRDefault="00CB319F" w:rsidP="00CB319F">
            <w:pPr>
              <w:spacing w:line="259" w:lineRule="auto"/>
              <w:rPr>
                <w:rFonts w:ascii="Arial" w:hAnsi="Arial" w:cs="Arial"/>
                <w:sz w:val="20"/>
                <w:szCs w:val="20"/>
              </w:rPr>
            </w:pPr>
          </w:p>
        </w:tc>
        <w:tc>
          <w:tcPr>
            <w:tcW w:w="533" w:type="dxa"/>
            <w:tcBorders>
              <w:top w:val="single" w:sz="4" w:space="0" w:color="000000"/>
              <w:left w:val="single" w:sz="4" w:space="0" w:color="000000"/>
              <w:bottom w:val="single" w:sz="4" w:space="0" w:color="000000"/>
              <w:right w:val="single" w:sz="4" w:space="0" w:color="000000"/>
            </w:tcBorders>
          </w:tcPr>
          <w:p w14:paraId="6B92CD3A"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000000"/>
              <w:right w:val="single" w:sz="4" w:space="0" w:color="000000"/>
            </w:tcBorders>
          </w:tcPr>
          <w:p w14:paraId="79D81810"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000000"/>
              <w:right w:val="single" w:sz="4" w:space="0" w:color="000000"/>
            </w:tcBorders>
          </w:tcPr>
          <w:p w14:paraId="72201086"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000000"/>
              <w:right w:val="single" w:sz="4" w:space="0" w:color="000000"/>
            </w:tcBorders>
          </w:tcPr>
          <w:p w14:paraId="5326E87A"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Debe contener el 100% de los problemas asignados resueltos  con claridad </w:t>
            </w:r>
          </w:p>
        </w:tc>
      </w:tr>
      <w:tr w:rsidR="00CB319F" w:rsidRPr="00CB319F" w14:paraId="47ECD4FD"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322DD6F1"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Resolver problemas asignados en clase</w:t>
            </w:r>
          </w:p>
        </w:tc>
        <w:tc>
          <w:tcPr>
            <w:tcW w:w="1366" w:type="dxa"/>
            <w:tcBorders>
              <w:top w:val="single" w:sz="4" w:space="0" w:color="000000"/>
              <w:left w:val="single" w:sz="4" w:space="0" w:color="000000"/>
              <w:bottom w:val="single" w:sz="4" w:space="0" w:color="000000"/>
              <w:right w:val="single" w:sz="4" w:space="0" w:color="000000"/>
            </w:tcBorders>
          </w:tcPr>
          <w:p w14:paraId="239BB7A4"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27E0CB1F"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75DD351B"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424B4CA3" w14:textId="77777777" w:rsidR="00CB319F" w:rsidRPr="00CB319F" w:rsidRDefault="00CB319F" w:rsidP="00CB319F">
            <w:pPr>
              <w:spacing w:line="259" w:lineRule="auto"/>
              <w:rPr>
                <w:rFonts w:ascii="Arial" w:hAnsi="Arial" w:cs="Arial"/>
                <w:sz w:val="20"/>
                <w:szCs w:val="20"/>
              </w:rPr>
            </w:pPr>
          </w:p>
        </w:tc>
        <w:tc>
          <w:tcPr>
            <w:tcW w:w="533" w:type="dxa"/>
            <w:tcBorders>
              <w:top w:val="single" w:sz="4" w:space="0" w:color="000000"/>
              <w:left w:val="single" w:sz="4" w:space="0" w:color="000000"/>
              <w:bottom w:val="single" w:sz="4" w:space="0" w:color="000000"/>
              <w:right w:val="single" w:sz="4" w:space="0" w:color="000000"/>
            </w:tcBorders>
          </w:tcPr>
          <w:p w14:paraId="5DC7DE8F"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000000"/>
              <w:right w:val="single" w:sz="4" w:space="0" w:color="000000"/>
            </w:tcBorders>
          </w:tcPr>
          <w:p w14:paraId="57B1E984"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000000"/>
              <w:right w:val="single" w:sz="4" w:space="0" w:color="000000"/>
            </w:tcBorders>
          </w:tcPr>
          <w:p w14:paraId="5F58576D"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000000"/>
              <w:right w:val="single" w:sz="4" w:space="0" w:color="000000"/>
            </w:tcBorders>
          </w:tcPr>
          <w:p w14:paraId="5B1ECEB5"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Debe resolver el 100% de los ejercicios efectuados en clase</w:t>
            </w:r>
          </w:p>
        </w:tc>
      </w:tr>
      <w:tr w:rsidR="00CB319F" w:rsidRPr="00CB319F" w14:paraId="6FC5D444"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63B3C294"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lastRenderedPageBreak/>
              <w:t xml:space="preserve">Examen de Unidad </w:t>
            </w:r>
          </w:p>
        </w:tc>
        <w:tc>
          <w:tcPr>
            <w:tcW w:w="1366" w:type="dxa"/>
            <w:tcBorders>
              <w:top w:val="single" w:sz="4" w:space="0" w:color="000000"/>
              <w:left w:val="single" w:sz="4" w:space="0" w:color="000000"/>
              <w:bottom w:val="single" w:sz="4" w:space="0" w:color="000000"/>
              <w:right w:val="single" w:sz="4" w:space="0" w:color="000000"/>
            </w:tcBorders>
          </w:tcPr>
          <w:p w14:paraId="023C8B59"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w:t>
            </w:r>
          </w:p>
        </w:tc>
        <w:tc>
          <w:tcPr>
            <w:tcW w:w="851" w:type="dxa"/>
            <w:tcBorders>
              <w:top w:val="single" w:sz="4" w:space="0" w:color="000000"/>
              <w:left w:val="single" w:sz="4" w:space="0" w:color="000000"/>
              <w:bottom w:val="single" w:sz="4" w:space="0" w:color="000000"/>
              <w:right w:val="single" w:sz="4" w:space="0" w:color="000000"/>
            </w:tcBorders>
          </w:tcPr>
          <w:p w14:paraId="67BA982A"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7C6C845C"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6A1EACFD"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w:t>
            </w:r>
          </w:p>
        </w:tc>
        <w:tc>
          <w:tcPr>
            <w:tcW w:w="533" w:type="dxa"/>
            <w:tcBorders>
              <w:top w:val="single" w:sz="4" w:space="0" w:color="000000"/>
              <w:left w:val="single" w:sz="4" w:space="0" w:color="000000"/>
              <w:bottom w:val="single" w:sz="4" w:space="0" w:color="auto"/>
              <w:right w:val="single" w:sz="4" w:space="0" w:color="000000"/>
            </w:tcBorders>
          </w:tcPr>
          <w:p w14:paraId="35DF5195"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auto"/>
              <w:right w:val="single" w:sz="4" w:space="0" w:color="000000"/>
            </w:tcBorders>
          </w:tcPr>
          <w:p w14:paraId="53499BA4"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auto"/>
              <w:right w:val="single" w:sz="4" w:space="0" w:color="000000"/>
            </w:tcBorders>
          </w:tcPr>
          <w:p w14:paraId="49E4CC9A"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auto"/>
              <w:right w:val="single" w:sz="4" w:space="0" w:color="000000"/>
            </w:tcBorders>
          </w:tcPr>
          <w:p w14:paraId="698A0A9B"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Debe tener los problemas resueltos en su totalidad</w:t>
            </w:r>
          </w:p>
        </w:tc>
      </w:tr>
      <w:tr w:rsidR="00CB319F" w:rsidRPr="00CB319F" w14:paraId="3FD2D6E4" w14:textId="77777777" w:rsidTr="00CB319F">
        <w:trPr>
          <w:trHeight w:val="422"/>
        </w:trPr>
        <w:tc>
          <w:tcPr>
            <w:tcW w:w="3665" w:type="dxa"/>
            <w:tcBorders>
              <w:top w:val="single" w:sz="4" w:space="0" w:color="000000"/>
              <w:left w:val="single" w:sz="4" w:space="0" w:color="000000"/>
              <w:bottom w:val="single" w:sz="4" w:space="0" w:color="000000"/>
              <w:right w:val="single" w:sz="4" w:space="0" w:color="000000"/>
            </w:tcBorders>
          </w:tcPr>
          <w:p w14:paraId="136D2D7E" w14:textId="77777777" w:rsidR="00CB319F" w:rsidRPr="00CB319F" w:rsidRDefault="00CB319F" w:rsidP="00CB319F">
            <w:pPr>
              <w:spacing w:line="259" w:lineRule="auto"/>
              <w:ind w:left="113"/>
              <w:jc w:val="center"/>
              <w:rPr>
                <w:rFonts w:ascii="Arial" w:hAnsi="Arial" w:cs="Arial"/>
                <w:sz w:val="20"/>
                <w:szCs w:val="20"/>
              </w:rPr>
            </w:pPr>
          </w:p>
        </w:tc>
        <w:tc>
          <w:tcPr>
            <w:tcW w:w="1366" w:type="dxa"/>
            <w:tcBorders>
              <w:top w:val="single" w:sz="4" w:space="0" w:color="000000"/>
              <w:left w:val="single" w:sz="4" w:space="0" w:color="000000"/>
              <w:bottom w:val="single" w:sz="4" w:space="0" w:color="000000"/>
              <w:right w:val="single" w:sz="4" w:space="0" w:color="000000"/>
            </w:tcBorders>
          </w:tcPr>
          <w:p w14:paraId="5E76E6C1" w14:textId="77777777" w:rsidR="00CB319F" w:rsidRPr="00CB319F" w:rsidRDefault="00CB319F" w:rsidP="00CB319F">
            <w:pPr>
              <w:spacing w:line="259" w:lineRule="auto"/>
              <w:ind w:left="46"/>
              <w:jc w:val="center"/>
              <w:rPr>
                <w:rFonts w:ascii="Arial" w:hAnsi="Arial" w:cs="Arial"/>
                <w:sz w:val="20"/>
                <w:szCs w:val="20"/>
              </w:rPr>
            </w:pPr>
            <w:r w:rsidRPr="00CB319F">
              <w:rPr>
                <w:rFonts w:ascii="Arial" w:hAnsi="Arial" w:cs="Arial"/>
                <w:sz w:val="20"/>
                <w:szCs w:val="20"/>
              </w:rPr>
              <w:t>Total</w:t>
            </w:r>
          </w:p>
        </w:tc>
        <w:tc>
          <w:tcPr>
            <w:tcW w:w="851" w:type="dxa"/>
            <w:tcBorders>
              <w:top w:val="single" w:sz="4" w:space="0" w:color="000000"/>
              <w:left w:val="single" w:sz="4" w:space="0" w:color="000000"/>
              <w:bottom w:val="single" w:sz="4" w:space="0" w:color="000000"/>
              <w:right w:val="single" w:sz="4" w:space="0" w:color="000000"/>
            </w:tcBorders>
          </w:tcPr>
          <w:p w14:paraId="127F6BDC"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3D59800F"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auto"/>
            </w:tcBorders>
          </w:tcPr>
          <w:p w14:paraId="2D928E93"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70%</w:t>
            </w:r>
          </w:p>
        </w:tc>
        <w:tc>
          <w:tcPr>
            <w:tcW w:w="533" w:type="dxa"/>
            <w:tcBorders>
              <w:top w:val="single" w:sz="4" w:space="0" w:color="auto"/>
              <w:left w:val="single" w:sz="4" w:space="0" w:color="auto"/>
              <w:bottom w:val="single" w:sz="4" w:space="0" w:color="auto"/>
              <w:right w:val="single" w:sz="4" w:space="0" w:color="auto"/>
            </w:tcBorders>
          </w:tcPr>
          <w:p w14:paraId="6A74700C" w14:textId="77777777" w:rsidR="00CB319F" w:rsidRPr="00CB319F" w:rsidRDefault="00CB319F" w:rsidP="00CB319F">
            <w:pPr>
              <w:spacing w:line="259" w:lineRule="auto"/>
              <w:ind w:left="113"/>
              <w:jc w:val="center"/>
              <w:rPr>
                <w:rFonts w:ascii="Arial" w:hAnsi="Arial" w:cs="Arial"/>
                <w:sz w:val="20"/>
                <w:szCs w:val="20"/>
              </w:rPr>
            </w:pPr>
          </w:p>
        </w:tc>
        <w:tc>
          <w:tcPr>
            <w:tcW w:w="523" w:type="dxa"/>
            <w:tcBorders>
              <w:top w:val="single" w:sz="4" w:space="0" w:color="auto"/>
              <w:left w:val="single" w:sz="4" w:space="0" w:color="auto"/>
              <w:bottom w:val="single" w:sz="4" w:space="0" w:color="auto"/>
              <w:right w:val="single" w:sz="4" w:space="0" w:color="auto"/>
            </w:tcBorders>
          </w:tcPr>
          <w:p w14:paraId="0FFB639D" w14:textId="77777777" w:rsidR="00CB319F" w:rsidRPr="00CB319F" w:rsidRDefault="00CB319F" w:rsidP="00CB319F">
            <w:pPr>
              <w:spacing w:line="259" w:lineRule="auto"/>
              <w:ind w:left="113"/>
              <w:jc w:val="center"/>
              <w:rPr>
                <w:rFonts w:ascii="Arial" w:hAnsi="Arial" w:cs="Arial"/>
                <w:sz w:val="20"/>
                <w:szCs w:val="20"/>
              </w:rPr>
            </w:pPr>
          </w:p>
        </w:tc>
        <w:tc>
          <w:tcPr>
            <w:tcW w:w="526" w:type="dxa"/>
            <w:tcBorders>
              <w:top w:val="single" w:sz="4" w:space="0" w:color="auto"/>
              <w:left w:val="single" w:sz="4" w:space="0" w:color="auto"/>
              <w:bottom w:val="single" w:sz="4" w:space="0" w:color="auto"/>
              <w:right w:val="single" w:sz="4" w:space="0" w:color="auto"/>
            </w:tcBorders>
          </w:tcPr>
          <w:p w14:paraId="3A293D0D" w14:textId="77777777" w:rsidR="00CB319F" w:rsidRPr="00CB319F" w:rsidRDefault="00CB319F" w:rsidP="00CB319F">
            <w:pPr>
              <w:spacing w:line="259" w:lineRule="auto"/>
              <w:ind w:left="113"/>
              <w:jc w:val="center"/>
              <w:rPr>
                <w:rFonts w:ascii="Arial" w:hAnsi="Arial" w:cs="Arial"/>
                <w:sz w:val="20"/>
                <w:szCs w:val="20"/>
              </w:rPr>
            </w:pPr>
          </w:p>
        </w:tc>
        <w:tc>
          <w:tcPr>
            <w:tcW w:w="4095" w:type="dxa"/>
            <w:tcBorders>
              <w:top w:val="single" w:sz="4" w:space="0" w:color="auto"/>
              <w:left w:val="single" w:sz="4" w:space="0" w:color="auto"/>
              <w:bottom w:val="single" w:sz="4" w:space="0" w:color="auto"/>
              <w:right w:val="single" w:sz="4" w:space="0" w:color="auto"/>
            </w:tcBorders>
          </w:tcPr>
          <w:p w14:paraId="5B17EC58" w14:textId="77777777" w:rsidR="00CB319F" w:rsidRPr="00CB319F" w:rsidRDefault="00CB319F" w:rsidP="00CB319F">
            <w:pPr>
              <w:spacing w:line="259" w:lineRule="auto"/>
              <w:ind w:left="111"/>
              <w:jc w:val="center"/>
              <w:rPr>
                <w:rFonts w:ascii="Arial" w:hAnsi="Arial" w:cs="Arial"/>
                <w:sz w:val="20"/>
                <w:szCs w:val="20"/>
              </w:rPr>
            </w:pPr>
          </w:p>
        </w:tc>
      </w:tr>
    </w:tbl>
    <w:p w14:paraId="168ACA63"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6582FE78" w14:textId="77777777" w:rsidR="00CB319F" w:rsidRPr="00CB319F" w:rsidRDefault="00CB319F" w:rsidP="00CB319F">
      <w:pPr>
        <w:pStyle w:val="Prrafodelista"/>
        <w:numPr>
          <w:ilvl w:val="0"/>
          <w:numId w:val="17"/>
        </w:numPr>
        <w:spacing w:after="117" w:line="259" w:lineRule="auto"/>
        <w:ind w:left="1134" w:hanging="425"/>
        <w:rPr>
          <w:rFonts w:ascii="Arial" w:hAnsi="Arial" w:cs="Arial"/>
          <w:sz w:val="20"/>
          <w:szCs w:val="20"/>
        </w:rPr>
      </w:pPr>
      <w:r w:rsidRPr="00CB319F">
        <w:rPr>
          <w:rFonts w:ascii="Arial" w:hAnsi="Arial" w:cs="Arial"/>
          <w:sz w:val="20"/>
          <w:szCs w:val="20"/>
        </w:rPr>
        <w:t xml:space="preserve">Fuentes de información y apoyos didácticos </w:t>
      </w:r>
    </w:p>
    <w:p w14:paraId="6D693EDF" w14:textId="77777777" w:rsidR="00CB319F" w:rsidRPr="00CB319F" w:rsidRDefault="00CB319F" w:rsidP="00CB319F">
      <w:pPr>
        <w:tabs>
          <w:tab w:val="center" w:pos="7609"/>
        </w:tabs>
        <w:rPr>
          <w:rFonts w:ascii="Arial" w:hAnsi="Arial" w:cs="Arial"/>
          <w:sz w:val="20"/>
          <w:szCs w:val="20"/>
        </w:rPr>
      </w:pPr>
      <w:r w:rsidRPr="00CB319F">
        <w:rPr>
          <w:rFonts w:ascii="Arial" w:hAnsi="Arial" w:cs="Arial"/>
          <w:sz w:val="20"/>
          <w:szCs w:val="20"/>
        </w:rPr>
        <w:t xml:space="preserve">           Fuentes de información:                                                                                                        Apoyos didácticos: </w:t>
      </w:r>
    </w:p>
    <w:tbl>
      <w:tblPr>
        <w:tblStyle w:val="Tablaconcuadrcula"/>
        <w:tblW w:w="13114" w:type="dxa"/>
        <w:tblInd w:w="-5" w:type="dxa"/>
        <w:tblLook w:val="04A0" w:firstRow="1" w:lastRow="0" w:firstColumn="1" w:lastColumn="0" w:noHBand="0" w:noVBand="1"/>
      </w:tblPr>
      <w:tblGrid>
        <w:gridCol w:w="10203"/>
        <w:gridCol w:w="2911"/>
      </w:tblGrid>
      <w:tr w:rsidR="00CB319F" w:rsidRPr="00CB319F" w14:paraId="62C637C1" w14:textId="77777777" w:rsidTr="00CB319F">
        <w:tc>
          <w:tcPr>
            <w:tcW w:w="10203" w:type="dxa"/>
          </w:tcPr>
          <w:p w14:paraId="799DE5D2" w14:textId="77777777" w:rsidR="00CB319F" w:rsidRPr="00CB319F" w:rsidRDefault="00CB319F" w:rsidP="00CB319F">
            <w:pPr>
              <w:spacing w:after="117" w:line="259" w:lineRule="auto"/>
              <w:rPr>
                <w:rFonts w:ascii="Arial" w:hAnsi="Arial" w:cs="Arial"/>
                <w:sz w:val="20"/>
                <w:szCs w:val="20"/>
              </w:rPr>
            </w:pPr>
            <w:proofErr w:type="spellStart"/>
            <w:r w:rsidRPr="00CB319F">
              <w:rPr>
                <w:rFonts w:ascii="Arial" w:hAnsi="Arial" w:cs="Arial"/>
                <w:sz w:val="20"/>
                <w:szCs w:val="20"/>
              </w:rPr>
              <w:t>Fisica</w:t>
            </w:r>
            <w:proofErr w:type="spellEnd"/>
            <w:r w:rsidRPr="00CB319F">
              <w:rPr>
                <w:rFonts w:ascii="Arial" w:hAnsi="Arial" w:cs="Arial"/>
                <w:sz w:val="20"/>
                <w:szCs w:val="20"/>
              </w:rPr>
              <w:t xml:space="preserve"> (</w:t>
            </w:r>
            <w:proofErr w:type="spellStart"/>
            <w:r w:rsidRPr="00CB319F">
              <w:rPr>
                <w:rFonts w:ascii="Arial" w:hAnsi="Arial" w:cs="Arial"/>
                <w:sz w:val="20"/>
                <w:szCs w:val="20"/>
              </w:rPr>
              <w:t>Halliday</w:t>
            </w:r>
            <w:proofErr w:type="spellEnd"/>
            <w:r w:rsidRPr="00CB319F">
              <w:rPr>
                <w:rFonts w:ascii="Arial" w:hAnsi="Arial" w:cs="Arial"/>
                <w:sz w:val="20"/>
                <w:szCs w:val="20"/>
              </w:rPr>
              <w:t xml:space="preserve"> y </w:t>
            </w:r>
            <w:proofErr w:type="spellStart"/>
            <w:r w:rsidRPr="00CB319F">
              <w:rPr>
                <w:rFonts w:ascii="Arial" w:hAnsi="Arial" w:cs="Arial"/>
                <w:sz w:val="20"/>
                <w:szCs w:val="20"/>
              </w:rPr>
              <w:t>Resnik</w:t>
            </w:r>
            <w:proofErr w:type="spellEnd"/>
            <w:r w:rsidRPr="00CB319F">
              <w:rPr>
                <w:rFonts w:ascii="Arial" w:hAnsi="Arial" w:cs="Arial"/>
                <w:sz w:val="20"/>
                <w:szCs w:val="20"/>
              </w:rPr>
              <w:t>)</w:t>
            </w:r>
          </w:p>
        </w:tc>
        <w:tc>
          <w:tcPr>
            <w:tcW w:w="2911" w:type="dxa"/>
          </w:tcPr>
          <w:p w14:paraId="3986B063" w14:textId="77777777" w:rsidR="00CB319F" w:rsidRPr="00CB319F" w:rsidRDefault="00CB319F" w:rsidP="00CB319F">
            <w:pPr>
              <w:spacing w:after="117" w:line="259" w:lineRule="auto"/>
              <w:rPr>
                <w:rFonts w:ascii="Arial" w:hAnsi="Arial" w:cs="Arial"/>
                <w:sz w:val="20"/>
                <w:szCs w:val="20"/>
              </w:rPr>
            </w:pPr>
            <w:r w:rsidRPr="00CB319F">
              <w:rPr>
                <w:rFonts w:ascii="Arial" w:hAnsi="Arial" w:cs="Arial"/>
                <w:sz w:val="20"/>
                <w:szCs w:val="20"/>
              </w:rPr>
              <w:t>Video proyector</w:t>
            </w:r>
          </w:p>
          <w:p w14:paraId="7F298C9E" w14:textId="77777777" w:rsidR="00CB319F" w:rsidRPr="00CB319F" w:rsidRDefault="00CB319F" w:rsidP="00CB319F">
            <w:pPr>
              <w:spacing w:after="117" w:line="259" w:lineRule="auto"/>
              <w:rPr>
                <w:rFonts w:ascii="Arial" w:hAnsi="Arial" w:cs="Arial"/>
                <w:sz w:val="20"/>
                <w:szCs w:val="20"/>
              </w:rPr>
            </w:pPr>
            <w:r w:rsidRPr="00CB319F">
              <w:rPr>
                <w:rFonts w:ascii="Arial" w:hAnsi="Arial" w:cs="Arial"/>
                <w:sz w:val="20"/>
                <w:szCs w:val="20"/>
              </w:rPr>
              <w:t>Laptop</w:t>
            </w:r>
          </w:p>
          <w:p w14:paraId="7804949D" w14:textId="77777777" w:rsidR="00CB319F" w:rsidRPr="00CB319F" w:rsidRDefault="00CB319F" w:rsidP="00CB319F">
            <w:pPr>
              <w:spacing w:after="117" w:line="259" w:lineRule="auto"/>
              <w:rPr>
                <w:rFonts w:ascii="Arial" w:hAnsi="Arial" w:cs="Arial"/>
                <w:sz w:val="20"/>
                <w:szCs w:val="20"/>
              </w:rPr>
            </w:pPr>
            <w:proofErr w:type="spellStart"/>
            <w:r w:rsidRPr="00CB319F">
              <w:rPr>
                <w:rFonts w:ascii="Arial" w:hAnsi="Arial" w:cs="Arial"/>
                <w:sz w:val="20"/>
                <w:szCs w:val="20"/>
              </w:rPr>
              <w:t>Pintarrón</w:t>
            </w:r>
            <w:proofErr w:type="spellEnd"/>
            <w:r w:rsidRPr="00CB319F">
              <w:rPr>
                <w:rFonts w:ascii="Arial" w:hAnsi="Arial" w:cs="Arial"/>
                <w:sz w:val="20"/>
                <w:szCs w:val="20"/>
              </w:rPr>
              <w:t xml:space="preserve"> y marcadores.</w:t>
            </w:r>
          </w:p>
        </w:tc>
      </w:tr>
    </w:tbl>
    <w:p w14:paraId="6955D688"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1D13FD12" w14:textId="77777777" w:rsidR="00CB319F" w:rsidRPr="00CB319F" w:rsidRDefault="00CB319F" w:rsidP="00CB319F">
      <w:pPr>
        <w:numPr>
          <w:ilvl w:val="0"/>
          <w:numId w:val="17"/>
        </w:numPr>
        <w:spacing w:after="0" w:line="267" w:lineRule="auto"/>
        <w:ind w:hanging="360"/>
        <w:rPr>
          <w:rFonts w:ascii="Arial" w:hAnsi="Arial" w:cs="Arial"/>
          <w:sz w:val="20"/>
          <w:szCs w:val="20"/>
        </w:rPr>
      </w:pPr>
      <w:r w:rsidRPr="00CB319F">
        <w:rPr>
          <w:rFonts w:ascii="Arial" w:hAnsi="Arial" w:cs="Arial"/>
          <w:sz w:val="20"/>
          <w:szCs w:val="20"/>
        </w:rPr>
        <w:t xml:space="preserve">Calendarización de evaluación en semanas: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CB319F" w:rsidRPr="00CB319F" w14:paraId="6FA09F22"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22E050F7"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Semana </w:t>
            </w:r>
          </w:p>
        </w:tc>
        <w:tc>
          <w:tcPr>
            <w:tcW w:w="653" w:type="dxa"/>
            <w:tcBorders>
              <w:top w:val="single" w:sz="4" w:space="0" w:color="000000"/>
              <w:left w:val="single" w:sz="4" w:space="0" w:color="000000"/>
              <w:bottom w:val="single" w:sz="4" w:space="0" w:color="000000"/>
              <w:right w:val="single" w:sz="4" w:space="0" w:color="000000"/>
            </w:tcBorders>
          </w:tcPr>
          <w:p w14:paraId="128EDAC4" w14:textId="77777777" w:rsidR="00CB319F" w:rsidRPr="00CB319F" w:rsidRDefault="00CB319F" w:rsidP="00CB319F">
            <w:pPr>
              <w:spacing w:line="259" w:lineRule="auto"/>
              <w:ind w:right="68"/>
              <w:jc w:val="center"/>
              <w:rPr>
                <w:rFonts w:ascii="Arial" w:hAnsi="Arial" w:cs="Arial"/>
                <w:sz w:val="20"/>
                <w:szCs w:val="20"/>
              </w:rPr>
            </w:pPr>
            <w:r w:rsidRPr="00CB319F">
              <w:rPr>
                <w:rFonts w:ascii="Arial" w:hAnsi="Arial" w:cs="Arial"/>
                <w:sz w:val="20"/>
                <w:szCs w:val="20"/>
              </w:rPr>
              <w:t xml:space="preserve">1 </w:t>
            </w:r>
          </w:p>
        </w:tc>
        <w:tc>
          <w:tcPr>
            <w:tcW w:w="655" w:type="dxa"/>
            <w:tcBorders>
              <w:top w:val="single" w:sz="4" w:space="0" w:color="000000"/>
              <w:left w:val="single" w:sz="4" w:space="0" w:color="000000"/>
              <w:bottom w:val="single" w:sz="4" w:space="0" w:color="000000"/>
              <w:right w:val="single" w:sz="4" w:space="0" w:color="000000"/>
            </w:tcBorders>
          </w:tcPr>
          <w:p w14:paraId="0D6B4C2D"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2 </w:t>
            </w:r>
          </w:p>
        </w:tc>
        <w:tc>
          <w:tcPr>
            <w:tcW w:w="655" w:type="dxa"/>
            <w:tcBorders>
              <w:top w:val="single" w:sz="4" w:space="0" w:color="000000"/>
              <w:left w:val="single" w:sz="4" w:space="0" w:color="000000"/>
              <w:bottom w:val="single" w:sz="4" w:space="0" w:color="000000"/>
              <w:right w:val="single" w:sz="4" w:space="0" w:color="000000"/>
            </w:tcBorders>
          </w:tcPr>
          <w:p w14:paraId="68560BF3"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3 </w:t>
            </w:r>
          </w:p>
        </w:tc>
        <w:tc>
          <w:tcPr>
            <w:tcW w:w="656" w:type="dxa"/>
            <w:tcBorders>
              <w:top w:val="single" w:sz="4" w:space="0" w:color="000000"/>
              <w:left w:val="single" w:sz="4" w:space="0" w:color="000000"/>
              <w:bottom w:val="single" w:sz="4" w:space="0" w:color="000000"/>
              <w:right w:val="single" w:sz="4" w:space="0" w:color="000000"/>
            </w:tcBorders>
          </w:tcPr>
          <w:p w14:paraId="48154C8F" w14:textId="77777777" w:rsidR="00CB319F" w:rsidRPr="00CB319F" w:rsidRDefault="00CB319F" w:rsidP="00CB319F">
            <w:pPr>
              <w:spacing w:line="259" w:lineRule="auto"/>
              <w:ind w:right="71"/>
              <w:jc w:val="center"/>
              <w:rPr>
                <w:rFonts w:ascii="Arial" w:hAnsi="Arial" w:cs="Arial"/>
                <w:sz w:val="20"/>
                <w:szCs w:val="20"/>
              </w:rPr>
            </w:pPr>
            <w:r w:rsidRPr="00CB319F">
              <w:rPr>
                <w:rFonts w:ascii="Arial" w:hAnsi="Arial" w:cs="Arial"/>
                <w:sz w:val="20"/>
                <w:szCs w:val="20"/>
              </w:rPr>
              <w:t xml:space="preserve">4 </w:t>
            </w:r>
          </w:p>
        </w:tc>
        <w:tc>
          <w:tcPr>
            <w:tcW w:w="655" w:type="dxa"/>
            <w:tcBorders>
              <w:top w:val="single" w:sz="4" w:space="0" w:color="000000"/>
              <w:left w:val="single" w:sz="4" w:space="0" w:color="000000"/>
              <w:bottom w:val="single" w:sz="4" w:space="0" w:color="000000"/>
              <w:right w:val="single" w:sz="4" w:space="0" w:color="000000"/>
            </w:tcBorders>
          </w:tcPr>
          <w:p w14:paraId="7426D746"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5 </w:t>
            </w:r>
          </w:p>
        </w:tc>
        <w:tc>
          <w:tcPr>
            <w:tcW w:w="655" w:type="dxa"/>
            <w:tcBorders>
              <w:top w:val="single" w:sz="4" w:space="0" w:color="000000"/>
              <w:left w:val="single" w:sz="4" w:space="0" w:color="000000"/>
              <w:bottom w:val="single" w:sz="4" w:space="0" w:color="000000"/>
              <w:right w:val="single" w:sz="4" w:space="0" w:color="000000"/>
            </w:tcBorders>
          </w:tcPr>
          <w:p w14:paraId="111D83A8"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6 </w:t>
            </w:r>
          </w:p>
        </w:tc>
        <w:tc>
          <w:tcPr>
            <w:tcW w:w="655" w:type="dxa"/>
            <w:tcBorders>
              <w:top w:val="single" w:sz="4" w:space="0" w:color="000000"/>
              <w:left w:val="single" w:sz="4" w:space="0" w:color="000000"/>
              <w:bottom w:val="single" w:sz="4" w:space="0" w:color="000000"/>
              <w:right w:val="single" w:sz="4" w:space="0" w:color="000000"/>
            </w:tcBorders>
          </w:tcPr>
          <w:p w14:paraId="345074D0"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7 </w:t>
            </w:r>
          </w:p>
        </w:tc>
        <w:tc>
          <w:tcPr>
            <w:tcW w:w="655" w:type="dxa"/>
            <w:tcBorders>
              <w:top w:val="single" w:sz="4" w:space="0" w:color="000000"/>
              <w:left w:val="single" w:sz="4" w:space="0" w:color="000000"/>
              <w:bottom w:val="single" w:sz="4" w:space="0" w:color="000000"/>
              <w:right w:val="single" w:sz="4" w:space="0" w:color="000000"/>
            </w:tcBorders>
          </w:tcPr>
          <w:p w14:paraId="0D9E0C8F"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8 </w:t>
            </w:r>
          </w:p>
        </w:tc>
        <w:tc>
          <w:tcPr>
            <w:tcW w:w="653" w:type="dxa"/>
            <w:tcBorders>
              <w:top w:val="single" w:sz="4" w:space="0" w:color="000000"/>
              <w:left w:val="single" w:sz="4" w:space="0" w:color="000000"/>
              <w:bottom w:val="single" w:sz="4" w:space="0" w:color="000000"/>
              <w:right w:val="single" w:sz="4" w:space="0" w:color="000000"/>
            </w:tcBorders>
          </w:tcPr>
          <w:p w14:paraId="035477E2" w14:textId="77777777" w:rsidR="00CB319F" w:rsidRPr="00CB319F" w:rsidRDefault="00CB319F" w:rsidP="00CB319F">
            <w:pPr>
              <w:spacing w:line="259" w:lineRule="auto"/>
              <w:ind w:right="68"/>
              <w:jc w:val="center"/>
              <w:rPr>
                <w:rFonts w:ascii="Arial" w:hAnsi="Arial" w:cs="Arial"/>
                <w:sz w:val="20"/>
                <w:szCs w:val="20"/>
              </w:rPr>
            </w:pPr>
            <w:r w:rsidRPr="00CB319F">
              <w:rPr>
                <w:rFonts w:ascii="Arial" w:hAnsi="Arial" w:cs="Arial"/>
                <w:sz w:val="20"/>
                <w:szCs w:val="20"/>
              </w:rPr>
              <w:t xml:space="preserve">9 </w:t>
            </w:r>
          </w:p>
        </w:tc>
        <w:tc>
          <w:tcPr>
            <w:tcW w:w="668" w:type="dxa"/>
            <w:tcBorders>
              <w:top w:val="single" w:sz="4" w:space="0" w:color="000000"/>
              <w:left w:val="single" w:sz="4" w:space="0" w:color="000000"/>
              <w:bottom w:val="single" w:sz="4" w:space="0" w:color="000000"/>
              <w:right w:val="single" w:sz="4" w:space="0" w:color="000000"/>
            </w:tcBorders>
          </w:tcPr>
          <w:p w14:paraId="5A87D9D7"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10 </w:t>
            </w:r>
          </w:p>
        </w:tc>
        <w:tc>
          <w:tcPr>
            <w:tcW w:w="667" w:type="dxa"/>
            <w:tcBorders>
              <w:top w:val="single" w:sz="4" w:space="0" w:color="000000"/>
              <w:left w:val="single" w:sz="4" w:space="0" w:color="000000"/>
              <w:bottom w:val="single" w:sz="4" w:space="0" w:color="000000"/>
              <w:right w:val="single" w:sz="4" w:space="0" w:color="000000"/>
            </w:tcBorders>
          </w:tcPr>
          <w:p w14:paraId="28BCE48D"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11 </w:t>
            </w:r>
          </w:p>
        </w:tc>
        <w:tc>
          <w:tcPr>
            <w:tcW w:w="667" w:type="dxa"/>
            <w:tcBorders>
              <w:top w:val="single" w:sz="4" w:space="0" w:color="000000"/>
              <w:left w:val="single" w:sz="4" w:space="0" w:color="000000"/>
              <w:bottom w:val="single" w:sz="4" w:space="0" w:color="000000"/>
              <w:right w:val="single" w:sz="4" w:space="0" w:color="000000"/>
            </w:tcBorders>
          </w:tcPr>
          <w:p w14:paraId="7198BEBA"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12 </w:t>
            </w:r>
          </w:p>
        </w:tc>
        <w:tc>
          <w:tcPr>
            <w:tcW w:w="667" w:type="dxa"/>
            <w:tcBorders>
              <w:top w:val="single" w:sz="4" w:space="0" w:color="000000"/>
              <w:left w:val="single" w:sz="4" w:space="0" w:color="000000"/>
              <w:bottom w:val="single" w:sz="4" w:space="0" w:color="000000"/>
              <w:right w:val="single" w:sz="4" w:space="0" w:color="000000"/>
            </w:tcBorders>
          </w:tcPr>
          <w:p w14:paraId="0BD9C6AE"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13 </w:t>
            </w:r>
          </w:p>
        </w:tc>
        <w:tc>
          <w:tcPr>
            <w:tcW w:w="667" w:type="dxa"/>
            <w:tcBorders>
              <w:top w:val="single" w:sz="4" w:space="0" w:color="000000"/>
              <w:left w:val="single" w:sz="4" w:space="0" w:color="000000"/>
              <w:bottom w:val="single" w:sz="4" w:space="0" w:color="000000"/>
              <w:right w:val="single" w:sz="4" w:space="0" w:color="000000"/>
            </w:tcBorders>
          </w:tcPr>
          <w:p w14:paraId="3CA7C446"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14 </w:t>
            </w:r>
          </w:p>
        </w:tc>
        <w:tc>
          <w:tcPr>
            <w:tcW w:w="668" w:type="dxa"/>
            <w:tcBorders>
              <w:top w:val="single" w:sz="4" w:space="0" w:color="000000"/>
              <w:left w:val="single" w:sz="4" w:space="0" w:color="000000"/>
              <w:bottom w:val="single" w:sz="4" w:space="0" w:color="000000"/>
              <w:right w:val="single" w:sz="4" w:space="0" w:color="000000"/>
            </w:tcBorders>
          </w:tcPr>
          <w:p w14:paraId="0B217AB7"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 xml:space="preserve">15 </w:t>
            </w:r>
          </w:p>
        </w:tc>
        <w:tc>
          <w:tcPr>
            <w:tcW w:w="667" w:type="dxa"/>
            <w:tcBorders>
              <w:top w:val="single" w:sz="4" w:space="0" w:color="000000"/>
              <w:left w:val="single" w:sz="4" w:space="0" w:color="000000"/>
              <w:bottom w:val="single" w:sz="4" w:space="0" w:color="000000"/>
              <w:right w:val="single" w:sz="4" w:space="0" w:color="000000"/>
            </w:tcBorders>
          </w:tcPr>
          <w:p w14:paraId="1E6D6452"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 xml:space="preserve">16 </w:t>
            </w:r>
          </w:p>
        </w:tc>
        <w:tc>
          <w:tcPr>
            <w:tcW w:w="667" w:type="dxa"/>
            <w:tcBorders>
              <w:top w:val="single" w:sz="4" w:space="0" w:color="000000"/>
              <w:left w:val="single" w:sz="4" w:space="0" w:color="000000"/>
              <w:bottom w:val="single" w:sz="4" w:space="0" w:color="000000"/>
              <w:right w:val="single" w:sz="4" w:space="0" w:color="000000"/>
            </w:tcBorders>
          </w:tcPr>
          <w:p w14:paraId="65AE6D36"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17</w:t>
            </w:r>
          </w:p>
        </w:tc>
      </w:tr>
      <w:tr w:rsidR="00CB319F" w:rsidRPr="00CB319F" w14:paraId="2CC026C6" w14:textId="77777777" w:rsidTr="00CB319F">
        <w:trPr>
          <w:trHeight w:val="422"/>
        </w:trPr>
        <w:tc>
          <w:tcPr>
            <w:tcW w:w="1112" w:type="dxa"/>
            <w:tcBorders>
              <w:top w:val="single" w:sz="4" w:space="0" w:color="000000"/>
              <w:left w:val="single" w:sz="4" w:space="0" w:color="000000"/>
              <w:bottom w:val="single" w:sz="4" w:space="0" w:color="000000"/>
              <w:right w:val="single" w:sz="4" w:space="0" w:color="000000"/>
            </w:tcBorders>
          </w:tcPr>
          <w:p w14:paraId="0005D87C" w14:textId="77777777" w:rsidR="00CB319F" w:rsidRPr="00CB319F" w:rsidRDefault="00CB319F" w:rsidP="00CB319F">
            <w:pPr>
              <w:spacing w:line="259" w:lineRule="auto"/>
              <w:ind w:right="62"/>
              <w:jc w:val="center"/>
              <w:rPr>
                <w:rFonts w:ascii="Arial" w:hAnsi="Arial" w:cs="Arial"/>
                <w:sz w:val="20"/>
                <w:szCs w:val="20"/>
              </w:rPr>
            </w:pPr>
            <w:r w:rsidRPr="00CB319F">
              <w:rPr>
                <w:rFonts w:ascii="Arial" w:hAnsi="Arial" w:cs="Arial"/>
                <w:sz w:val="20"/>
                <w:szCs w:val="20"/>
              </w:rPr>
              <w:t xml:space="preserve">TP </w:t>
            </w:r>
          </w:p>
        </w:tc>
        <w:tc>
          <w:tcPr>
            <w:tcW w:w="653" w:type="dxa"/>
            <w:tcBorders>
              <w:top w:val="single" w:sz="4" w:space="0" w:color="000000"/>
              <w:left w:val="single" w:sz="4" w:space="0" w:color="000000"/>
              <w:bottom w:val="single" w:sz="4" w:space="0" w:color="000000"/>
              <w:right w:val="single" w:sz="4" w:space="0" w:color="000000"/>
            </w:tcBorders>
          </w:tcPr>
          <w:p w14:paraId="7B4ECDB5"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19368F98"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D2F7EC7"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ED</w:t>
            </w:r>
          </w:p>
        </w:tc>
        <w:tc>
          <w:tcPr>
            <w:tcW w:w="656" w:type="dxa"/>
            <w:tcBorders>
              <w:top w:val="single" w:sz="4" w:space="0" w:color="000000"/>
              <w:left w:val="single" w:sz="4" w:space="0" w:color="000000"/>
              <w:bottom w:val="single" w:sz="4" w:space="0" w:color="000000"/>
              <w:right w:val="single" w:sz="4" w:space="0" w:color="000000"/>
            </w:tcBorders>
          </w:tcPr>
          <w:p w14:paraId="021F79DB"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EF2</w:t>
            </w:r>
          </w:p>
        </w:tc>
        <w:tc>
          <w:tcPr>
            <w:tcW w:w="655" w:type="dxa"/>
            <w:tcBorders>
              <w:top w:val="single" w:sz="4" w:space="0" w:color="000000"/>
              <w:left w:val="single" w:sz="4" w:space="0" w:color="000000"/>
              <w:bottom w:val="single" w:sz="4" w:space="0" w:color="000000"/>
              <w:right w:val="single" w:sz="4" w:space="0" w:color="000000"/>
            </w:tcBorders>
          </w:tcPr>
          <w:p w14:paraId="0C9266B5"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677ADE4F"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6FAF6224"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3654EDC0"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73319D2A"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516739DC"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00239274"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6FB62456"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399CD9ED"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51612380"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169BCD81"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22785D5"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1463084" w14:textId="77777777" w:rsidR="00CB319F" w:rsidRPr="00CB319F" w:rsidRDefault="00CB319F" w:rsidP="00CB319F">
            <w:pPr>
              <w:spacing w:line="259" w:lineRule="auto"/>
              <w:rPr>
                <w:rFonts w:ascii="Arial" w:hAnsi="Arial" w:cs="Arial"/>
                <w:sz w:val="20"/>
                <w:szCs w:val="20"/>
              </w:rPr>
            </w:pPr>
          </w:p>
        </w:tc>
      </w:tr>
      <w:tr w:rsidR="00CB319F" w:rsidRPr="00CB319F" w14:paraId="6D24FA0D"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629C4648" w14:textId="77777777" w:rsidR="00CB319F" w:rsidRPr="00CB319F" w:rsidRDefault="00CB319F" w:rsidP="00CB319F">
            <w:pPr>
              <w:spacing w:line="259" w:lineRule="auto"/>
              <w:ind w:right="63"/>
              <w:jc w:val="center"/>
              <w:rPr>
                <w:rFonts w:ascii="Arial" w:hAnsi="Arial" w:cs="Arial"/>
                <w:sz w:val="20"/>
                <w:szCs w:val="20"/>
              </w:rPr>
            </w:pPr>
            <w:r w:rsidRPr="00CB319F">
              <w:rPr>
                <w:rFonts w:ascii="Arial" w:hAnsi="Arial" w:cs="Arial"/>
                <w:sz w:val="20"/>
                <w:szCs w:val="20"/>
              </w:rPr>
              <w:t xml:space="preserve">TR </w:t>
            </w:r>
          </w:p>
        </w:tc>
        <w:tc>
          <w:tcPr>
            <w:tcW w:w="653" w:type="dxa"/>
            <w:tcBorders>
              <w:top w:val="single" w:sz="4" w:space="0" w:color="000000"/>
              <w:left w:val="single" w:sz="4" w:space="0" w:color="000000"/>
              <w:bottom w:val="single" w:sz="4" w:space="0" w:color="000000"/>
              <w:right w:val="single" w:sz="4" w:space="0" w:color="000000"/>
            </w:tcBorders>
          </w:tcPr>
          <w:p w14:paraId="20411585"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7BE34F3A"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A6361F3"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31B1871D"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0299233A"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47E92AAE"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7174169"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32352EB7"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3D4DE697"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70940CF6"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AC23EF6"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08F65E7A"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6E933294"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200843D1"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781E59B3"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3F6431BF"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01D540D6" w14:textId="77777777" w:rsidR="00CB319F" w:rsidRPr="00CB319F" w:rsidRDefault="00CB319F" w:rsidP="00CB319F">
            <w:pPr>
              <w:spacing w:line="259" w:lineRule="auto"/>
              <w:rPr>
                <w:rFonts w:ascii="Arial" w:hAnsi="Arial" w:cs="Arial"/>
                <w:sz w:val="20"/>
                <w:szCs w:val="20"/>
              </w:rPr>
            </w:pPr>
          </w:p>
        </w:tc>
      </w:tr>
      <w:tr w:rsidR="00CB319F" w:rsidRPr="00CB319F" w14:paraId="5381D3DB"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3E99BA4A" w14:textId="77777777" w:rsidR="00CB319F" w:rsidRPr="00CB319F" w:rsidRDefault="00CB319F" w:rsidP="00CB319F">
            <w:pPr>
              <w:spacing w:line="259" w:lineRule="auto"/>
              <w:ind w:right="66"/>
              <w:jc w:val="center"/>
              <w:rPr>
                <w:rFonts w:ascii="Arial" w:hAnsi="Arial" w:cs="Arial"/>
                <w:sz w:val="20"/>
                <w:szCs w:val="20"/>
              </w:rPr>
            </w:pPr>
            <w:r w:rsidRPr="00CB319F">
              <w:rPr>
                <w:rFonts w:ascii="Arial" w:hAnsi="Arial" w:cs="Arial"/>
                <w:sz w:val="20"/>
                <w:szCs w:val="20"/>
              </w:rPr>
              <w:t xml:space="preserve">SD </w:t>
            </w:r>
          </w:p>
        </w:tc>
        <w:tc>
          <w:tcPr>
            <w:tcW w:w="653" w:type="dxa"/>
            <w:tcBorders>
              <w:top w:val="single" w:sz="4" w:space="0" w:color="000000"/>
              <w:left w:val="single" w:sz="4" w:space="0" w:color="000000"/>
              <w:bottom w:val="single" w:sz="4" w:space="0" w:color="000000"/>
              <w:right w:val="single" w:sz="4" w:space="0" w:color="000000"/>
            </w:tcBorders>
          </w:tcPr>
          <w:p w14:paraId="2A8C7323"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6929DFC7"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067ABBE0"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2D86270A"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0E9479FC"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711879BB"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302FC2F"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34917DA7"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4C8E3CB2"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07BB4804"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36C682A4"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88EA877"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13E1C3BC"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571EC95B"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531F7B87"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9D2D137"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27B12FC1" w14:textId="77777777" w:rsidR="00CB319F" w:rsidRPr="00CB319F" w:rsidRDefault="00CB319F" w:rsidP="00CB319F">
            <w:pPr>
              <w:spacing w:line="259" w:lineRule="auto"/>
              <w:rPr>
                <w:rFonts w:ascii="Arial" w:hAnsi="Arial" w:cs="Arial"/>
                <w:sz w:val="20"/>
                <w:szCs w:val="20"/>
              </w:rPr>
            </w:pPr>
          </w:p>
        </w:tc>
      </w:tr>
    </w:tbl>
    <w:p w14:paraId="36A9631C" w14:textId="77777777" w:rsidR="00CB319F" w:rsidRPr="00CB319F" w:rsidRDefault="00CB319F" w:rsidP="00CB319F">
      <w:pPr>
        <w:spacing w:after="115"/>
        <w:ind w:left="778"/>
        <w:jc w:val="center"/>
        <w:rPr>
          <w:rFonts w:ascii="Arial" w:hAnsi="Arial" w:cs="Arial"/>
          <w:sz w:val="20"/>
          <w:szCs w:val="20"/>
        </w:rPr>
      </w:pPr>
      <w:r w:rsidRPr="00CB319F">
        <w:rPr>
          <w:rFonts w:ascii="Arial" w:hAnsi="Arial" w:cs="Arial"/>
          <w:sz w:val="20"/>
          <w:szCs w:val="20"/>
        </w:rPr>
        <w:t xml:space="preserve"> </w:t>
      </w:r>
    </w:p>
    <w:p w14:paraId="1B4BE7E4" w14:textId="77777777" w:rsidR="00CB319F" w:rsidRPr="00CB319F" w:rsidRDefault="00CB319F" w:rsidP="00CB319F">
      <w:pPr>
        <w:tabs>
          <w:tab w:val="center" w:pos="1702"/>
          <w:tab w:val="center" w:pos="6381"/>
          <w:tab w:val="right" w:pos="13004"/>
        </w:tabs>
        <w:spacing w:after="125"/>
        <w:rPr>
          <w:rFonts w:ascii="Arial" w:hAnsi="Arial" w:cs="Arial"/>
          <w:sz w:val="20"/>
          <w:szCs w:val="20"/>
        </w:rPr>
      </w:pPr>
      <w:r w:rsidRPr="00CB319F">
        <w:rPr>
          <w:rFonts w:ascii="Arial" w:eastAsia="Calibri" w:hAnsi="Arial" w:cs="Arial"/>
          <w:sz w:val="20"/>
          <w:szCs w:val="20"/>
        </w:rPr>
        <w:tab/>
      </w:r>
      <w:r w:rsidRPr="00CB319F">
        <w:rPr>
          <w:rFonts w:ascii="Arial" w:hAnsi="Arial" w:cs="Arial"/>
          <w:sz w:val="20"/>
          <w:szCs w:val="20"/>
        </w:rPr>
        <w:t xml:space="preserve">TP=tiempo planeado </w:t>
      </w:r>
      <w:r w:rsidRPr="00CB319F">
        <w:rPr>
          <w:rFonts w:ascii="Arial" w:hAnsi="Arial" w:cs="Arial"/>
          <w:sz w:val="20"/>
          <w:szCs w:val="20"/>
        </w:rPr>
        <w:tab/>
        <w:t xml:space="preserve">TR=tiempo real </w:t>
      </w:r>
      <w:r w:rsidRPr="00CB319F">
        <w:rPr>
          <w:rFonts w:ascii="Arial" w:hAnsi="Arial" w:cs="Arial"/>
          <w:sz w:val="20"/>
          <w:szCs w:val="20"/>
        </w:rPr>
        <w:tab/>
        <w:t xml:space="preserve">SD=seguimiento departamental </w:t>
      </w:r>
    </w:p>
    <w:p w14:paraId="4A0BCA94" w14:textId="77777777" w:rsidR="00CB319F" w:rsidRPr="00CB319F" w:rsidRDefault="00CB319F" w:rsidP="00CB319F">
      <w:pPr>
        <w:tabs>
          <w:tab w:val="center" w:pos="1701"/>
          <w:tab w:val="center" w:pos="6378"/>
          <w:tab w:val="center" w:pos="11176"/>
        </w:tabs>
        <w:spacing w:after="125"/>
        <w:rPr>
          <w:rFonts w:ascii="Arial" w:hAnsi="Arial" w:cs="Arial"/>
          <w:sz w:val="20"/>
          <w:szCs w:val="20"/>
        </w:rPr>
      </w:pPr>
      <w:r w:rsidRPr="00CB319F">
        <w:rPr>
          <w:rFonts w:ascii="Arial" w:eastAsia="Calibri" w:hAnsi="Arial" w:cs="Arial"/>
          <w:sz w:val="20"/>
          <w:szCs w:val="20"/>
        </w:rPr>
        <w:tab/>
      </w:r>
      <w:r w:rsidRPr="00CB319F">
        <w:rPr>
          <w:rFonts w:ascii="Arial" w:hAnsi="Arial" w:cs="Arial"/>
          <w:sz w:val="20"/>
          <w:szCs w:val="20"/>
        </w:rPr>
        <w:t xml:space="preserve">ED=evaluación diagnóstica </w:t>
      </w:r>
      <w:r w:rsidRPr="00CB319F">
        <w:rPr>
          <w:rFonts w:ascii="Arial" w:hAnsi="Arial" w:cs="Arial"/>
          <w:sz w:val="20"/>
          <w:szCs w:val="20"/>
        </w:rPr>
        <w:tab/>
      </w:r>
      <w:proofErr w:type="spellStart"/>
      <w:r w:rsidRPr="00CB319F">
        <w:rPr>
          <w:rFonts w:ascii="Arial" w:hAnsi="Arial" w:cs="Arial"/>
          <w:sz w:val="20"/>
          <w:szCs w:val="20"/>
        </w:rPr>
        <w:t>EF</w:t>
      </w:r>
      <w:r w:rsidRPr="00CB319F">
        <w:rPr>
          <w:rFonts w:ascii="Arial" w:hAnsi="Arial" w:cs="Arial"/>
          <w:i/>
          <w:sz w:val="20"/>
          <w:szCs w:val="20"/>
        </w:rPr>
        <w:t>n</w:t>
      </w:r>
      <w:proofErr w:type="spellEnd"/>
      <w:r w:rsidRPr="00CB319F">
        <w:rPr>
          <w:rFonts w:ascii="Arial" w:hAnsi="Arial" w:cs="Arial"/>
          <w:sz w:val="20"/>
          <w:szCs w:val="20"/>
        </w:rPr>
        <w:t xml:space="preserve">=evaluación formativa (competencia específica n) </w:t>
      </w:r>
      <w:r w:rsidRPr="00CB319F">
        <w:rPr>
          <w:rFonts w:ascii="Arial" w:hAnsi="Arial" w:cs="Arial"/>
          <w:sz w:val="20"/>
          <w:szCs w:val="20"/>
        </w:rPr>
        <w:tab/>
        <w:t xml:space="preserve">ES=evaluación </w:t>
      </w:r>
      <w:proofErr w:type="spellStart"/>
      <w:r w:rsidRPr="00CB319F">
        <w:rPr>
          <w:rFonts w:ascii="Arial" w:hAnsi="Arial" w:cs="Arial"/>
          <w:sz w:val="20"/>
          <w:szCs w:val="20"/>
        </w:rPr>
        <w:t>sumativa</w:t>
      </w:r>
      <w:proofErr w:type="spellEnd"/>
      <w:r w:rsidRPr="00CB319F">
        <w:rPr>
          <w:rFonts w:ascii="Arial" w:hAnsi="Arial" w:cs="Arial"/>
          <w:sz w:val="20"/>
          <w:szCs w:val="20"/>
        </w:rPr>
        <w:t xml:space="preserve"> </w:t>
      </w:r>
    </w:p>
    <w:p w14:paraId="416764CF"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36933942" w14:textId="77777777" w:rsidR="00CB319F" w:rsidRDefault="00CB319F" w:rsidP="00CB319F">
      <w:pPr>
        <w:rPr>
          <w:rFonts w:ascii="Arial" w:hAnsi="Arial" w:cs="Arial"/>
          <w:sz w:val="20"/>
          <w:szCs w:val="20"/>
        </w:rPr>
      </w:pPr>
    </w:p>
    <w:p w14:paraId="14669C42" w14:textId="77777777" w:rsidR="00CB319F" w:rsidRDefault="00CB319F" w:rsidP="00CB319F">
      <w:pPr>
        <w:rPr>
          <w:rFonts w:ascii="Arial" w:hAnsi="Arial" w:cs="Arial"/>
          <w:sz w:val="20"/>
          <w:szCs w:val="20"/>
        </w:rPr>
      </w:pPr>
    </w:p>
    <w:p w14:paraId="3F855B94" w14:textId="77777777" w:rsidR="00CB319F" w:rsidRDefault="00CB319F" w:rsidP="00CB319F">
      <w:pPr>
        <w:rPr>
          <w:rFonts w:ascii="Arial" w:hAnsi="Arial" w:cs="Arial"/>
          <w:sz w:val="20"/>
          <w:szCs w:val="20"/>
        </w:rPr>
      </w:pPr>
    </w:p>
    <w:p w14:paraId="7A17212B" w14:textId="77777777" w:rsidR="00CB319F" w:rsidRDefault="00CB319F" w:rsidP="00CB319F">
      <w:pPr>
        <w:rPr>
          <w:rFonts w:ascii="Arial" w:hAnsi="Arial" w:cs="Arial"/>
          <w:sz w:val="20"/>
          <w:szCs w:val="20"/>
        </w:rPr>
      </w:pPr>
    </w:p>
    <w:p w14:paraId="646057BE" w14:textId="77777777" w:rsidR="00CB319F" w:rsidRDefault="00CB319F" w:rsidP="00CB319F">
      <w:pPr>
        <w:rPr>
          <w:rFonts w:ascii="Arial" w:hAnsi="Arial" w:cs="Arial"/>
          <w:sz w:val="20"/>
          <w:szCs w:val="20"/>
        </w:rPr>
      </w:pPr>
    </w:p>
    <w:tbl>
      <w:tblPr>
        <w:tblStyle w:val="Tablaconcuadrcula"/>
        <w:tblW w:w="0" w:type="auto"/>
        <w:tblLook w:val="04A0" w:firstRow="1" w:lastRow="0" w:firstColumn="1" w:lastColumn="0" w:noHBand="0" w:noVBand="1"/>
      </w:tblPr>
      <w:tblGrid>
        <w:gridCol w:w="6573"/>
        <w:gridCol w:w="6573"/>
      </w:tblGrid>
      <w:tr w:rsidR="00CB319F" w14:paraId="6D0626AB" w14:textId="77777777" w:rsidTr="00CB319F">
        <w:tc>
          <w:tcPr>
            <w:tcW w:w="6573" w:type="dxa"/>
          </w:tcPr>
          <w:p w14:paraId="0771C845" w14:textId="204A43DC" w:rsidR="00CB319F" w:rsidRDefault="00CB319F" w:rsidP="00CB319F">
            <w:pPr>
              <w:rPr>
                <w:rFonts w:ascii="Arial" w:hAnsi="Arial" w:cs="Arial"/>
                <w:sz w:val="20"/>
                <w:szCs w:val="20"/>
              </w:rPr>
            </w:pPr>
            <w:r>
              <w:rPr>
                <w:rFonts w:ascii="Arial" w:hAnsi="Arial" w:cs="Arial"/>
                <w:sz w:val="20"/>
                <w:szCs w:val="20"/>
              </w:rPr>
              <w:lastRenderedPageBreak/>
              <w:t>Competencia No. 3</w:t>
            </w:r>
          </w:p>
        </w:tc>
        <w:tc>
          <w:tcPr>
            <w:tcW w:w="6573" w:type="dxa"/>
          </w:tcPr>
          <w:p w14:paraId="331CA581" w14:textId="70DD068E" w:rsidR="00CB319F" w:rsidRDefault="00CB319F" w:rsidP="00CB319F">
            <w:pPr>
              <w:rPr>
                <w:rFonts w:ascii="Arial" w:hAnsi="Arial" w:cs="Arial"/>
                <w:sz w:val="20"/>
                <w:szCs w:val="20"/>
              </w:rPr>
            </w:pPr>
            <w:r>
              <w:rPr>
                <w:rFonts w:ascii="Arial" w:hAnsi="Arial" w:cs="Arial"/>
                <w:sz w:val="20"/>
                <w:szCs w:val="20"/>
              </w:rPr>
              <w:t>Descripción</w:t>
            </w:r>
          </w:p>
        </w:tc>
      </w:tr>
      <w:tr w:rsidR="00CB319F" w14:paraId="04287CD9" w14:textId="77777777" w:rsidTr="00CB319F">
        <w:tc>
          <w:tcPr>
            <w:tcW w:w="6573" w:type="dxa"/>
          </w:tcPr>
          <w:p w14:paraId="6AA67F15" w14:textId="77777777" w:rsidR="000D06B3" w:rsidRPr="000D06B3" w:rsidRDefault="000D06B3" w:rsidP="000D06B3">
            <w:pPr>
              <w:autoSpaceDE w:val="0"/>
              <w:autoSpaceDN w:val="0"/>
              <w:adjustRightInd w:val="0"/>
              <w:rPr>
                <w:rFonts w:ascii="Arial" w:hAnsi="Arial" w:cs="Arial"/>
                <w:sz w:val="20"/>
                <w:szCs w:val="20"/>
              </w:rPr>
            </w:pPr>
            <w:r w:rsidRPr="000D06B3">
              <w:rPr>
                <w:rFonts w:ascii="Arial" w:hAnsi="Arial" w:cs="Arial"/>
                <w:sz w:val="20"/>
                <w:szCs w:val="20"/>
              </w:rPr>
              <w:t>Comprender los fenómenos físicos en los que interviene la Óptica</w:t>
            </w:r>
          </w:p>
          <w:p w14:paraId="2006620A" w14:textId="77777777" w:rsidR="00CB319F" w:rsidRPr="000D06B3" w:rsidRDefault="00CB319F" w:rsidP="000D06B3">
            <w:pPr>
              <w:autoSpaceDE w:val="0"/>
              <w:autoSpaceDN w:val="0"/>
              <w:adjustRightInd w:val="0"/>
              <w:rPr>
                <w:rFonts w:ascii="Arial" w:hAnsi="Arial" w:cs="Arial"/>
                <w:sz w:val="20"/>
                <w:szCs w:val="20"/>
              </w:rPr>
            </w:pPr>
          </w:p>
        </w:tc>
        <w:tc>
          <w:tcPr>
            <w:tcW w:w="6573" w:type="dxa"/>
          </w:tcPr>
          <w:p w14:paraId="3D10BB8E" w14:textId="77777777" w:rsidR="000D06B3" w:rsidRPr="000D06B3" w:rsidRDefault="000D06B3" w:rsidP="000D06B3">
            <w:pPr>
              <w:rPr>
                <w:rFonts w:ascii="Arial" w:hAnsi="Arial" w:cs="Arial"/>
                <w:sz w:val="20"/>
                <w:szCs w:val="20"/>
              </w:rPr>
            </w:pPr>
            <w:r w:rsidRPr="000D06B3">
              <w:rPr>
                <w:rFonts w:ascii="Arial" w:hAnsi="Arial" w:cs="Arial"/>
                <w:sz w:val="20"/>
                <w:szCs w:val="20"/>
              </w:rPr>
              <w:t>Comprende y utiliza la matemática para la solución de problemas</w:t>
            </w:r>
          </w:p>
          <w:p w14:paraId="2FEBCD1C" w14:textId="77777777" w:rsidR="00CB319F" w:rsidRPr="000D06B3" w:rsidRDefault="00CB319F" w:rsidP="000D06B3">
            <w:pPr>
              <w:rPr>
                <w:rFonts w:ascii="Arial" w:hAnsi="Arial" w:cs="Arial"/>
                <w:sz w:val="20"/>
                <w:szCs w:val="20"/>
              </w:rPr>
            </w:pPr>
          </w:p>
        </w:tc>
      </w:tr>
    </w:tbl>
    <w:p w14:paraId="7A3D67F3" w14:textId="77777777" w:rsidR="00CB319F" w:rsidRDefault="00CB319F" w:rsidP="00CB319F">
      <w:pPr>
        <w:rPr>
          <w:rFonts w:ascii="Arial" w:hAnsi="Arial" w:cs="Arial"/>
          <w:sz w:val="20"/>
          <w:szCs w:val="20"/>
        </w:rPr>
      </w:pPr>
    </w:p>
    <w:tbl>
      <w:tblPr>
        <w:tblStyle w:val="TableGrid"/>
        <w:tblW w:w="13173" w:type="dxa"/>
        <w:tblInd w:w="5" w:type="dxa"/>
        <w:tblCellMar>
          <w:top w:w="11" w:type="dxa"/>
          <w:left w:w="108" w:type="dxa"/>
          <w:right w:w="44" w:type="dxa"/>
        </w:tblCellMar>
        <w:tblLook w:val="04A0" w:firstRow="1" w:lastRow="0" w:firstColumn="1" w:lastColumn="0" w:noHBand="0" w:noVBand="1"/>
      </w:tblPr>
      <w:tblGrid>
        <w:gridCol w:w="3919"/>
        <w:gridCol w:w="2734"/>
        <w:gridCol w:w="2551"/>
        <w:gridCol w:w="2410"/>
        <w:gridCol w:w="1559"/>
      </w:tblGrid>
      <w:tr w:rsidR="00CB319F" w:rsidRPr="00CB319F" w14:paraId="741930C0" w14:textId="77777777" w:rsidTr="00CB319F">
        <w:trPr>
          <w:trHeight w:val="838"/>
        </w:trPr>
        <w:tc>
          <w:tcPr>
            <w:tcW w:w="3919" w:type="dxa"/>
            <w:tcBorders>
              <w:top w:val="single" w:sz="4" w:space="0" w:color="000000"/>
              <w:left w:val="single" w:sz="4" w:space="0" w:color="000000"/>
              <w:bottom w:val="single" w:sz="4" w:space="0" w:color="000000"/>
              <w:right w:val="single" w:sz="4" w:space="0" w:color="000000"/>
            </w:tcBorders>
          </w:tcPr>
          <w:p w14:paraId="394AFC24"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Temas y subtemas para desarrollar la competencia específica</w:t>
            </w:r>
          </w:p>
        </w:tc>
        <w:tc>
          <w:tcPr>
            <w:tcW w:w="2734" w:type="dxa"/>
            <w:tcBorders>
              <w:top w:val="single" w:sz="4" w:space="0" w:color="000000"/>
              <w:left w:val="single" w:sz="4" w:space="0" w:color="000000"/>
              <w:bottom w:val="single" w:sz="4" w:space="0" w:color="000000"/>
              <w:right w:val="single" w:sz="4" w:space="0" w:color="000000"/>
            </w:tcBorders>
          </w:tcPr>
          <w:p w14:paraId="0CB7CB85"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Actividades de aprendizaje </w:t>
            </w:r>
          </w:p>
          <w:p w14:paraId="02076A03"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(estudiante)</w:t>
            </w:r>
          </w:p>
        </w:tc>
        <w:tc>
          <w:tcPr>
            <w:tcW w:w="2551" w:type="dxa"/>
            <w:tcBorders>
              <w:top w:val="single" w:sz="4" w:space="0" w:color="000000"/>
              <w:left w:val="single" w:sz="4" w:space="0" w:color="000000"/>
              <w:bottom w:val="single" w:sz="4" w:space="0" w:color="000000"/>
              <w:right w:val="single" w:sz="4" w:space="0" w:color="000000"/>
            </w:tcBorders>
          </w:tcPr>
          <w:p w14:paraId="717AAD82"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Actividades de enseñanza </w:t>
            </w:r>
          </w:p>
          <w:p w14:paraId="0A5F4BD1"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(profesor)</w:t>
            </w:r>
          </w:p>
        </w:tc>
        <w:tc>
          <w:tcPr>
            <w:tcW w:w="2410" w:type="dxa"/>
            <w:tcBorders>
              <w:top w:val="single" w:sz="4" w:space="0" w:color="000000"/>
              <w:left w:val="single" w:sz="4" w:space="0" w:color="000000"/>
              <w:bottom w:val="single" w:sz="4" w:space="0" w:color="000000"/>
              <w:right w:val="single" w:sz="4" w:space="0" w:color="000000"/>
            </w:tcBorders>
          </w:tcPr>
          <w:p w14:paraId="04EC5796"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Desarrollo de competencias genéricas </w:t>
            </w:r>
          </w:p>
        </w:tc>
        <w:tc>
          <w:tcPr>
            <w:tcW w:w="1559" w:type="dxa"/>
            <w:tcBorders>
              <w:top w:val="single" w:sz="4" w:space="0" w:color="000000"/>
              <w:left w:val="single" w:sz="4" w:space="0" w:color="000000"/>
              <w:bottom w:val="single" w:sz="4" w:space="0" w:color="000000"/>
              <w:right w:val="single" w:sz="4" w:space="0" w:color="000000"/>
            </w:tcBorders>
          </w:tcPr>
          <w:p w14:paraId="79E8D3FB"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Horas teórico-prácticas </w:t>
            </w:r>
          </w:p>
        </w:tc>
      </w:tr>
      <w:tr w:rsidR="00CB319F" w:rsidRPr="00CB319F" w14:paraId="44EF3B90" w14:textId="77777777" w:rsidTr="00CB319F">
        <w:trPr>
          <w:trHeight w:val="425"/>
        </w:trPr>
        <w:tc>
          <w:tcPr>
            <w:tcW w:w="3919" w:type="dxa"/>
            <w:tcBorders>
              <w:top w:val="single" w:sz="4" w:space="0" w:color="000000"/>
              <w:left w:val="single" w:sz="4" w:space="0" w:color="000000"/>
              <w:bottom w:val="single" w:sz="4" w:space="0" w:color="000000"/>
              <w:right w:val="single" w:sz="4" w:space="0" w:color="000000"/>
            </w:tcBorders>
          </w:tcPr>
          <w:p w14:paraId="05703D99"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3.1 Óptica geométrica.</w:t>
            </w:r>
          </w:p>
          <w:p w14:paraId="3DF7D632"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3.1.1 Concepto de luz</w:t>
            </w:r>
          </w:p>
          <w:p w14:paraId="67E11E2B"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3.1.2 Velocidad de la luz</w:t>
            </w:r>
          </w:p>
          <w:p w14:paraId="424F47F0"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3.1.3 Reflexión y Refracción</w:t>
            </w:r>
          </w:p>
          <w:p w14:paraId="7687A6BD"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3.1.4 Fibra óptica</w:t>
            </w:r>
          </w:p>
          <w:p w14:paraId="4D1497B9"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3.1.5 Espejos</w:t>
            </w:r>
          </w:p>
          <w:p w14:paraId="2A0D5FD0"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3.1.6 Lentes</w:t>
            </w:r>
          </w:p>
          <w:p w14:paraId="5E216C9A"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3.1.7 El telescopio</w:t>
            </w:r>
          </w:p>
          <w:p w14:paraId="43503912" w14:textId="77777777" w:rsidR="00CB319F" w:rsidRPr="00CB319F" w:rsidRDefault="00CB319F" w:rsidP="00CB319F">
            <w:pPr>
              <w:spacing w:line="259" w:lineRule="auto"/>
              <w:ind w:left="283" w:right="62"/>
              <w:rPr>
                <w:rFonts w:ascii="Arial" w:hAnsi="Arial" w:cs="Arial"/>
                <w:sz w:val="20"/>
                <w:szCs w:val="20"/>
              </w:rPr>
            </w:pPr>
            <w:r w:rsidRPr="00CB319F">
              <w:rPr>
                <w:rFonts w:ascii="Arial" w:eastAsiaTheme="minorHAnsi" w:hAnsi="Arial" w:cs="Arial"/>
                <w:sz w:val="20"/>
                <w:szCs w:val="20"/>
                <w:lang w:eastAsia="en-US"/>
              </w:rPr>
              <w:t>3.2 Estudio y aplicaciones de emisión láser.</w:t>
            </w:r>
          </w:p>
        </w:tc>
        <w:tc>
          <w:tcPr>
            <w:tcW w:w="2734" w:type="dxa"/>
            <w:tcBorders>
              <w:top w:val="single" w:sz="4" w:space="0" w:color="000000"/>
              <w:left w:val="single" w:sz="4" w:space="0" w:color="000000"/>
              <w:bottom w:val="single" w:sz="4" w:space="0" w:color="000000"/>
              <w:right w:val="single" w:sz="4" w:space="0" w:color="000000"/>
            </w:tcBorders>
          </w:tcPr>
          <w:p w14:paraId="77AA3B4E"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 xml:space="preserve">El estudiante identifica y usa los métodos de resolución de problemas de </w:t>
            </w:r>
            <w:proofErr w:type="spellStart"/>
            <w:r w:rsidRPr="00CB319F">
              <w:rPr>
                <w:rFonts w:ascii="Arial" w:hAnsi="Arial" w:cs="Arial"/>
                <w:sz w:val="20"/>
                <w:szCs w:val="20"/>
              </w:rPr>
              <w:t>estatica</w:t>
            </w:r>
            <w:proofErr w:type="spellEnd"/>
          </w:p>
          <w:p w14:paraId="58B22262"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Indaga en diferentes fuentes de información bibliográfica, Y Elabora un mapa conceptual sobre los conceptos consultados.</w:t>
            </w:r>
          </w:p>
          <w:p w14:paraId="44DDFDF7"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Resuelve problemas identificando la importancia de cada componente.</w:t>
            </w:r>
          </w:p>
        </w:tc>
        <w:tc>
          <w:tcPr>
            <w:tcW w:w="2551" w:type="dxa"/>
            <w:tcBorders>
              <w:top w:val="single" w:sz="4" w:space="0" w:color="000000"/>
              <w:left w:val="single" w:sz="4" w:space="0" w:color="000000"/>
              <w:bottom w:val="single" w:sz="4" w:space="0" w:color="000000"/>
              <w:right w:val="single" w:sz="4" w:space="0" w:color="000000"/>
            </w:tcBorders>
          </w:tcPr>
          <w:p w14:paraId="1364C9F2"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Elabora un cuadro sinóptico donde explica el concepto de la </w:t>
            </w:r>
            <w:proofErr w:type="spellStart"/>
            <w:r w:rsidRPr="00CB319F">
              <w:rPr>
                <w:rFonts w:ascii="Arial" w:hAnsi="Arial" w:cs="Arial"/>
                <w:sz w:val="20"/>
                <w:szCs w:val="20"/>
              </w:rPr>
              <w:t>estatica</w:t>
            </w:r>
            <w:proofErr w:type="spellEnd"/>
            <w:r w:rsidRPr="00CB319F">
              <w:rPr>
                <w:rFonts w:ascii="Arial" w:hAnsi="Arial" w:cs="Arial"/>
                <w:sz w:val="20"/>
                <w:szCs w:val="20"/>
              </w:rPr>
              <w:t xml:space="preserve"> y su importancia en la </w:t>
            </w:r>
            <w:proofErr w:type="spellStart"/>
            <w:r w:rsidRPr="00CB319F">
              <w:rPr>
                <w:rFonts w:ascii="Arial" w:hAnsi="Arial" w:cs="Arial"/>
                <w:sz w:val="20"/>
                <w:szCs w:val="20"/>
              </w:rPr>
              <w:t>fisica</w:t>
            </w:r>
            <w:proofErr w:type="spellEnd"/>
          </w:p>
          <w:p w14:paraId="1CA3FAE5"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Desarrolla un mapa conceptual sobre el concepto de </w:t>
            </w:r>
            <w:proofErr w:type="spellStart"/>
            <w:r w:rsidRPr="00CB319F">
              <w:rPr>
                <w:rFonts w:ascii="Arial" w:hAnsi="Arial" w:cs="Arial"/>
                <w:sz w:val="20"/>
                <w:szCs w:val="20"/>
              </w:rPr>
              <w:t>estatica</w:t>
            </w:r>
            <w:proofErr w:type="spellEnd"/>
            <w:r w:rsidRPr="00CB319F">
              <w:rPr>
                <w:rFonts w:ascii="Arial" w:hAnsi="Arial" w:cs="Arial"/>
                <w:sz w:val="20"/>
                <w:szCs w:val="20"/>
              </w:rPr>
              <w:t>.</w:t>
            </w:r>
          </w:p>
          <w:p w14:paraId="59DCDC96"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Expone los diversos métodos de solución de problemas. </w:t>
            </w:r>
          </w:p>
          <w:p w14:paraId="09074594" w14:textId="77777777" w:rsidR="00CB319F" w:rsidRPr="00CB319F" w:rsidRDefault="00CB319F" w:rsidP="00CB319F">
            <w:pPr>
              <w:spacing w:line="259" w:lineRule="auto"/>
              <w:ind w:left="182" w:right="63" w:hanging="182"/>
              <w:rPr>
                <w:rFonts w:ascii="Arial" w:hAnsi="Arial" w:cs="Arial"/>
                <w:sz w:val="20"/>
                <w:szCs w:val="20"/>
              </w:rPr>
            </w:pPr>
          </w:p>
        </w:tc>
        <w:tc>
          <w:tcPr>
            <w:tcW w:w="2410" w:type="dxa"/>
            <w:tcBorders>
              <w:top w:val="single" w:sz="4" w:space="0" w:color="000000"/>
              <w:left w:val="single" w:sz="4" w:space="0" w:color="000000"/>
              <w:bottom w:val="single" w:sz="4" w:space="0" w:color="000000"/>
              <w:right w:val="single" w:sz="4" w:space="0" w:color="000000"/>
            </w:tcBorders>
          </w:tcPr>
          <w:p w14:paraId="7705057F"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Capacidad de Abstracción, análisis y síntesis.</w:t>
            </w:r>
          </w:p>
          <w:p w14:paraId="16B0C4F6"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 xml:space="preserve">Habilidad para trabajar en forma autónoma. </w:t>
            </w:r>
          </w:p>
          <w:p w14:paraId="1680D388"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 xml:space="preserve">Habilidades en el uso de las </w:t>
            </w:r>
            <w:proofErr w:type="spellStart"/>
            <w:r w:rsidRPr="00CB319F">
              <w:rPr>
                <w:rFonts w:ascii="Arial" w:hAnsi="Arial" w:cs="Arial"/>
                <w:sz w:val="20"/>
                <w:szCs w:val="20"/>
              </w:rPr>
              <w:t>TIC’s</w:t>
            </w:r>
            <w:proofErr w:type="spellEnd"/>
            <w:r w:rsidRPr="00CB319F">
              <w:rPr>
                <w:rFonts w:ascii="Arial" w:hAnsi="Arial" w:cs="Arial"/>
                <w:sz w:val="20"/>
                <w:szCs w:val="20"/>
              </w:rPr>
              <w:t>.</w:t>
            </w:r>
          </w:p>
          <w:p w14:paraId="673FCACA"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Capacidad de trabajo en equipo.</w:t>
            </w:r>
          </w:p>
        </w:tc>
        <w:tc>
          <w:tcPr>
            <w:tcW w:w="1559" w:type="dxa"/>
            <w:tcBorders>
              <w:top w:val="single" w:sz="4" w:space="0" w:color="000000"/>
              <w:left w:val="single" w:sz="4" w:space="0" w:color="000000"/>
              <w:bottom w:val="single" w:sz="4" w:space="0" w:color="000000"/>
              <w:right w:val="single" w:sz="4" w:space="0" w:color="000000"/>
            </w:tcBorders>
          </w:tcPr>
          <w:p w14:paraId="1553A50A" w14:textId="77777777" w:rsidR="00CB319F" w:rsidRPr="00CB319F" w:rsidRDefault="00CB319F" w:rsidP="00CB319F">
            <w:pPr>
              <w:spacing w:line="259" w:lineRule="auto"/>
              <w:ind w:right="61"/>
              <w:jc w:val="center"/>
              <w:rPr>
                <w:rFonts w:ascii="Arial" w:hAnsi="Arial" w:cs="Arial"/>
                <w:sz w:val="20"/>
                <w:szCs w:val="20"/>
              </w:rPr>
            </w:pPr>
            <w:r w:rsidRPr="00CB319F">
              <w:rPr>
                <w:rFonts w:ascii="Arial" w:hAnsi="Arial" w:cs="Arial"/>
                <w:sz w:val="20"/>
                <w:szCs w:val="20"/>
              </w:rPr>
              <w:t>10 horas</w:t>
            </w:r>
          </w:p>
        </w:tc>
      </w:tr>
    </w:tbl>
    <w:p w14:paraId="28CCCF5E" w14:textId="77777777" w:rsidR="00CB319F" w:rsidRDefault="00CB319F" w:rsidP="00CB319F">
      <w:pPr>
        <w:spacing w:after="0"/>
        <w:ind w:left="708"/>
        <w:rPr>
          <w:rFonts w:ascii="Arial" w:hAnsi="Arial" w:cs="Arial"/>
          <w:sz w:val="20"/>
          <w:szCs w:val="20"/>
        </w:rPr>
      </w:pPr>
    </w:p>
    <w:p w14:paraId="10C0912C" w14:textId="77777777" w:rsidR="000D06B3" w:rsidRDefault="000D06B3" w:rsidP="00CB319F">
      <w:pPr>
        <w:spacing w:after="0"/>
        <w:ind w:left="708"/>
        <w:rPr>
          <w:rFonts w:ascii="Arial" w:hAnsi="Arial" w:cs="Arial"/>
          <w:sz w:val="20"/>
          <w:szCs w:val="20"/>
        </w:rPr>
      </w:pPr>
    </w:p>
    <w:p w14:paraId="468DF131" w14:textId="77777777" w:rsidR="000D06B3" w:rsidRDefault="000D06B3" w:rsidP="00CB319F">
      <w:pPr>
        <w:spacing w:after="0"/>
        <w:ind w:left="708"/>
        <w:rPr>
          <w:rFonts w:ascii="Arial" w:hAnsi="Arial" w:cs="Arial"/>
          <w:sz w:val="20"/>
          <w:szCs w:val="20"/>
        </w:rPr>
      </w:pPr>
    </w:p>
    <w:p w14:paraId="4E6AC515" w14:textId="77777777" w:rsidR="000D06B3" w:rsidRPr="00CB319F" w:rsidRDefault="000D06B3" w:rsidP="00CB319F">
      <w:pPr>
        <w:spacing w:after="0"/>
        <w:ind w:left="708"/>
        <w:rPr>
          <w:rFonts w:ascii="Arial" w:hAnsi="Arial" w:cs="Arial"/>
          <w:sz w:val="20"/>
          <w:szCs w:val="20"/>
        </w:rPr>
      </w:pPr>
    </w:p>
    <w:p w14:paraId="543C0AA3" w14:textId="77777777" w:rsidR="00CB319F" w:rsidRPr="00CB319F" w:rsidRDefault="00CB319F" w:rsidP="00CB319F">
      <w:pPr>
        <w:spacing w:after="0"/>
        <w:ind w:left="708"/>
        <w:rPr>
          <w:rFonts w:ascii="Arial" w:hAnsi="Arial" w:cs="Arial"/>
          <w:sz w:val="20"/>
          <w:szCs w:val="20"/>
        </w:rPr>
      </w:pPr>
      <w:r w:rsidRPr="00CB319F">
        <w:rPr>
          <w:rFonts w:ascii="Arial" w:hAnsi="Arial" w:cs="Arial"/>
          <w:sz w:val="20"/>
          <w:szCs w:val="20"/>
        </w:rPr>
        <w:t xml:space="preserve"> </w:t>
      </w:r>
    </w:p>
    <w:tbl>
      <w:tblPr>
        <w:tblStyle w:val="TableGrid"/>
        <w:tblW w:w="13051" w:type="dxa"/>
        <w:tblInd w:w="-25" w:type="dxa"/>
        <w:tblCellMar>
          <w:top w:w="11" w:type="dxa"/>
          <w:left w:w="108" w:type="dxa"/>
          <w:right w:w="115" w:type="dxa"/>
        </w:tblCellMar>
        <w:tblLook w:val="04A0" w:firstRow="1" w:lastRow="0" w:firstColumn="1" w:lastColumn="0" w:noHBand="0" w:noVBand="1"/>
      </w:tblPr>
      <w:tblGrid>
        <w:gridCol w:w="8080"/>
        <w:gridCol w:w="4971"/>
      </w:tblGrid>
      <w:tr w:rsidR="00CB319F" w:rsidRPr="00CB319F" w14:paraId="7954C0A4" w14:textId="77777777" w:rsidTr="00CB319F">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1E70DF9E"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lastRenderedPageBreak/>
              <w:t xml:space="preserve">Indicadores de alcance </w:t>
            </w:r>
          </w:p>
        </w:tc>
        <w:tc>
          <w:tcPr>
            <w:tcW w:w="4971" w:type="dxa"/>
            <w:tcBorders>
              <w:top w:val="single" w:sz="12" w:space="0" w:color="000000"/>
              <w:left w:val="single" w:sz="12" w:space="0" w:color="000000"/>
              <w:bottom w:val="single" w:sz="12" w:space="0" w:color="000000"/>
              <w:right w:val="single" w:sz="12" w:space="0" w:color="000000"/>
            </w:tcBorders>
          </w:tcPr>
          <w:p w14:paraId="6B3F600D"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Valor del indicador </w:t>
            </w:r>
          </w:p>
        </w:tc>
      </w:tr>
      <w:tr w:rsidR="00CB319F" w:rsidRPr="00CB319F" w14:paraId="38825A84" w14:textId="77777777" w:rsidTr="00CB319F">
        <w:trPr>
          <w:trHeight w:val="402"/>
        </w:trPr>
        <w:tc>
          <w:tcPr>
            <w:tcW w:w="8080" w:type="dxa"/>
            <w:tcBorders>
              <w:top w:val="single" w:sz="12" w:space="0" w:color="000000"/>
              <w:left w:val="single" w:sz="4" w:space="0" w:color="000000"/>
              <w:bottom w:val="single" w:sz="4" w:space="0" w:color="000000"/>
              <w:right w:val="single" w:sz="4" w:space="0" w:color="000000"/>
            </w:tcBorders>
          </w:tcPr>
          <w:p w14:paraId="436F3F66" w14:textId="77777777" w:rsidR="00CB319F" w:rsidRPr="00CB319F" w:rsidRDefault="00CB319F" w:rsidP="00CB319F">
            <w:pPr>
              <w:pStyle w:val="Prrafodelista"/>
              <w:numPr>
                <w:ilvl w:val="0"/>
                <w:numId w:val="14"/>
              </w:numPr>
              <w:spacing w:after="115" w:line="259" w:lineRule="auto"/>
              <w:rPr>
                <w:rFonts w:ascii="Arial" w:hAnsi="Arial" w:cs="Arial"/>
                <w:sz w:val="20"/>
                <w:szCs w:val="20"/>
              </w:rPr>
            </w:pPr>
            <w:r w:rsidRPr="00CB319F">
              <w:rPr>
                <w:rFonts w:ascii="Arial" w:hAnsi="Arial" w:cs="Arial"/>
                <w:sz w:val="20"/>
                <w:szCs w:val="20"/>
              </w:rPr>
              <w:t>Identifica los elementos de la dinámica</w:t>
            </w:r>
          </w:p>
        </w:tc>
        <w:tc>
          <w:tcPr>
            <w:tcW w:w="4971" w:type="dxa"/>
            <w:tcBorders>
              <w:top w:val="single" w:sz="12" w:space="0" w:color="000000"/>
              <w:left w:val="single" w:sz="4" w:space="0" w:color="000000"/>
              <w:bottom w:val="single" w:sz="4" w:space="0" w:color="000000"/>
              <w:right w:val="single" w:sz="4" w:space="0" w:color="000000"/>
            </w:tcBorders>
          </w:tcPr>
          <w:p w14:paraId="1DE01495"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r>
      <w:tr w:rsidR="00CB319F" w:rsidRPr="00CB319F" w14:paraId="60DD25FA" w14:textId="77777777" w:rsidTr="00CB319F">
        <w:trPr>
          <w:trHeight w:val="420"/>
        </w:trPr>
        <w:tc>
          <w:tcPr>
            <w:tcW w:w="8080" w:type="dxa"/>
            <w:tcBorders>
              <w:top w:val="single" w:sz="4" w:space="0" w:color="000000"/>
              <w:left w:val="single" w:sz="4" w:space="0" w:color="000000"/>
              <w:bottom w:val="single" w:sz="4" w:space="0" w:color="000000"/>
              <w:right w:val="single" w:sz="4" w:space="0" w:color="000000"/>
            </w:tcBorders>
          </w:tcPr>
          <w:p w14:paraId="7BD7513E" w14:textId="77777777" w:rsidR="00CB319F" w:rsidRPr="00CB319F" w:rsidRDefault="00CB319F" w:rsidP="00CB319F">
            <w:pPr>
              <w:pStyle w:val="Prrafodelista"/>
              <w:numPr>
                <w:ilvl w:val="0"/>
                <w:numId w:val="14"/>
              </w:numPr>
              <w:spacing w:after="148" w:line="259" w:lineRule="auto"/>
              <w:rPr>
                <w:rFonts w:ascii="Arial" w:hAnsi="Arial" w:cs="Arial"/>
                <w:sz w:val="20"/>
                <w:szCs w:val="20"/>
              </w:rPr>
            </w:pPr>
            <w:r w:rsidRPr="00CB319F">
              <w:rPr>
                <w:rFonts w:ascii="Arial" w:hAnsi="Arial" w:cs="Arial"/>
                <w:sz w:val="20"/>
                <w:szCs w:val="20"/>
              </w:rPr>
              <w:t xml:space="preserve">Comprende la diferencia entre conceptos y resuelve problemas </w:t>
            </w:r>
          </w:p>
        </w:tc>
        <w:tc>
          <w:tcPr>
            <w:tcW w:w="4971" w:type="dxa"/>
            <w:tcBorders>
              <w:top w:val="single" w:sz="4" w:space="0" w:color="000000"/>
              <w:left w:val="single" w:sz="4" w:space="0" w:color="000000"/>
              <w:bottom w:val="single" w:sz="4" w:space="0" w:color="000000"/>
              <w:right w:val="single" w:sz="4" w:space="0" w:color="000000"/>
            </w:tcBorders>
          </w:tcPr>
          <w:p w14:paraId="0E54A8D2"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r>
      <w:tr w:rsidR="00CB319F" w:rsidRPr="00CB319F" w14:paraId="06A2B920" w14:textId="77777777" w:rsidTr="00CB319F">
        <w:trPr>
          <w:trHeight w:val="384"/>
        </w:trPr>
        <w:tc>
          <w:tcPr>
            <w:tcW w:w="8080" w:type="dxa"/>
            <w:tcBorders>
              <w:top w:val="single" w:sz="4" w:space="0" w:color="000000"/>
              <w:left w:val="single" w:sz="4" w:space="0" w:color="000000"/>
              <w:bottom w:val="single" w:sz="4" w:space="0" w:color="000000"/>
              <w:right w:val="single" w:sz="4" w:space="0" w:color="000000"/>
            </w:tcBorders>
          </w:tcPr>
          <w:p w14:paraId="1F06CFAC" w14:textId="77777777" w:rsidR="00CB319F" w:rsidRPr="00CB319F" w:rsidRDefault="00CB319F" w:rsidP="00CB319F">
            <w:pPr>
              <w:pStyle w:val="Prrafodelista"/>
              <w:numPr>
                <w:ilvl w:val="0"/>
                <w:numId w:val="14"/>
              </w:numPr>
              <w:spacing w:after="118" w:line="259" w:lineRule="auto"/>
              <w:rPr>
                <w:rFonts w:ascii="Arial" w:hAnsi="Arial" w:cs="Arial"/>
                <w:sz w:val="20"/>
                <w:szCs w:val="20"/>
              </w:rPr>
            </w:pPr>
            <w:r w:rsidRPr="00CB319F">
              <w:rPr>
                <w:rFonts w:ascii="Arial" w:hAnsi="Arial" w:cs="Arial"/>
                <w:sz w:val="20"/>
                <w:szCs w:val="20"/>
              </w:rPr>
              <w:t xml:space="preserve">Resuelve problemas de </w:t>
            </w:r>
            <w:proofErr w:type="spellStart"/>
            <w:r w:rsidRPr="00CB319F">
              <w:rPr>
                <w:rFonts w:ascii="Arial" w:hAnsi="Arial" w:cs="Arial"/>
                <w:sz w:val="20"/>
                <w:szCs w:val="20"/>
              </w:rPr>
              <w:t>dinamica</w:t>
            </w:r>
            <w:proofErr w:type="spellEnd"/>
            <w:r w:rsidRPr="00CB319F">
              <w:rPr>
                <w:rFonts w:ascii="Arial" w:hAnsi="Arial" w:cs="Arial"/>
                <w:sz w:val="20"/>
                <w:szCs w:val="20"/>
              </w:rPr>
              <w:t xml:space="preserve">. </w:t>
            </w:r>
          </w:p>
        </w:tc>
        <w:tc>
          <w:tcPr>
            <w:tcW w:w="4971" w:type="dxa"/>
            <w:tcBorders>
              <w:top w:val="single" w:sz="4" w:space="0" w:color="000000"/>
              <w:left w:val="single" w:sz="4" w:space="0" w:color="000000"/>
              <w:bottom w:val="single" w:sz="4" w:space="0" w:color="000000"/>
              <w:right w:val="single" w:sz="4" w:space="0" w:color="000000"/>
            </w:tcBorders>
          </w:tcPr>
          <w:p w14:paraId="6359C9E1"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70 %</w:t>
            </w:r>
          </w:p>
        </w:tc>
      </w:tr>
    </w:tbl>
    <w:p w14:paraId="2BA4A1D2" w14:textId="77777777" w:rsidR="00CB319F" w:rsidRPr="00CB319F" w:rsidRDefault="00CB319F" w:rsidP="00CB319F">
      <w:pPr>
        <w:rPr>
          <w:rFonts w:ascii="Arial" w:hAnsi="Arial" w:cs="Arial"/>
          <w:sz w:val="20"/>
          <w:szCs w:val="20"/>
        </w:rPr>
      </w:pPr>
    </w:p>
    <w:p w14:paraId="65E0BAAC" w14:textId="77777777" w:rsidR="00CB319F" w:rsidRPr="00CB319F" w:rsidRDefault="00CB319F" w:rsidP="00CB319F">
      <w:pPr>
        <w:rPr>
          <w:rFonts w:ascii="Arial" w:hAnsi="Arial" w:cs="Arial"/>
          <w:sz w:val="20"/>
          <w:szCs w:val="20"/>
        </w:rPr>
      </w:pPr>
      <w:r w:rsidRPr="00CB319F">
        <w:rPr>
          <w:rFonts w:ascii="Arial" w:hAnsi="Arial" w:cs="Arial"/>
          <w:sz w:val="20"/>
          <w:szCs w:val="20"/>
        </w:rPr>
        <w:t xml:space="preserve">Niveles de desempeño: </w:t>
      </w:r>
    </w:p>
    <w:tbl>
      <w:tblPr>
        <w:tblStyle w:val="TableGrid"/>
        <w:tblW w:w="12998" w:type="dxa"/>
        <w:tblInd w:w="5" w:type="dxa"/>
        <w:tblCellMar>
          <w:top w:w="11" w:type="dxa"/>
          <w:left w:w="108" w:type="dxa"/>
          <w:right w:w="115" w:type="dxa"/>
        </w:tblCellMar>
        <w:tblLook w:val="04A0" w:firstRow="1" w:lastRow="0" w:firstColumn="1" w:lastColumn="0" w:noHBand="0" w:noVBand="1"/>
      </w:tblPr>
      <w:tblGrid>
        <w:gridCol w:w="3250"/>
        <w:gridCol w:w="3250"/>
        <w:gridCol w:w="3248"/>
        <w:gridCol w:w="3250"/>
      </w:tblGrid>
      <w:tr w:rsidR="00CB319F" w:rsidRPr="00CB319F" w14:paraId="3AF89919" w14:textId="77777777" w:rsidTr="00CB319F">
        <w:trPr>
          <w:trHeight w:val="425"/>
        </w:trPr>
        <w:tc>
          <w:tcPr>
            <w:tcW w:w="3250" w:type="dxa"/>
            <w:tcBorders>
              <w:top w:val="single" w:sz="4" w:space="0" w:color="000000"/>
              <w:left w:val="single" w:sz="4" w:space="0" w:color="000000"/>
              <w:bottom w:val="single" w:sz="4" w:space="0" w:color="000000"/>
              <w:right w:val="single" w:sz="4" w:space="0" w:color="000000"/>
            </w:tcBorders>
          </w:tcPr>
          <w:p w14:paraId="796639F7" w14:textId="77777777" w:rsidR="00CB319F" w:rsidRPr="00CB319F" w:rsidRDefault="00CB319F" w:rsidP="00CB319F">
            <w:pPr>
              <w:spacing w:line="259" w:lineRule="auto"/>
              <w:ind w:left="11"/>
              <w:jc w:val="center"/>
              <w:rPr>
                <w:rFonts w:ascii="Arial" w:hAnsi="Arial" w:cs="Arial"/>
                <w:sz w:val="20"/>
                <w:szCs w:val="20"/>
              </w:rPr>
            </w:pPr>
            <w:r w:rsidRPr="00CB319F">
              <w:rPr>
                <w:rFonts w:ascii="Arial" w:hAnsi="Arial" w:cs="Arial"/>
                <w:sz w:val="20"/>
                <w:szCs w:val="20"/>
              </w:rP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14:paraId="61CA9EA2" w14:textId="77777777" w:rsidR="00CB319F" w:rsidRPr="00CB319F" w:rsidRDefault="00CB319F" w:rsidP="00CB319F">
            <w:pPr>
              <w:spacing w:line="259" w:lineRule="auto"/>
              <w:ind w:left="7"/>
              <w:jc w:val="center"/>
              <w:rPr>
                <w:rFonts w:ascii="Arial" w:hAnsi="Arial" w:cs="Arial"/>
                <w:sz w:val="20"/>
                <w:szCs w:val="20"/>
              </w:rPr>
            </w:pPr>
            <w:r w:rsidRPr="00CB319F">
              <w:rPr>
                <w:rFonts w:ascii="Arial" w:hAnsi="Arial" w:cs="Arial"/>
                <w:sz w:val="20"/>
                <w:szCs w:val="20"/>
              </w:rP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14:paraId="353487E4" w14:textId="77777777" w:rsidR="00CB319F" w:rsidRPr="00CB319F" w:rsidRDefault="00CB319F" w:rsidP="00CB319F">
            <w:pPr>
              <w:spacing w:line="259" w:lineRule="auto"/>
              <w:ind w:left="4"/>
              <w:jc w:val="center"/>
              <w:rPr>
                <w:rFonts w:ascii="Arial" w:hAnsi="Arial" w:cs="Arial"/>
                <w:sz w:val="20"/>
                <w:szCs w:val="20"/>
              </w:rPr>
            </w:pPr>
            <w:r w:rsidRPr="00CB319F">
              <w:rPr>
                <w:rFonts w:ascii="Arial" w:hAnsi="Arial" w:cs="Arial"/>
                <w:sz w:val="20"/>
                <w:szCs w:val="20"/>
              </w:rPr>
              <w:t xml:space="preserve">Indicadores de alcance </w:t>
            </w:r>
          </w:p>
        </w:tc>
        <w:tc>
          <w:tcPr>
            <w:tcW w:w="3250" w:type="dxa"/>
            <w:tcBorders>
              <w:top w:val="single" w:sz="4" w:space="0" w:color="000000"/>
              <w:left w:val="single" w:sz="4" w:space="0" w:color="000000"/>
              <w:bottom w:val="single" w:sz="4" w:space="0" w:color="000000"/>
              <w:right w:val="single" w:sz="4" w:space="0" w:color="000000"/>
            </w:tcBorders>
          </w:tcPr>
          <w:p w14:paraId="3B4E03E7" w14:textId="77777777" w:rsidR="00CB319F" w:rsidRPr="00CB319F" w:rsidRDefault="00CB319F" w:rsidP="00CB319F">
            <w:pPr>
              <w:spacing w:line="259" w:lineRule="auto"/>
              <w:ind w:left="10"/>
              <w:jc w:val="center"/>
              <w:rPr>
                <w:rFonts w:ascii="Arial" w:hAnsi="Arial" w:cs="Arial"/>
                <w:sz w:val="20"/>
                <w:szCs w:val="20"/>
              </w:rPr>
            </w:pPr>
            <w:r w:rsidRPr="00CB319F">
              <w:rPr>
                <w:rFonts w:ascii="Arial" w:hAnsi="Arial" w:cs="Arial"/>
                <w:sz w:val="20"/>
                <w:szCs w:val="20"/>
              </w:rPr>
              <w:t xml:space="preserve">Valoración numérica </w:t>
            </w:r>
          </w:p>
        </w:tc>
      </w:tr>
      <w:tr w:rsidR="00CB319F" w:rsidRPr="00CB319F" w14:paraId="3D911196" w14:textId="77777777" w:rsidTr="00CB319F">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6E16284D"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14:paraId="6314F21B"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14:paraId="3598D172"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Cumple en su totalidad con </w:t>
            </w:r>
            <w:proofErr w:type="gramStart"/>
            <w:r w:rsidRPr="00CB319F">
              <w:rPr>
                <w:rFonts w:ascii="Arial" w:hAnsi="Arial" w:cs="Arial"/>
                <w:sz w:val="20"/>
                <w:szCs w:val="20"/>
              </w:rPr>
              <w:t>los</w:t>
            </w:r>
            <w:proofErr w:type="gramEnd"/>
            <w:r w:rsidRPr="00CB319F">
              <w:rPr>
                <w:rFonts w:ascii="Arial" w:hAnsi="Arial" w:cs="Arial"/>
                <w:sz w:val="20"/>
                <w:szCs w:val="20"/>
              </w:rPr>
              <w:t xml:space="preserve"> competencias señaladas.</w:t>
            </w:r>
          </w:p>
        </w:tc>
        <w:tc>
          <w:tcPr>
            <w:tcW w:w="3250" w:type="dxa"/>
            <w:tcBorders>
              <w:top w:val="single" w:sz="4" w:space="0" w:color="000000"/>
              <w:left w:val="single" w:sz="4" w:space="0" w:color="000000"/>
              <w:bottom w:val="single" w:sz="4" w:space="0" w:color="000000"/>
              <w:right w:val="single" w:sz="4" w:space="0" w:color="000000"/>
            </w:tcBorders>
          </w:tcPr>
          <w:p w14:paraId="42A7E1DF"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95-100</w:t>
            </w:r>
          </w:p>
        </w:tc>
      </w:tr>
      <w:tr w:rsidR="00CB319F" w:rsidRPr="00CB319F" w14:paraId="5BBD7264" w14:textId="77777777" w:rsidTr="00CB319F">
        <w:trPr>
          <w:trHeight w:val="425"/>
        </w:trPr>
        <w:tc>
          <w:tcPr>
            <w:tcW w:w="0" w:type="auto"/>
            <w:vMerge/>
            <w:tcBorders>
              <w:top w:val="nil"/>
              <w:left w:val="single" w:sz="4" w:space="0" w:color="000000"/>
              <w:bottom w:val="nil"/>
              <w:right w:val="single" w:sz="4" w:space="0" w:color="000000"/>
            </w:tcBorders>
          </w:tcPr>
          <w:p w14:paraId="015C7EB6"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5475D014" w14:textId="77777777" w:rsidR="00CB319F" w:rsidRPr="00CB319F" w:rsidRDefault="00CB319F" w:rsidP="00CB319F">
            <w:pPr>
              <w:spacing w:line="259" w:lineRule="auto"/>
              <w:ind w:left="7"/>
              <w:jc w:val="center"/>
              <w:rPr>
                <w:rFonts w:ascii="Arial" w:hAnsi="Arial" w:cs="Arial"/>
                <w:sz w:val="20"/>
                <w:szCs w:val="20"/>
              </w:rPr>
            </w:pPr>
            <w:r w:rsidRPr="00CB319F">
              <w:rPr>
                <w:rFonts w:ascii="Arial" w:hAnsi="Arial" w:cs="Arial"/>
                <w:sz w:val="20"/>
                <w:szCs w:val="20"/>
              </w:rPr>
              <w:t xml:space="preserve">Notable </w:t>
            </w:r>
          </w:p>
        </w:tc>
        <w:tc>
          <w:tcPr>
            <w:tcW w:w="3248" w:type="dxa"/>
            <w:tcBorders>
              <w:top w:val="single" w:sz="4" w:space="0" w:color="000000"/>
              <w:left w:val="single" w:sz="4" w:space="0" w:color="000000"/>
              <w:bottom w:val="single" w:sz="4" w:space="0" w:color="000000"/>
              <w:right w:val="single" w:sz="4" w:space="0" w:color="000000"/>
            </w:tcBorders>
          </w:tcPr>
          <w:p w14:paraId="46BC5F71"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 La totalidad de competencias de: A  y C o B y C </w:t>
            </w:r>
          </w:p>
        </w:tc>
        <w:tc>
          <w:tcPr>
            <w:tcW w:w="3250" w:type="dxa"/>
            <w:tcBorders>
              <w:top w:val="single" w:sz="4" w:space="0" w:color="000000"/>
              <w:left w:val="single" w:sz="4" w:space="0" w:color="000000"/>
              <w:bottom w:val="single" w:sz="4" w:space="0" w:color="000000"/>
              <w:right w:val="single" w:sz="4" w:space="0" w:color="000000"/>
            </w:tcBorders>
          </w:tcPr>
          <w:p w14:paraId="43A63EA1"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85-94</w:t>
            </w:r>
          </w:p>
        </w:tc>
      </w:tr>
      <w:tr w:rsidR="00CB319F" w:rsidRPr="00CB319F" w14:paraId="68D4D63F" w14:textId="77777777" w:rsidTr="00CB319F">
        <w:trPr>
          <w:trHeight w:val="425"/>
        </w:trPr>
        <w:tc>
          <w:tcPr>
            <w:tcW w:w="0" w:type="auto"/>
            <w:vMerge/>
            <w:tcBorders>
              <w:top w:val="nil"/>
              <w:left w:val="single" w:sz="4" w:space="0" w:color="000000"/>
              <w:bottom w:val="nil"/>
              <w:right w:val="single" w:sz="4" w:space="0" w:color="000000"/>
            </w:tcBorders>
          </w:tcPr>
          <w:p w14:paraId="0DDA403F"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08DF632B"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Bueno </w:t>
            </w:r>
          </w:p>
        </w:tc>
        <w:tc>
          <w:tcPr>
            <w:tcW w:w="3248" w:type="dxa"/>
            <w:tcBorders>
              <w:top w:val="single" w:sz="4" w:space="0" w:color="000000"/>
              <w:left w:val="single" w:sz="4" w:space="0" w:color="000000"/>
              <w:bottom w:val="single" w:sz="4" w:space="0" w:color="000000"/>
              <w:right w:val="single" w:sz="4" w:space="0" w:color="000000"/>
            </w:tcBorders>
          </w:tcPr>
          <w:p w14:paraId="7CEC1786"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La totalidad de competencias de C y parcial de A o de B</w:t>
            </w:r>
          </w:p>
        </w:tc>
        <w:tc>
          <w:tcPr>
            <w:tcW w:w="3250" w:type="dxa"/>
            <w:tcBorders>
              <w:top w:val="single" w:sz="4" w:space="0" w:color="000000"/>
              <w:left w:val="single" w:sz="4" w:space="0" w:color="000000"/>
              <w:bottom w:val="single" w:sz="4" w:space="0" w:color="000000"/>
              <w:right w:val="single" w:sz="4" w:space="0" w:color="000000"/>
            </w:tcBorders>
          </w:tcPr>
          <w:p w14:paraId="084F64A5"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75-84</w:t>
            </w:r>
          </w:p>
        </w:tc>
      </w:tr>
      <w:tr w:rsidR="00CB319F" w:rsidRPr="00CB319F" w14:paraId="6924410D" w14:textId="77777777" w:rsidTr="00CB319F">
        <w:trPr>
          <w:trHeight w:val="422"/>
        </w:trPr>
        <w:tc>
          <w:tcPr>
            <w:tcW w:w="0" w:type="auto"/>
            <w:vMerge/>
            <w:tcBorders>
              <w:top w:val="nil"/>
              <w:left w:val="single" w:sz="4" w:space="0" w:color="000000"/>
              <w:bottom w:val="single" w:sz="4" w:space="0" w:color="000000"/>
              <w:right w:val="single" w:sz="4" w:space="0" w:color="000000"/>
            </w:tcBorders>
          </w:tcPr>
          <w:p w14:paraId="482C1397"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5DF8667D"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14:paraId="1D80B310"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Las competencias de C completamente</w:t>
            </w:r>
          </w:p>
        </w:tc>
        <w:tc>
          <w:tcPr>
            <w:tcW w:w="3250" w:type="dxa"/>
            <w:tcBorders>
              <w:top w:val="single" w:sz="4" w:space="0" w:color="000000"/>
              <w:left w:val="single" w:sz="4" w:space="0" w:color="000000"/>
              <w:bottom w:val="single" w:sz="4" w:space="0" w:color="000000"/>
              <w:right w:val="single" w:sz="4" w:space="0" w:color="000000"/>
            </w:tcBorders>
          </w:tcPr>
          <w:p w14:paraId="6D6224A2"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70-74</w:t>
            </w:r>
          </w:p>
        </w:tc>
      </w:tr>
      <w:tr w:rsidR="00CB319F" w:rsidRPr="00CB319F" w14:paraId="35CCB84D" w14:textId="77777777" w:rsidTr="00CB319F">
        <w:trPr>
          <w:trHeight w:val="425"/>
        </w:trPr>
        <w:tc>
          <w:tcPr>
            <w:tcW w:w="3250" w:type="dxa"/>
            <w:tcBorders>
              <w:top w:val="single" w:sz="4" w:space="0" w:color="000000"/>
              <w:left w:val="single" w:sz="4" w:space="0" w:color="000000"/>
              <w:bottom w:val="single" w:sz="4" w:space="0" w:color="000000"/>
              <w:right w:val="single" w:sz="4" w:space="0" w:color="000000"/>
            </w:tcBorders>
          </w:tcPr>
          <w:p w14:paraId="2EE086A3"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14:paraId="7699D8CE" w14:textId="77777777" w:rsidR="00CB319F" w:rsidRPr="00CB319F" w:rsidRDefault="00CB319F" w:rsidP="00CB319F">
            <w:pPr>
              <w:spacing w:line="259" w:lineRule="auto"/>
              <w:ind w:left="8"/>
              <w:jc w:val="center"/>
              <w:rPr>
                <w:rFonts w:ascii="Arial" w:hAnsi="Arial" w:cs="Arial"/>
                <w:sz w:val="20"/>
                <w:szCs w:val="20"/>
              </w:rPr>
            </w:pPr>
            <w:r w:rsidRPr="00CB319F">
              <w:rPr>
                <w:rFonts w:ascii="Arial" w:hAnsi="Arial" w:cs="Arial"/>
                <w:sz w:val="20"/>
                <w:szCs w:val="20"/>
              </w:rP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14:paraId="071F3C84"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No se cumple con el 100% de evidencias conceptuales, procedimentales y actitudinales de los indicadores definidos en el desempeño excelente</w:t>
            </w:r>
          </w:p>
        </w:tc>
        <w:tc>
          <w:tcPr>
            <w:tcW w:w="3250" w:type="dxa"/>
            <w:tcBorders>
              <w:top w:val="single" w:sz="4" w:space="0" w:color="000000"/>
              <w:left w:val="single" w:sz="4" w:space="0" w:color="000000"/>
              <w:bottom w:val="single" w:sz="4" w:space="0" w:color="000000"/>
              <w:right w:val="single" w:sz="4" w:space="0" w:color="000000"/>
            </w:tcBorders>
          </w:tcPr>
          <w:p w14:paraId="54615A29"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NA (No Alcanzada)</w:t>
            </w:r>
          </w:p>
        </w:tc>
      </w:tr>
    </w:tbl>
    <w:p w14:paraId="09C740E9" w14:textId="77777777" w:rsidR="00CB319F" w:rsidRPr="00CB319F" w:rsidRDefault="00CB319F" w:rsidP="00CB319F">
      <w:pPr>
        <w:spacing w:after="115"/>
        <w:ind w:left="708"/>
        <w:rPr>
          <w:rFonts w:ascii="Arial" w:hAnsi="Arial" w:cs="Arial"/>
          <w:sz w:val="20"/>
          <w:szCs w:val="20"/>
        </w:rPr>
      </w:pPr>
      <w:r w:rsidRPr="00CB319F">
        <w:rPr>
          <w:rFonts w:ascii="Arial" w:hAnsi="Arial" w:cs="Arial"/>
          <w:sz w:val="20"/>
          <w:szCs w:val="20"/>
        </w:rPr>
        <w:t xml:space="preserve"> </w:t>
      </w:r>
    </w:p>
    <w:p w14:paraId="3C11E371" w14:textId="77777777" w:rsidR="00CB319F" w:rsidRPr="00CB319F" w:rsidRDefault="00CB319F" w:rsidP="00CB319F">
      <w:pPr>
        <w:rPr>
          <w:rFonts w:ascii="Arial" w:hAnsi="Arial" w:cs="Arial"/>
          <w:sz w:val="20"/>
          <w:szCs w:val="20"/>
        </w:rPr>
      </w:pPr>
      <w:r w:rsidRPr="00CB319F">
        <w:rPr>
          <w:rFonts w:ascii="Arial" w:hAnsi="Arial" w:cs="Arial"/>
          <w:sz w:val="20"/>
          <w:szCs w:val="20"/>
        </w:rPr>
        <w:t xml:space="preserve">Matriz de evaluación: </w:t>
      </w:r>
    </w:p>
    <w:tbl>
      <w:tblPr>
        <w:tblStyle w:val="TableGrid"/>
        <w:tblW w:w="13261" w:type="dxa"/>
        <w:tblInd w:w="5" w:type="dxa"/>
        <w:tblCellMar>
          <w:top w:w="11" w:type="dxa"/>
          <w:left w:w="108" w:type="dxa"/>
          <w:right w:w="152" w:type="dxa"/>
        </w:tblCellMar>
        <w:tblLook w:val="04A0" w:firstRow="1" w:lastRow="0" w:firstColumn="1" w:lastColumn="0" w:noHBand="0" w:noVBand="1"/>
      </w:tblPr>
      <w:tblGrid>
        <w:gridCol w:w="3665"/>
        <w:gridCol w:w="1366"/>
        <w:gridCol w:w="851"/>
        <w:gridCol w:w="851"/>
        <w:gridCol w:w="851"/>
        <w:gridCol w:w="533"/>
        <w:gridCol w:w="523"/>
        <w:gridCol w:w="526"/>
        <w:gridCol w:w="4095"/>
      </w:tblGrid>
      <w:tr w:rsidR="00CB319F" w:rsidRPr="00CB319F" w14:paraId="0573EA11" w14:textId="77777777" w:rsidTr="00CB319F">
        <w:trPr>
          <w:trHeight w:val="425"/>
        </w:trPr>
        <w:tc>
          <w:tcPr>
            <w:tcW w:w="3665" w:type="dxa"/>
            <w:vMerge w:val="restart"/>
            <w:tcBorders>
              <w:top w:val="single" w:sz="4" w:space="0" w:color="000000"/>
              <w:left w:val="single" w:sz="4" w:space="0" w:color="000000"/>
              <w:bottom w:val="single" w:sz="4" w:space="0" w:color="000000"/>
              <w:right w:val="single" w:sz="4" w:space="0" w:color="000000"/>
            </w:tcBorders>
          </w:tcPr>
          <w:p w14:paraId="154F33C1" w14:textId="77777777" w:rsidR="00CB319F" w:rsidRPr="00CB319F" w:rsidRDefault="00CB319F" w:rsidP="00CB319F">
            <w:pPr>
              <w:spacing w:line="259" w:lineRule="auto"/>
              <w:ind w:left="960"/>
              <w:rPr>
                <w:rFonts w:ascii="Arial" w:hAnsi="Arial" w:cs="Arial"/>
                <w:sz w:val="20"/>
                <w:szCs w:val="20"/>
              </w:rPr>
            </w:pPr>
            <w:r w:rsidRPr="00CB319F">
              <w:rPr>
                <w:rFonts w:ascii="Arial" w:hAnsi="Arial" w:cs="Arial"/>
                <w:sz w:val="20"/>
                <w:szCs w:val="20"/>
              </w:rPr>
              <w:t xml:space="preserve">Evidencia de aprendizaje </w:t>
            </w:r>
          </w:p>
        </w:tc>
        <w:tc>
          <w:tcPr>
            <w:tcW w:w="1366" w:type="dxa"/>
            <w:vMerge w:val="restart"/>
            <w:tcBorders>
              <w:top w:val="single" w:sz="4" w:space="0" w:color="000000"/>
              <w:left w:val="single" w:sz="4" w:space="0" w:color="000000"/>
              <w:bottom w:val="single" w:sz="4" w:space="0" w:color="000000"/>
              <w:right w:val="single" w:sz="4" w:space="0" w:color="000000"/>
            </w:tcBorders>
          </w:tcPr>
          <w:p w14:paraId="1A813474" w14:textId="77777777" w:rsidR="00CB319F" w:rsidRPr="00CB319F" w:rsidRDefault="00CB319F" w:rsidP="00CB319F">
            <w:pPr>
              <w:spacing w:line="259" w:lineRule="auto"/>
              <w:ind w:left="329"/>
              <w:jc w:val="center"/>
              <w:rPr>
                <w:rFonts w:ascii="Arial" w:hAnsi="Arial" w:cs="Arial"/>
                <w:sz w:val="20"/>
                <w:szCs w:val="20"/>
              </w:rPr>
            </w:pPr>
            <w:r w:rsidRPr="00CB319F">
              <w:rPr>
                <w:rFonts w:ascii="Arial" w:hAnsi="Arial" w:cs="Arial"/>
                <w:sz w:val="20"/>
                <w:szCs w:val="20"/>
              </w:rPr>
              <w:t xml:space="preserve">% </w:t>
            </w:r>
          </w:p>
        </w:tc>
        <w:tc>
          <w:tcPr>
            <w:tcW w:w="4135" w:type="dxa"/>
            <w:gridSpan w:val="6"/>
            <w:tcBorders>
              <w:top w:val="single" w:sz="4" w:space="0" w:color="000000"/>
              <w:left w:val="single" w:sz="4" w:space="0" w:color="000000"/>
              <w:bottom w:val="single" w:sz="4" w:space="0" w:color="000000"/>
              <w:right w:val="single" w:sz="4" w:space="0" w:color="000000"/>
            </w:tcBorders>
          </w:tcPr>
          <w:p w14:paraId="69C6089A" w14:textId="77777777" w:rsidR="00CB319F" w:rsidRPr="00CB319F" w:rsidRDefault="00CB319F" w:rsidP="00CB319F">
            <w:pPr>
              <w:spacing w:line="259" w:lineRule="auto"/>
              <w:ind w:left="41"/>
              <w:jc w:val="center"/>
              <w:rPr>
                <w:rFonts w:ascii="Arial" w:hAnsi="Arial" w:cs="Arial"/>
                <w:sz w:val="20"/>
                <w:szCs w:val="20"/>
              </w:rPr>
            </w:pPr>
            <w:r w:rsidRPr="00CB319F">
              <w:rPr>
                <w:rFonts w:ascii="Arial" w:hAnsi="Arial" w:cs="Arial"/>
                <w:sz w:val="20"/>
                <w:szCs w:val="20"/>
              </w:rPr>
              <w:t xml:space="preserve">Indicador de alcance </w:t>
            </w:r>
          </w:p>
        </w:tc>
        <w:tc>
          <w:tcPr>
            <w:tcW w:w="4095" w:type="dxa"/>
            <w:vMerge w:val="restart"/>
            <w:tcBorders>
              <w:top w:val="single" w:sz="4" w:space="0" w:color="000000"/>
              <w:left w:val="single" w:sz="4" w:space="0" w:color="000000"/>
              <w:bottom w:val="single" w:sz="4" w:space="0" w:color="000000"/>
              <w:right w:val="single" w:sz="4" w:space="0" w:color="000000"/>
            </w:tcBorders>
          </w:tcPr>
          <w:p w14:paraId="6D44DA34" w14:textId="77777777" w:rsidR="00CB319F" w:rsidRPr="00CB319F" w:rsidRDefault="00CB319F" w:rsidP="00CB319F">
            <w:pPr>
              <w:spacing w:line="259" w:lineRule="auto"/>
              <w:ind w:left="1456" w:hanging="374"/>
              <w:rPr>
                <w:rFonts w:ascii="Arial" w:hAnsi="Arial" w:cs="Arial"/>
                <w:sz w:val="20"/>
                <w:szCs w:val="20"/>
              </w:rPr>
            </w:pPr>
            <w:r w:rsidRPr="00CB319F">
              <w:rPr>
                <w:rFonts w:ascii="Arial" w:hAnsi="Arial" w:cs="Arial"/>
                <w:sz w:val="20"/>
                <w:szCs w:val="20"/>
              </w:rPr>
              <w:t xml:space="preserve">Evaluación formativa de la competencia </w:t>
            </w:r>
          </w:p>
        </w:tc>
      </w:tr>
      <w:tr w:rsidR="00CB319F" w:rsidRPr="00CB319F" w14:paraId="7069E468" w14:textId="77777777" w:rsidTr="00CB319F">
        <w:trPr>
          <w:trHeight w:val="422"/>
        </w:trPr>
        <w:tc>
          <w:tcPr>
            <w:tcW w:w="0" w:type="auto"/>
            <w:vMerge/>
            <w:tcBorders>
              <w:top w:val="nil"/>
              <w:left w:val="single" w:sz="4" w:space="0" w:color="000000"/>
              <w:bottom w:val="single" w:sz="4" w:space="0" w:color="000000"/>
              <w:right w:val="single" w:sz="4" w:space="0" w:color="000000"/>
            </w:tcBorders>
          </w:tcPr>
          <w:p w14:paraId="4AE73450" w14:textId="77777777" w:rsidR="00CB319F" w:rsidRPr="00CB319F" w:rsidRDefault="00CB319F" w:rsidP="00CB319F">
            <w:pPr>
              <w:spacing w:after="160" w:line="259" w:lineRule="auto"/>
              <w:rPr>
                <w:rFonts w:ascii="Arial" w:hAnsi="Arial" w:cs="Arial"/>
                <w:sz w:val="20"/>
                <w:szCs w:val="20"/>
              </w:rPr>
            </w:pPr>
          </w:p>
        </w:tc>
        <w:tc>
          <w:tcPr>
            <w:tcW w:w="0" w:type="auto"/>
            <w:vMerge/>
            <w:tcBorders>
              <w:top w:val="nil"/>
              <w:left w:val="single" w:sz="4" w:space="0" w:color="000000"/>
              <w:bottom w:val="single" w:sz="4" w:space="0" w:color="000000"/>
              <w:right w:val="single" w:sz="4" w:space="0" w:color="000000"/>
            </w:tcBorders>
          </w:tcPr>
          <w:p w14:paraId="22CECC5D" w14:textId="77777777" w:rsidR="00CB319F" w:rsidRPr="00CB319F" w:rsidRDefault="00CB319F" w:rsidP="00CB319F">
            <w:pPr>
              <w:spacing w:after="160"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7282C374"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A</w:t>
            </w:r>
          </w:p>
        </w:tc>
        <w:tc>
          <w:tcPr>
            <w:tcW w:w="851" w:type="dxa"/>
            <w:tcBorders>
              <w:top w:val="single" w:sz="4" w:space="0" w:color="000000"/>
              <w:left w:val="single" w:sz="4" w:space="0" w:color="000000"/>
              <w:bottom w:val="single" w:sz="4" w:space="0" w:color="000000"/>
              <w:right w:val="single" w:sz="4" w:space="0" w:color="000000"/>
            </w:tcBorders>
          </w:tcPr>
          <w:p w14:paraId="1D9137C6"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B</w:t>
            </w:r>
          </w:p>
        </w:tc>
        <w:tc>
          <w:tcPr>
            <w:tcW w:w="851" w:type="dxa"/>
            <w:tcBorders>
              <w:top w:val="single" w:sz="4" w:space="0" w:color="000000"/>
              <w:left w:val="single" w:sz="4" w:space="0" w:color="000000"/>
              <w:bottom w:val="single" w:sz="4" w:space="0" w:color="000000"/>
              <w:right w:val="single" w:sz="4" w:space="0" w:color="000000"/>
            </w:tcBorders>
          </w:tcPr>
          <w:p w14:paraId="67155981"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C</w:t>
            </w:r>
          </w:p>
        </w:tc>
        <w:tc>
          <w:tcPr>
            <w:tcW w:w="533" w:type="dxa"/>
            <w:tcBorders>
              <w:top w:val="single" w:sz="4" w:space="0" w:color="000000"/>
              <w:left w:val="single" w:sz="4" w:space="0" w:color="000000"/>
              <w:bottom w:val="single" w:sz="4" w:space="0" w:color="000000"/>
              <w:right w:val="single" w:sz="4" w:space="0" w:color="000000"/>
            </w:tcBorders>
          </w:tcPr>
          <w:p w14:paraId="39179B01"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D</w:t>
            </w:r>
          </w:p>
        </w:tc>
        <w:tc>
          <w:tcPr>
            <w:tcW w:w="523" w:type="dxa"/>
            <w:tcBorders>
              <w:top w:val="single" w:sz="4" w:space="0" w:color="000000"/>
              <w:left w:val="single" w:sz="4" w:space="0" w:color="000000"/>
              <w:bottom w:val="single" w:sz="4" w:space="0" w:color="000000"/>
              <w:right w:val="single" w:sz="4" w:space="0" w:color="000000"/>
            </w:tcBorders>
          </w:tcPr>
          <w:p w14:paraId="59A259D7" w14:textId="77777777" w:rsidR="00CB319F" w:rsidRPr="00CB319F" w:rsidRDefault="00CB319F" w:rsidP="00CB319F">
            <w:pPr>
              <w:spacing w:line="259" w:lineRule="auto"/>
              <w:ind w:left="2"/>
              <w:jc w:val="center"/>
              <w:rPr>
                <w:rFonts w:ascii="Arial" w:hAnsi="Arial" w:cs="Arial"/>
                <w:sz w:val="20"/>
                <w:szCs w:val="20"/>
              </w:rPr>
            </w:pPr>
            <w:r w:rsidRPr="00CB319F">
              <w:rPr>
                <w:rFonts w:ascii="Arial" w:hAnsi="Arial" w:cs="Arial"/>
                <w:sz w:val="20"/>
                <w:szCs w:val="20"/>
              </w:rPr>
              <w:t>E</w:t>
            </w:r>
          </w:p>
        </w:tc>
        <w:tc>
          <w:tcPr>
            <w:tcW w:w="526" w:type="dxa"/>
            <w:tcBorders>
              <w:top w:val="single" w:sz="4" w:space="0" w:color="000000"/>
              <w:left w:val="single" w:sz="4" w:space="0" w:color="000000"/>
              <w:bottom w:val="single" w:sz="4" w:space="0" w:color="000000"/>
              <w:right w:val="single" w:sz="4" w:space="0" w:color="000000"/>
            </w:tcBorders>
          </w:tcPr>
          <w:p w14:paraId="445D7D33" w14:textId="77777777" w:rsidR="00CB319F" w:rsidRPr="00CB319F" w:rsidRDefault="00CB319F" w:rsidP="00CB319F">
            <w:pPr>
              <w:spacing w:line="259" w:lineRule="auto"/>
              <w:ind w:left="2"/>
              <w:jc w:val="center"/>
              <w:rPr>
                <w:rFonts w:ascii="Arial" w:hAnsi="Arial" w:cs="Arial"/>
                <w:sz w:val="20"/>
                <w:szCs w:val="20"/>
              </w:rPr>
            </w:pPr>
            <w:r w:rsidRPr="00CB319F">
              <w:rPr>
                <w:rFonts w:ascii="Arial" w:hAnsi="Arial" w:cs="Arial"/>
                <w:sz w:val="20"/>
                <w:szCs w:val="20"/>
              </w:rPr>
              <w:t>F</w:t>
            </w:r>
          </w:p>
        </w:tc>
        <w:tc>
          <w:tcPr>
            <w:tcW w:w="0" w:type="auto"/>
            <w:vMerge/>
            <w:tcBorders>
              <w:top w:val="nil"/>
              <w:left w:val="single" w:sz="4" w:space="0" w:color="000000"/>
              <w:bottom w:val="single" w:sz="4" w:space="0" w:color="000000"/>
              <w:right w:val="single" w:sz="4" w:space="0" w:color="000000"/>
            </w:tcBorders>
          </w:tcPr>
          <w:p w14:paraId="5198DD2D" w14:textId="77777777" w:rsidR="00CB319F" w:rsidRPr="00CB319F" w:rsidRDefault="00CB319F" w:rsidP="00CB319F">
            <w:pPr>
              <w:spacing w:after="160" w:line="259" w:lineRule="auto"/>
              <w:rPr>
                <w:rFonts w:ascii="Arial" w:hAnsi="Arial" w:cs="Arial"/>
                <w:sz w:val="20"/>
                <w:szCs w:val="20"/>
              </w:rPr>
            </w:pPr>
          </w:p>
        </w:tc>
      </w:tr>
      <w:tr w:rsidR="00CB319F" w:rsidRPr="00CB319F" w14:paraId="2B50F075"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296C5A8D" w14:textId="77777777" w:rsidR="00CB319F" w:rsidRPr="00CB319F" w:rsidRDefault="00CB319F" w:rsidP="00CB319F">
            <w:pPr>
              <w:spacing w:line="259" w:lineRule="auto"/>
              <w:ind w:left="2"/>
              <w:rPr>
                <w:rFonts w:ascii="Arial" w:hAnsi="Arial" w:cs="Arial"/>
                <w:sz w:val="20"/>
                <w:szCs w:val="20"/>
              </w:rPr>
            </w:pPr>
            <w:proofErr w:type="spellStart"/>
            <w:r w:rsidRPr="00CB319F">
              <w:rPr>
                <w:rFonts w:ascii="Arial" w:hAnsi="Arial" w:cs="Arial"/>
                <w:sz w:val="20"/>
                <w:szCs w:val="20"/>
              </w:rPr>
              <w:t>Problemario</w:t>
            </w:r>
            <w:proofErr w:type="spellEnd"/>
          </w:p>
        </w:tc>
        <w:tc>
          <w:tcPr>
            <w:tcW w:w="1366" w:type="dxa"/>
            <w:tcBorders>
              <w:top w:val="single" w:sz="4" w:space="0" w:color="000000"/>
              <w:left w:val="single" w:sz="4" w:space="0" w:color="000000"/>
              <w:bottom w:val="single" w:sz="4" w:space="0" w:color="000000"/>
              <w:right w:val="single" w:sz="4" w:space="0" w:color="000000"/>
            </w:tcBorders>
          </w:tcPr>
          <w:p w14:paraId="3CDA94EF"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c>
          <w:tcPr>
            <w:tcW w:w="851" w:type="dxa"/>
            <w:tcBorders>
              <w:top w:val="single" w:sz="4" w:space="0" w:color="000000"/>
              <w:left w:val="single" w:sz="4" w:space="0" w:color="000000"/>
              <w:bottom w:val="single" w:sz="4" w:space="0" w:color="000000"/>
              <w:right w:val="single" w:sz="4" w:space="0" w:color="000000"/>
            </w:tcBorders>
          </w:tcPr>
          <w:p w14:paraId="28907A21"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49AA0DA4"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1BDA3BA0" w14:textId="77777777" w:rsidR="00CB319F" w:rsidRPr="00CB319F" w:rsidRDefault="00CB319F" w:rsidP="00CB319F">
            <w:pPr>
              <w:spacing w:line="259" w:lineRule="auto"/>
              <w:rPr>
                <w:rFonts w:ascii="Arial" w:hAnsi="Arial" w:cs="Arial"/>
                <w:sz w:val="20"/>
                <w:szCs w:val="20"/>
              </w:rPr>
            </w:pPr>
          </w:p>
        </w:tc>
        <w:tc>
          <w:tcPr>
            <w:tcW w:w="533" w:type="dxa"/>
            <w:tcBorders>
              <w:top w:val="single" w:sz="4" w:space="0" w:color="000000"/>
              <w:left w:val="single" w:sz="4" w:space="0" w:color="000000"/>
              <w:bottom w:val="single" w:sz="4" w:space="0" w:color="000000"/>
              <w:right w:val="single" w:sz="4" w:space="0" w:color="000000"/>
            </w:tcBorders>
          </w:tcPr>
          <w:p w14:paraId="1E2E23F2"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000000"/>
              <w:right w:val="single" w:sz="4" w:space="0" w:color="000000"/>
            </w:tcBorders>
          </w:tcPr>
          <w:p w14:paraId="6B25C4F1"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000000"/>
              <w:right w:val="single" w:sz="4" w:space="0" w:color="000000"/>
            </w:tcBorders>
          </w:tcPr>
          <w:p w14:paraId="23013D13"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000000"/>
              <w:right w:val="single" w:sz="4" w:space="0" w:color="000000"/>
            </w:tcBorders>
          </w:tcPr>
          <w:p w14:paraId="0190CE8F"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Debe contener el 100% de los problemas asignados resueltos  con claridad </w:t>
            </w:r>
          </w:p>
        </w:tc>
      </w:tr>
      <w:tr w:rsidR="00CB319F" w:rsidRPr="00CB319F" w14:paraId="4B3E2BAE"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5B258E4C"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Resolver problemas asignados en clase</w:t>
            </w:r>
          </w:p>
        </w:tc>
        <w:tc>
          <w:tcPr>
            <w:tcW w:w="1366" w:type="dxa"/>
            <w:tcBorders>
              <w:top w:val="single" w:sz="4" w:space="0" w:color="000000"/>
              <w:left w:val="single" w:sz="4" w:space="0" w:color="000000"/>
              <w:bottom w:val="single" w:sz="4" w:space="0" w:color="000000"/>
              <w:right w:val="single" w:sz="4" w:space="0" w:color="000000"/>
            </w:tcBorders>
          </w:tcPr>
          <w:p w14:paraId="4AD0DE20"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49E651FC"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23E3FAA7"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7C13A4CB" w14:textId="77777777" w:rsidR="00CB319F" w:rsidRPr="00CB319F" w:rsidRDefault="00CB319F" w:rsidP="00CB319F">
            <w:pPr>
              <w:spacing w:line="259" w:lineRule="auto"/>
              <w:rPr>
                <w:rFonts w:ascii="Arial" w:hAnsi="Arial" w:cs="Arial"/>
                <w:sz w:val="20"/>
                <w:szCs w:val="20"/>
              </w:rPr>
            </w:pPr>
          </w:p>
        </w:tc>
        <w:tc>
          <w:tcPr>
            <w:tcW w:w="533" w:type="dxa"/>
            <w:tcBorders>
              <w:top w:val="single" w:sz="4" w:space="0" w:color="000000"/>
              <w:left w:val="single" w:sz="4" w:space="0" w:color="000000"/>
              <w:bottom w:val="single" w:sz="4" w:space="0" w:color="000000"/>
              <w:right w:val="single" w:sz="4" w:space="0" w:color="000000"/>
            </w:tcBorders>
          </w:tcPr>
          <w:p w14:paraId="18A5EE91"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000000"/>
              <w:right w:val="single" w:sz="4" w:space="0" w:color="000000"/>
            </w:tcBorders>
          </w:tcPr>
          <w:p w14:paraId="30BDFD07"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000000"/>
              <w:right w:val="single" w:sz="4" w:space="0" w:color="000000"/>
            </w:tcBorders>
          </w:tcPr>
          <w:p w14:paraId="03A0D2E8"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000000"/>
              <w:right w:val="single" w:sz="4" w:space="0" w:color="000000"/>
            </w:tcBorders>
          </w:tcPr>
          <w:p w14:paraId="4BC7CE32"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Debe resolver el 100% de los ejercicios efectuados en clase</w:t>
            </w:r>
          </w:p>
        </w:tc>
      </w:tr>
      <w:tr w:rsidR="00CB319F" w:rsidRPr="00CB319F" w14:paraId="0DC7F577"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2B1E920C"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lastRenderedPageBreak/>
              <w:t xml:space="preserve">Examen de Unidad </w:t>
            </w:r>
          </w:p>
        </w:tc>
        <w:tc>
          <w:tcPr>
            <w:tcW w:w="1366" w:type="dxa"/>
            <w:tcBorders>
              <w:top w:val="single" w:sz="4" w:space="0" w:color="000000"/>
              <w:left w:val="single" w:sz="4" w:space="0" w:color="000000"/>
              <w:bottom w:val="single" w:sz="4" w:space="0" w:color="000000"/>
              <w:right w:val="single" w:sz="4" w:space="0" w:color="000000"/>
            </w:tcBorders>
          </w:tcPr>
          <w:p w14:paraId="4ED5960C"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w:t>
            </w:r>
          </w:p>
        </w:tc>
        <w:tc>
          <w:tcPr>
            <w:tcW w:w="851" w:type="dxa"/>
            <w:tcBorders>
              <w:top w:val="single" w:sz="4" w:space="0" w:color="000000"/>
              <w:left w:val="single" w:sz="4" w:space="0" w:color="000000"/>
              <w:bottom w:val="single" w:sz="4" w:space="0" w:color="000000"/>
              <w:right w:val="single" w:sz="4" w:space="0" w:color="000000"/>
            </w:tcBorders>
          </w:tcPr>
          <w:p w14:paraId="72EA3355"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1DC03014"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71012DD4"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w:t>
            </w:r>
          </w:p>
        </w:tc>
        <w:tc>
          <w:tcPr>
            <w:tcW w:w="533" w:type="dxa"/>
            <w:tcBorders>
              <w:top w:val="single" w:sz="4" w:space="0" w:color="000000"/>
              <w:left w:val="single" w:sz="4" w:space="0" w:color="000000"/>
              <w:bottom w:val="single" w:sz="4" w:space="0" w:color="auto"/>
              <w:right w:val="single" w:sz="4" w:space="0" w:color="000000"/>
            </w:tcBorders>
          </w:tcPr>
          <w:p w14:paraId="5548118E"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auto"/>
              <w:right w:val="single" w:sz="4" w:space="0" w:color="000000"/>
            </w:tcBorders>
          </w:tcPr>
          <w:p w14:paraId="48D65205"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auto"/>
              <w:right w:val="single" w:sz="4" w:space="0" w:color="000000"/>
            </w:tcBorders>
          </w:tcPr>
          <w:p w14:paraId="6115770F"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auto"/>
              <w:right w:val="single" w:sz="4" w:space="0" w:color="000000"/>
            </w:tcBorders>
          </w:tcPr>
          <w:p w14:paraId="0F857436"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Debe tener los problemas resueltos en su totalidad</w:t>
            </w:r>
          </w:p>
        </w:tc>
      </w:tr>
      <w:tr w:rsidR="00CB319F" w:rsidRPr="00CB319F" w14:paraId="6DE4B133" w14:textId="77777777" w:rsidTr="00CB319F">
        <w:trPr>
          <w:trHeight w:val="422"/>
        </w:trPr>
        <w:tc>
          <w:tcPr>
            <w:tcW w:w="3665" w:type="dxa"/>
            <w:tcBorders>
              <w:top w:val="single" w:sz="4" w:space="0" w:color="000000"/>
              <w:left w:val="single" w:sz="4" w:space="0" w:color="000000"/>
              <w:bottom w:val="single" w:sz="4" w:space="0" w:color="000000"/>
              <w:right w:val="single" w:sz="4" w:space="0" w:color="000000"/>
            </w:tcBorders>
          </w:tcPr>
          <w:p w14:paraId="4B209266" w14:textId="77777777" w:rsidR="00CB319F" w:rsidRPr="00CB319F" w:rsidRDefault="00CB319F" w:rsidP="00CB319F">
            <w:pPr>
              <w:spacing w:line="259" w:lineRule="auto"/>
              <w:ind w:left="113"/>
              <w:jc w:val="center"/>
              <w:rPr>
                <w:rFonts w:ascii="Arial" w:hAnsi="Arial" w:cs="Arial"/>
                <w:sz w:val="20"/>
                <w:szCs w:val="20"/>
              </w:rPr>
            </w:pPr>
          </w:p>
        </w:tc>
        <w:tc>
          <w:tcPr>
            <w:tcW w:w="1366" w:type="dxa"/>
            <w:tcBorders>
              <w:top w:val="single" w:sz="4" w:space="0" w:color="000000"/>
              <w:left w:val="single" w:sz="4" w:space="0" w:color="000000"/>
              <w:bottom w:val="single" w:sz="4" w:space="0" w:color="000000"/>
              <w:right w:val="single" w:sz="4" w:space="0" w:color="000000"/>
            </w:tcBorders>
          </w:tcPr>
          <w:p w14:paraId="3B9D276D" w14:textId="77777777" w:rsidR="00CB319F" w:rsidRPr="00CB319F" w:rsidRDefault="00CB319F" w:rsidP="00CB319F">
            <w:pPr>
              <w:spacing w:line="259" w:lineRule="auto"/>
              <w:ind w:left="46"/>
              <w:jc w:val="center"/>
              <w:rPr>
                <w:rFonts w:ascii="Arial" w:hAnsi="Arial" w:cs="Arial"/>
                <w:sz w:val="20"/>
                <w:szCs w:val="20"/>
              </w:rPr>
            </w:pPr>
            <w:r w:rsidRPr="00CB319F">
              <w:rPr>
                <w:rFonts w:ascii="Arial" w:hAnsi="Arial" w:cs="Arial"/>
                <w:sz w:val="20"/>
                <w:szCs w:val="20"/>
              </w:rPr>
              <w:t>Total</w:t>
            </w:r>
          </w:p>
        </w:tc>
        <w:tc>
          <w:tcPr>
            <w:tcW w:w="851" w:type="dxa"/>
            <w:tcBorders>
              <w:top w:val="single" w:sz="4" w:space="0" w:color="000000"/>
              <w:left w:val="single" w:sz="4" w:space="0" w:color="000000"/>
              <w:bottom w:val="single" w:sz="4" w:space="0" w:color="000000"/>
              <w:right w:val="single" w:sz="4" w:space="0" w:color="000000"/>
            </w:tcBorders>
          </w:tcPr>
          <w:p w14:paraId="16FE484F"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3428ABA8"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auto"/>
            </w:tcBorders>
          </w:tcPr>
          <w:p w14:paraId="174E2546"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70%</w:t>
            </w:r>
          </w:p>
        </w:tc>
        <w:tc>
          <w:tcPr>
            <w:tcW w:w="533" w:type="dxa"/>
            <w:tcBorders>
              <w:top w:val="single" w:sz="4" w:space="0" w:color="auto"/>
              <w:left w:val="single" w:sz="4" w:space="0" w:color="auto"/>
              <w:bottom w:val="single" w:sz="4" w:space="0" w:color="auto"/>
              <w:right w:val="single" w:sz="4" w:space="0" w:color="auto"/>
            </w:tcBorders>
          </w:tcPr>
          <w:p w14:paraId="2BF8AEB8" w14:textId="77777777" w:rsidR="00CB319F" w:rsidRPr="00CB319F" w:rsidRDefault="00CB319F" w:rsidP="00CB319F">
            <w:pPr>
              <w:spacing w:line="259" w:lineRule="auto"/>
              <w:ind w:left="113"/>
              <w:jc w:val="center"/>
              <w:rPr>
                <w:rFonts w:ascii="Arial" w:hAnsi="Arial" w:cs="Arial"/>
                <w:sz w:val="20"/>
                <w:szCs w:val="20"/>
              </w:rPr>
            </w:pPr>
          </w:p>
        </w:tc>
        <w:tc>
          <w:tcPr>
            <w:tcW w:w="523" w:type="dxa"/>
            <w:tcBorders>
              <w:top w:val="single" w:sz="4" w:space="0" w:color="auto"/>
              <w:left w:val="single" w:sz="4" w:space="0" w:color="auto"/>
              <w:bottom w:val="single" w:sz="4" w:space="0" w:color="auto"/>
              <w:right w:val="single" w:sz="4" w:space="0" w:color="auto"/>
            </w:tcBorders>
          </w:tcPr>
          <w:p w14:paraId="7E539CD6" w14:textId="77777777" w:rsidR="00CB319F" w:rsidRPr="00CB319F" w:rsidRDefault="00CB319F" w:rsidP="00CB319F">
            <w:pPr>
              <w:spacing w:line="259" w:lineRule="auto"/>
              <w:ind w:left="113"/>
              <w:jc w:val="center"/>
              <w:rPr>
                <w:rFonts w:ascii="Arial" w:hAnsi="Arial" w:cs="Arial"/>
                <w:sz w:val="20"/>
                <w:szCs w:val="20"/>
              </w:rPr>
            </w:pPr>
          </w:p>
        </w:tc>
        <w:tc>
          <w:tcPr>
            <w:tcW w:w="526" w:type="dxa"/>
            <w:tcBorders>
              <w:top w:val="single" w:sz="4" w:space="0" w:color="auto"/>
              <w:left w:val="single" w:sz="4" w:space="0" w:color="auto"/>
              <w:bottom w:val="single" w:sz="4" w:space="0" w:color="auto"/>
              <w:right w:val="single" w:sz="4" w:space="0" w:color="auto"/>
            </w:tcBorders>
          </w:tcPr>
          <w:p w14:paraId="68B4AF55" w14:textId="77777777" w:rsidR="00CB319F" w:rsidRPr="00CB319F" w:rsidRDefault="00CB319F" w:rsidP="00CB319F">
            <w:pPr>
              <w:spacing w:line="259" w:lineRule="auto"/>
              <w:ind w:left="113"/>
              <w:jc w:val="center"/>
              <w:rPr>
                <w:rFonts w:ascii="Arial" w:hAnsi="Arial" w:cs="Arial"/>
                <w:sz w:val="20"/>
                <w:szCs w:val="20"/>
              </w:rPr>
            </w:pPr>
          </w:p>
        </w:tc>
        <w:tc>
          <w:tcPr>
            <w:tcW w:w="4095" w:type="dxa"/>
            <w:tcBorders>
              <w:top w:val="single" w:sz="4" w:space="0" w:color="auto"/>
              <w:left w:val="single" w:sz="4" w:space="0" w:color="auto"/>
              <w:bottom w:val="single" w:sz="4" w:space="0" w:color="auto"/>
              <w:right w:val="single" w:sz="4" w:space="0" w:color="auto"/>
            </w:tcBorders>
          </w:tcPr>
          <w:p w14:paraId="76B737CD" w14:textId="77777777" w:rsidR="00CB319F" w:rsidRPr="00CB319F" w:rsidRDefault="00CB319F" w:rsidP="00CB319F">
            <w:pPr>
              <w:spacing w:line="259" w:lineRule="auto"/>
              <w:ind w:left="111"/>
              <w:jc w:val="center"/>
              <w:rPr>
                <w:rFonts w:ascii="Arial" w:hAnsi="Arial" w:cs="Arial"/>
                <w:sz w:val="20"/>
                <w:szCs w:val="20"/>
              </w:rPr>
            </w:pPr>
          </w:p>
        </w:tc>
      </w:tr>
    </w:tbl>
    <w:p w14:paraId="796EE9EF"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2F117222" w14:textId="77777777" w:rsidR="00CB319F" w:rsidRPr="00CB319F" w:rsidRDefault="00CB319F" w:rsidP="00CB319F">
      <w:pPr>
        <w:pStyle w:val="Prrafodelista"/>
        <w:numPr>
          <w:ilvl w:val="0"/>
          <w:numId w:val="17"/>
        </w:numPr>
        <w:spacing w:after="117" w:line="259" w:lineRule="auto"/>
        <w:ind w:left="1134" w:hanging="425"/>
        <w:rPr>
          <w:rFonts w:ascii="Arial" w:hAnsi="Arial" w:cs="Arial"/>
          <w:sz w:val="20"/>
          <w:szCs w:val="20"/>
        </w:rPr>
      </w:pPr>
      <w:r w:rsidRPr="00CB319F">
        <w:rPr>
          <w:rFonts w:ascii="Arial" w:hAnsi="Arial" w:cs="Arial"/>
          <w:sz w:val="20"/>
          <w:szCs w:val="20"/>
        </w:rPr>
        <w:t xml:space="preserve">Fuentes de información y apoyos didácticos </w:t>
      </w:r>
    </w:p>
    <w:p w14:paraId="4B544304" w14:textId="77777777" w:rsidR="00CB319F" w:rsidRPr="00CB319F" w:rsidRDefault="00CB319F" w:rsidP="00CB319F">
      <w:pPr>
        <w:tabs>
          <w:tab w:val="center" w:pos="7609"/>
        </w:tabs>
        <w:rPr>
          <w:rFonts w:ascii="Arial" w:hAnsi="Arial" w:cs="Arial"/>
          <w:sz w:val="20"/>
          <w:szCs w:val="20"/>
        </w:rPr>
      </w:pPr>
      <w:r w:rsidRPr="00CB319F">
        <w:rPr>
          <w:rFonts w:ascii="Arial" w:hAnsi="Arial" w:cs="Arial"/>
          <w:sz w:val="20"/>
          <w:szCs w:val="20"/>
        </w:rPr>
        <w:t xml:space="preserve">           Fuentes de información:                                                                                                        Apoyos didácticos: </w:t>
      </w:r>
    </w:p>
    <w:tbl>
      <w:tblPr>
        <w:tblStyle w:val="Tablaconcuadrcula"/>
        <w:tblW w:w="13114" w:type="dxa"/>
        <w:tblInd w:w="-5" w:type="dxa"/>
        <w:tblLook w:val="04A0" w:firstRow="1" w:lastRow="0" w:firstColumn="1" w:lastColumn="0" w:noHBand="0" w:noVBand="1"/>
      </w:tblPr>
      <w:tblGrid>
        <w:gridCol w:w="10203"/>
        <w:gridCol w:w="2911"/>
      </w:tblGrid>
      <w:tr w:rsidR="00CB319F" w:rsidRPr="00CB319F" w14:paraId="1085E3B3" w14:textId="77777777" w:rsidTr="00CB319F">
        <w:tc>
          <w:tcPr>
            <w:tcW w:w="10203" w:type="dxa"/>
          </w:tcPr>
          <w:p w14:paraId="7A9BC0EC" w14:textId="77777777" w:rsidR="00CB319F" w:rsidRPr="00CB319F" w:rsidRDefault="00CB319F" w:rsidP="00CB319F">
            <w:pPr>
              <w:spacing w:after="117" w:line="259" w:lineRule="auto"/>
              <w:rPr>
                <w:rFonts w:ascii="Arial" w:hAnsi="Arial" w:cs="Arial"/>
                <w:sz w:val="20"/>
                <w:szCs w:val="20"/>
              </w:rPr>
            </w:pPr>
            <w:proofErr w:type="spellStart"/>
            <w:r w:rsidRPr="00CB319F">
              <w:rPr>
                <w:rFonts w:ascii="Arial" w:hAnsi="Arial" w:cs="Arial"/>
                <w:sz w:val="20"/>
                <w:szCs w:val="20"/>
              </w:rPr>
              <w:t>Fisica</w:t>
            </w:r>
            <w:proofErr w:type="spellEnd"/>
            <w:r w:rsidRPr="00CB319F">
              <w:rPr>
                <w:rFonts w:ascii="Arial" w:hAnsi="Arial" w:cs="Arial"/>
                <w:sz w:val="20"/>
                <w:szCs w:val="20"/>
              </w:rPr>
              <w:t xml:space="preserve"> (</w:t>
            </w:r>
            <w:proofErr w:type="spellStart"/>
            <w:r w:rsidRPr="00CB319F">
              <w:rPr>
                <w:rFonts w:ascii="Arial" w:hAnsi="Arial" w:cs="Arial"/>
                <w:sz w:val="20"/>
                <w:szCs w:val="20"/>
              </w:rPr>
              <w:t>Halliday</w:t>
            </w:r>
            <w:proofErr w:type="spellEnd"/>
            <w:r w:rsidRPr="00CB319F">
              <w:rPr>
                <w:rFonts w:ascii="Arial" w:hAnsi="Arial" w:cs="Arial"/>
                <w:sz w:val="20"/>
                <w:szCs w:val="20"/>
              </w:rPr>
              <w:t xml:space="preserve"> y </w:t>
            </w:r>
            <w:proofErr w:type="spellStart"/>
            <w:r w:rsidRPr="00CB319F">
              <w:rPr>
                <w:rFonts w:ascii="Arial" w:hAnsi="Arial" w:cs="Arial"/>
                <w:sz w:val="20"/>
                <w:szCs w:val="20"/>
              </w:rPr>
              <w:t>Resnik</w:t>
            </w:r>
            <w:proofErr w:type="spellEnd"/>
            <w:r w:rsidRPr="00CB319F">
              <w:rPr>
                <w:rFonts w:ascii="Arial" w:hAnsi="Arial" w:cs="Arial"/>
                <w:sz w:val="20"/>
                <w:szCs w:val="20"/>
              </w:rPr>
              <w:t>)</w:t>
            </w:r>
          </w:p>
        </w:tc>
        <w:tc>
          <w:tcPr>
            <w:tcW w:w="2911" w:type="dxa"/>
          </w:tcPr>
          <w:p w14:paraId="44452115" w14:textId="77777777" w:rsidR="00CB319F" w:rsidRPr="00CB319F" w:rsidRDefault="00CB319F" w:rsidP="00CB319F">
            <w:pPr>
              <w:spacing w:after="117" w:line="259" w:lineRule="auto"/>
              <w:rPr>
                <w:rFonts w:ascii="Arial" w:hAnsi="Arial" w:cs="Arial"/>
                <w:sz w:val="20"/>
                <w:szCs w:val="20"/>
              </w:rPr>
            </w:pPr>
            <w:r w:rsidRPr="00CB319F">
              <w:rPr>
                <w:rFonts w:ascii="Arial" w:hAnsi="Arial" w:cs="Arial"/>
                <w:sz w:val="20"/>
                <w:szCs w:val="20"/>
              </w:rPr>
              <w:t>Video proyector</w:t>
            </w:r>
          </w:p>
          <w:p w14:paraId="2B130C81" w14:textId="77777777" w:rsidR="00CB319F" w:rsidRPr="00CB319F" w:rsidRDefault="00CB319F" w:rsidP="00CB319F">
            <w:pPr>
              <w:spacing w:after="117" w:line="259" w:lineRule="auto"/>
              <w:rPr>
                <w:rFonts w:ascii="Arial" w:hAnsi="Arial" w:cs="Arial"/>
                <w:sz w:val="20"/>
                <w:szCs w:val="20"/>
              </w:rPr>
            </w:pPr>
            <w:r w:rsidRPr="00CB319F">
              <w:rPr>
                <w:rFonts w:ascii="Arial" w:hAnsi="Arial" w:cs="Arial"/>
                <w:sz w:val="20"/>
                <w:szCs w:val="20"/>
              </w:rPr>
              <w:t>Laptop</w:t>
            </w:r>
          </w:p>
          <w:p w14:paraId="14D37D98" w14:textId="77777777" w:rsidR="00CB319F" w:rsidRPr="00CB319F" w:rsidRDefault="00CB319F" w:rsidP="00CB319F">
            <w:pPr>
              <w:spacing w:after="117" w:line="259" w:lineRule="auto"/>
              <w:rPr>
                <w:rFonts w:ascii="Arial" w:hAnsi="Arial" w:cs="Arial"/>
                <w:sz w:val="20"/>
                <w:szCs w:val="20"/>
              </w:rPr>
            </w:pPr>
            <w:proofErr w:type="spellStart"/>
            <w:r w:rsidRPr="00CB319F">
              <w:rPr>
                <w:rFonts w:ascii="Arial" w:hAnsi="Arial" w:cs="Arial"/>
                <w:sz w:val="20"/>
                <w:szCs w:val="20"/>
              </w:rPr>
              <w:t>Pintarrón</w:t>
            </w:r>
            <w:proofErr w:type="spellEnd"/>
            <w:r w:rsidRPr="00CB319F">
              <w:rPr>
                <w:rFonts w:ascii="Arial" w:hAnsi="Arial" w:cs="Arial"/>
                <w:sz w:val="20"/>
                <w:szCs w:val="20"/>
              </w:rPr>
              <w:t xml:space="preserve"> y marcadores.</w:t>
            </w:r>
          </w:p>
        </w:tc>
      </w:tr>
    </w:tbl>
    <w:p w14:paraId="7B7CF555"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03DCBDA3" w14:textId="77777777" w:rsidR="00CB319F" w:rsidRPr="00CB319F" w:rsidRDefault="00CB319F" w:rsidP="00CB319F">
      <w:pPr>
        <w:numPr>
          <w:ilvl w:val="0"/>
          <w:numId w:val="17"/>
        </w:numPr>
        <w:spacing w:after="0" w:line="267" w:lineRule="auto"/>
        <w:ind w:hanging="360"/>
        <w:rPr>
          <w:rFonts w:ascii="Arial" w:hAnsi="Arial" w:cs="Arial"/>
          <w:sz w:val="20"/>
          <w:szCs w:val="20"/>
        </w:rPr>
      </w:pPr>
      <w:r w:rsidRPr="00CB319F">
        <w:rPr>
          <w:rFonts w:ascii="Arial" w:hAnsi="Arial" w:cs="Arial"/>
          <w:sz w:val="20"/>
          <w:szCs w:val="20"/>
        </w:rPr>
        <w:t xml:space="preserve">Calendarización de evaluación en semanas: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CB319F" w:rsidRPr="00CB319F" w14:paraId="7C225C55"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4663BE27"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Semana </w:t>
            </w:r>
          </w:p>
        </w:tc>
        <w:tc>
          <w:tcPr>
            <w:tcW w:w="653" w:type="dxa"/>
            <w:tcBorders>
              <w:top w:val="single" w:sz="4" w:space="0" w:color="000000"/>
              <w:left w:val="single" w:sz="4" w:space="0" w:color="000000"/>
              <w:bottom w:val="single" w:sz="4" w:space="0" w:color="000000"/>
              <w:right w:val="single" w:sz="4" w:space="0" w:color="000000"/>
            </w:tcBorders>
          </w:tcPr>
          <w:p w14:paraId="7B82B0E3" w14:textId="77777777" w:rsidR="00CB319F" w:rsidRPr="00CB319F" w:rsidRDefault="00CB319F" w:rsidP="00CB319F">
            <w:pPr>
              <w:spacing w:line="259" w:lineRule="auto"/>
              <w:ind w:right="68"/>
              <w:jc w:val="center"/>
              <w:rPr>
                <w:rFonts w:ascii="Arial" w:hAnsi="Arial" w:cs="Arial"/>
                <w:sz w:val="20"/>
                <w:szCs w:val="20"/>
              </w:rPr>
            </w:pPr>
            <w:r w:rsidRPr="00CB319F">
              <w:rPr>
                <w:rFonts w:ascii="Arial" w:hAnsi="Arial" w:cs="Arial"/>
                <w:sz w:val="20"/>
                <w:szCs w:val="20"/>
              </w:rPr>
              <w:t xml:space="preserve">1 </w:t>
            </w:r>
          </w:p>
        </w:tc>
        <w:tc>
          <w:tcPr>
            <w:tcW w:w="655" w:type="dxa"/>
            <w:tcBorders>
              <w:top w:val="single" w:sz="4" w:space="0" w:color="000000"/>
              <w:left w:val="single" w:sz="4" w:space="0" w:color="000000"/>
              <w:bottom w:val="single" w:sz="4" w:space="0" w:color="000000"/>
              <w:right w:val="single" w:sz="4" w:space="0" w:color="000000"/>
            </w:tcBorders>
          </w:tcPr>
          <w:p w14:paraId="5FC8E2AF"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2 </w:t>
            </w:r>
          </w:p>
        </w:tc>
        <w:tc>
          <w:tcPr>
            <w:tcW w:w="655" w:type="dxa"/>
            <w:tcBorders>
              <w:top w:val="single" w:sz="4" w:space="0" w:color="000000"/>
              <w:left w:val="single" w:sz="4" w:space="0" w:color="000000"/>
              <w:bottom w:val="single" w:sz="4" w:space="0" w:color="000000"/>
              <w:right w:val="single" w:sz="4" w:space="0" w:color="000000"/>
            </w:tcBorders>
          </w:tcPr>
          <w:p w14:paraId="38AD34E8"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3 </w:t>
            </w:r>
          </w:p>
        </w:tc>
        <w:tc>
          <w:tcPr>
            <w:tcW w:w="656" w:type="dxa"/>
            <w:tcBorders>
              <w:top w:val="single" w:sz="4" w:space="0" w:color="000000"/>
              <w:left w:val="single" w:sz="4" w:space="0" w:color="000000"/>
              <w:bottom w:val="single" w:sz="4" w:space="0" w:color="000000"/>
              <w:right w:val="single" w:sz="4" w:space="0" w:color="000000"/>
            </w:tcBorders>
          </w:tcPr>
          <w:p w14:paraId="67D3803F" w14:textId="77777777" w:rsidR="00CB319F" w:rsidRPr="00CB319F" w:rsidRDefault="00CB319F" w:rsidP="00CB319F">
            <w:pPr>
              <w:spacing w:line="259" w:lineRule="auto"/>
              <w:ind w:right="71"/>
              <w:jc w:val="center"/>
              <w:rPr>
                <w:rFonts w:ascii="Arial" w:hAnsi="Arial" w:cs="Arial"/>
                <w:sz w:val="20"/>
                <w:szCs w:val="20"/>
              </w:rPr>
            </w:pPr>
            <w:r w:rsidRPr="00CB319F">
              <w:rPr>
                <w:rFonts w:ascii="Arial" w:hAnsi="Arial" w:cs="Arial"/>
                <w:sz w:val="20"/>
                <w:szCs w:val="20"/>
              </w:rPr>
              <w:t xml:space="preserve">4 </w:t>
            </w:r>
          </w:p>
        </w:tc>
        <w:tc>
          <w:tcPr>
            <w:tcW w:w="655" w:type="dxa"/>
            <w:tcBorders>
              <w:top w:val="single" w:sz="4" w:space="0" w:color="000000"/>
              <w:left w:val="single" w:sz="4" w:space="0" w:color="000000"/>
              <w:bottom w:val="single" w:sz="4" w:space="0" w:color="000000"/>
              <w:right w:val="single" w:sz="4" w:space="0" w:color="000000"/>
            </w:tcBorders>
          </w:tcPr>
          <w:p w14:paraId="37EBD42B"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5 </w:t>
            </w:r>
          </w:p>
        </w:tc>
        <w:tc>
          <w:tcPr>
            <w:tcW w:w="655" w:type="dxa"/>
            <w:tcBorders>
              <w:top w:val="single" w:sz="4" w:space="0" w:color="000000"/>
              <w:left w:val="single" w:sz="4" w:space="0" w:color="000000"/>
              <w:bottom w:val="single" w:sz="4" w:space="0" w:color="000000"/>
              <w:right w:val="single" w:sz="4" w:space="0" w:color="000000"/>
            </w:tcBorders>
          </w:tcPr>
          <w:p w14:paraId="6D3742F2"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6 </w:t>
            </w:r>
          </w:p>
        </w:tc>
        <w:tc>
          <w:tcPr>
            <w:tcW w:w="655" w:type="dxa"/>
            <w:tcBorders>
              <w:top w:val="single" w:sz="4" w:space="0" w:color="000000"/>
              <w:left w:val="single" w:sz="4" w:space="0" w:color="000000"/>
              <w:bottom w:val="single" w:sz="4" w:space="0" w:color="000000"/>
              <w:right w:val="single" w:sz="4" w:space="0" w:color="000000"/>
            </w:tcBorders>
          </w:tcPr>
          <w:p w14:paraId="7C102922"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7 </w:t>
            </w:r>
          </w:p>
        </w:tc>
        <w:tc>
          <w:tcPr>
            <w:tcW w:w="655" w:type="dxa"/>
            <w:tcBorders>
              <w:top w:val="single" w:sz="4" w:space="0" w:color="000000"/>
              <w:left w:val="single" w:sz="4" w:space="0" w:color="000000"/>
              <w:bottom w:val="single" w:sz="4" w:space="0" w:color="000000"/>
              <w:right w:val="single" w:sz="4" w:space="0" w:color="000000"/>
            </w:tcBorders>
          </w:tcPr>
          <w:p w14:paraId="1306FADC"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8 </w:t>
            </w:r>
          </w:p>
        </w:tc>
        <w:tc>
          <w:tcPr>
            <w:tcW w:w="653" w:type="dxa"/>
            <w:tcBorders>
              <w:top w:val="single" w:sz="4" w:space="0" w:color="000000"/>
              <w:left w:val="single" w:sz="4" w:space="0" w:color="000000"/>
              <w:bottom w:val="single" w:sz="4" w:space="0" w:color="000000"/>
              <w:right w:val="single" w:sz="4" w:space="0" w:color="000000"/>
            </w:tcBorders>
          </w:tcPr>
          <w:p w14:paraId="0DD286FE" w14:textId="77777777" w:rsidR="00CB319F" w:rsidRPr="00CB319F" w:rsidRDefault="00CB319F" w:rsidP="00CB319F">
            <w:pPr>
              <w:spacing w:line="259" w:lineRule="auto"/>
              <w:ind w:right="68"/>
              <w:jc w:val="center"/>
              <w:rPr>
                <w:rFonts w:ascii="Arial" w:hAnsi="Arial" w:cs="Arial"/>
                <w:sz w:val="20"/>
                <w:szCs w:val="20"/>
              </w:rPr>
            </w:pPr>
            <w:r w:rsidRPr="00CB319F">
              <w:rPr>
                <w:rFonts w:ascii="Arial" w:hAnsi="Arial" w:cs="Arial"/>
                <w:sz w:val="20"/>
                <w:szCs w:val="20"/>
              </w:rPr>
              <w:t xml:space="preserve">9 </w:t>
            </w:r>
          </w:p>
        </w:tc>
        <w:tc>
          <w:tcPr>
            <w:tcW w:w="668" w:type="dxa"/>
            <w:tcBorders>
              <w:top w:val="single" w:sz="4" w:space="0" w:color="000000"/>
              <w:left w:val="single" w:sz="4" w:space="0" w:color="000000"/>
              <w:bottom w:val="single" w:sz="4" w:space="0" w:color="000000"/>
              <w:right w:val="single" w:sz="4" w:space="0" w:color="000000"/>
            </w:tcBorders>
          </w:tcPr>
          <w:p w14:paraId="6091732C"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10 </w:t>
            </w:r>
          </w:p>
        </w:tc>
        <w:tc>
          <w:tcPr>
            <w:tcW w:w="667" w:type="dxa"/>
            <w:tcBorders>
              <w:top w:val="single" w:sz="4" w:space="0" w:color="000000"/>
              <w:left w:val="single" w:sz="4" w:space="0" w:color="000000"/>
              <w:bottom w:val="single" w:sz="4" w:space="0" w:color="000000"/>
              <w:right w:val="single" w:sz="4" w:space="0" w:color="000000"/>
            </w:tcBorders>
          </w:tcPr>
          <w:p w14:paraId="46FC41F7"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11 </w:t>
            </w:r>
          </w:p>
        </w:tc>
        <w:tc>
          <w:tcPr>
            <w:tcW w:w="667" w:type="dxa"/>
            <w:tcBorders>
              <w:top w:val="single" w:sz="4" w:space="0" w:color="000000"/>
              <w:left w:val="single" w:sz="4" w:space="0" w:color="000000"/>
              <w:bottom w:val="single" w:sz="4" w:space="0" w:color="000000"/>
              <w:right w:val="single" w:sz="4" w:space="0" w:color="000000"/>
            </w:tcBorders>
          </w:tcPr>
          <w:p w14:paraId="567B788C"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12 </w:t>
            </w:r>
          </w:p>
        </w:tc>
        <w:tc>
          <w:tcPr>
            <w:tcW w:w="667" w:type="dxa"/>
            <w:tcBorders>
              <w:top w:val="single" w:sz="4" w:space="0" w:color="000000"/>
              <w:left w:val="single" w:sz="4" w:space="0" w:color="000000"/>
              <w:bottom w:val="single" w:sz="4" w:space="0" w:color="000000"/>
              <w:right w:val="single" w:sz="4" w:space="0" w:color="000000"/>
            </w:tcBorders>
          </w:tcPr>
          <w:p w14:paraId="59CC6834"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13 </w:t>
            </w:r>
          </w:p>
        </w:tc>
        <w:tc>
          <w:tcPr>
            <w:tcW w:w="667" w:type="dxa"/>
            <w:tcBorders>
              <w:top w:val="single" w:sz="4" w:space="0" w:color="000000"/>
              <w:left w:val="single" w:sz="4" w:space="0" w:color="000000"/>
              <w:bottom w:val="single" w:sz="4" w:space="0" w:color="000000"/>
              <w:right w:val="single" w:sz="4" w:space="0" w:color="000000"/>
            </w:tcBorders>
          </w:tcPr>
          <w:p w14:paraId="11C66876"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14 </w:t>
            </w:r>
          </w:p>
        </w:tc>
        <w:tc>
          <w:tcPr>
            <w:tcW w:w="668" w:type="dxa"/>
            <w:tcBorders>
              <w:top w:val="single" w:sz="4" w:space="0" w:color="000000"/>
              <w:left w:val="single" w:sz="4" w:space="0" w:color="000000"/>
              <w:bottom w:val="single" w:sz="4" w:space="0" w:color="000000"/>
              <w:right w:val="single" w:sz="4" w:space="0" w:color="000000"/>
            </w:tcBorders>
          </w:tcPr>
          <w:p w14:paraId="03A23AFB"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 xml:space="preserve">15 </w:t>
            </w:r>
          </w:p>
        </w:tc>
        <w:tc>
          <w:tcPr>
            <w:tcW w:w="667" w:type="dxa"/>
            <w:tcBorders>
              <w:top w:val="single" w:sz="4" w:space="0" w:color="000000"/>
              <w:left w:val="single" w:sz="4" w:space="0" w:color="000000"/>
              <w:bottom w:val="single" w:sz="4" w:space="0" w:color="000000"/>
              <w:right w:val="single" w:sz="4" w:space="0" w:color="000000"/>
            </w:tcBorders>
          </w:tcPr>
          <w:p w14:paraId="01BD66EF"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 xml:space="preserve">16 </w:t>
            </w:r>
          </w:p>
        </w:tc>
        <w:tc>
          <w:tcPr>
            <w:tcW w:w="667" w:type="dxa"/>
            <w:tcBorders>
              <w:top w:val="single" w:sz="4" w:space="0" w:color="000000"/>
              <w:left w:val="single" w:sz="4" w:space="0" w:color="000000"/>
              <w:bottom w:val="single" w:sz="4" w:space="0" w:color="000000"/>
              <w:right w:val="single" w:sz="4" w:space="0" w:color="000000"/>
            </w:tcBorders>
          </w:tcPr>
          <w:p w14:paraId="5A2297B2"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17</w:t>
            </w:r>
          </w:p>
        </w:tc>
      </w:tr>
      <w:tr w:rsidR="00CB319F" w:rsidRPr="00CB319F" w14:paraId="15BC08C6" w14:textId="77777777" w:rsidTr="00CB319F">
        <w:trPr>
          <w:trHeight w:val="422"/>
        </w:trPr>
        <w:tc>
          <w:tcPr>
            <w:tcW w:w="1112" w:type="dxa"/>
            <w:tcBorders>
              <w:top w:val="single" w:sz="4" w:space="0" w:color="000000"/>
              <w:left w:val="single" w:sz="4" w:space="0" w:color="000000"/>
              <w:bottom w:val="single" w:sz="4" w:space="0" w:color="000000"/>
              <w:right w:val="single" w:sz="4" w:space="0" w:color="000000"/>
            </w:tcBorders>
          </w:tcPr>
          <w:p w14:paraId="4D3D2376" w14:textId="77777777" w:rsidR="00CB319F" w:rsidRPr="00CB319F" w:rsidRDefault="00CB319F" w:rsidP="00CB319F">
            <w:pPr>
              <w:spacing w:line="259" w:lineRule="auto"/>
              <w:ind w:right="62"/>
              <w:jc w:val="center"/>
              <w:rPr>
                <w:rFonts w:ascii="Arial" w:hAnsi="Arial" w:cs="Arial"/>
                <w:sz w:val="20"/>
                <w:szCs w:val="20"/>
              </w:rPr>
            </w:pPr>
            <w:r w:rsidRPr="00CB319F">
              <w:rPr>
                <w:rFonts w:ascii="Arial" w:hAnsi="Arial" w:cs="Arial"/>
                <w:sz w:val="20"/>
                <w:szCs w:val="20"/>
              </w:rPr>
              <w:t xml:space="preserve">TP </w:t>
            </w:r>
          </w:p>
        </w:tc>
        <w:tc>
          <w:tcPr>
            <w:tcW w:w="653" w:type="dxa"/>
            <w:tcBorders>
              <w:top w:val="single" w:sz="4" w:space="0" w:color="000000"/>
              <w:left w:val="single" w:sz="4" w:space="0" w:color="000000"/>
              <w:bottom w:val="single" w:sz="4" w:space="0" w:color="000000"/>
              <w:right w:val="single" w:sz="4" w:space="0" w:color="000000"/>
            </w:tcBorders>
          </w:tcPr>
          <w:p w14:paraId="3D864600"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63384990"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016AF1CF"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7ECB332A"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476CF77"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ED</w:t>
            </w:r>
          </w:p>
        </w:tc>
        <w:tc>
          <w:tcPr>
            <w:tcW w:w="655" w:type="dxa"/>
            <w:tcBorders>
              <w:top w:val="single" w:sz="4" w:space="0" w:color="000000"/>
              <w:left w:val="single" w:sz="4" w:space="0" w:color="000000"/>
              <w:bottom w:val="single" w:sz="4" w:space="0" w:color="000000"/>
              <w:right w:val="single" w:sz="4" w:space="0" w:color="000000"/>
            </w:tcBorders>
          </w:tcPr>
          <w:p w14:paraId="6D01DB53"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EF3</w:t>
            </w:r>
          </w:p>
        </w:tc>
        <w:tc>
          <w:tcPr>
            <w:tcW w:w="655" w:type="dxa"/>
            <w:tcBorders>
              <w:top w:val="single" w:sz="4" w:space="0" w:color="000000"/>
              <w:left w:val="single" w:sz="4" w:space="0" w:color="000000"/>
              <w:bottom w:val="single" w:sz="4" w:space="0" w:color="000000"/>
              <w:right w:val="single" w:sz="4" w:space="0" w:color="000000"/>
            </w:tcBorders>
          </w:tcPr>
          <w:p w14:paraId="7B47E9D9"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10E31CDA"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73D683C6"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078A460F"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5EAE5C21"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62113E0B"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4A8626F4"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17913B41"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399AF392"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087F0268"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0B8C0582" w14:textId="77777777" w:rsidR="00CB319F" w:rsidRPr="00CB319F" w:rsidRDefault="00CB319F" w:rsidP="00CB319F">
            <w:pPr>
              <w:spacing w:line="259" w:lineRule="auto"/>
              <w:rPr>
                <w:rFonts w:ascii="Arial" w:hAnsi="Arial" w:cs="Arial"/>
                <w:sz w:val="20"/>
                <w:szCs w:val="20"/>
              </w:rPr>
            </w:pPr>
          </w:p>
        </w:tc>
      </w:tr>
      <w:tr w:rsidR="00CB319F" w:rsidRPr="00CB319F" w14:paraId="5532F564"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69A93E69" w14:textId="77777777" w:rsidR="00CB319F" w:rsidRPr="00CB319F" w:rsidRDefault="00CB319F" w:rsidP="00CB319F">
            <w:pPr>
              <w:spacing w:line="259" w:lineRule="auto"/>
              <w:ind w:right="63"/>
              <w:jc w:val="center"/>
              <w:rPr>
                <w:rFonts w:ascii="Arial" w:hAnsi="Arial" w:cs="Arial"/>
                <w:sz w:val="20"/>
                <w:szCs w:val="20"/>
              </w:rPr>
            </w:pPr>
            <w:r w:rsidRPr="00CB319F">
              <w:rPr>
                <w:rFonts w:ascii="Arial" w:hAnsi="Arial" w:cs="Arial"/>
                <w:sz w:val="20"/>
                <w:szCs w:val="20"/>
              </w:rPr>
              <w:t xml:space="preserve">TR </w:t>
            </w:r>
          </w:p>
        </w:tc>
        <w:tc>
          <w:tcPr>
            <w:tcW w:w="653" w:type="dxa"/>
            <w:tcBorders>
              <w:top w:val="single" w:sz="4" w:space="0" w:color="000000"/>
              <w:left w:val="single" w:sz="4" w:space="0" w:color="000000"/>
              <w:bottom w:val="single" w:sz="4" w:space="0" w:color="000000"/>
              <w:right w:val="single" w:sz="4" w:space="0" w:color="000000"/>
            </w:tcBorders>
          </w:tcPr>
          <w:p w14:paraId="1CCC41FA"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630BC2A6"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537484C"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44DD7E53"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00441384"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4EAD6EDE"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6E83122A"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355CC37A"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42C400A7"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7459DEA2"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36BED022"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514375C0"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240938F1"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10DA4880"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211C0CE6"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4C27A873"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287615E7" w14:textId="77777777" w:rsidR="00CB319F" w:rsidRPr="00CB319F" w:rsidRDefault="00CB319F" w:rsidP="00CB319F">
            <w:pPr>
              <w:spacing w:line="259" w:lineRule="auto"/>
              <w:rPr>
                <w:rFonts w:ascii="Arial" w:hAnsi="Arial" w:cs="Arial"/>
                <w:sz w:val="20"/>
                <w:szCs w:val="20"/>
              </w:rPr>
            </w:pPr>
          </w:p>
        </w:tc>
      </w:tr>
      <w:tr w:rsidR="00CB319F" w:rsidRPr="00CB319F" w14:paraId="121C04B0"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1EFCD931" w14:textId="77777777" w:rsidR="00CB319F" w:rsidRPr="00CB319F" w:rsidRDefault="00CB319F" w:rsidP="00CB319F">
            <w:pPr>
              <w:spacing w:line="259" w:lineRule="auto"/>
              <w:ind w:right="66"/>
              <w:jc w:val="center"/>
              <w:rPr>
                <w:rFonts w:ascii="Arial" w:hAnsi="Arial" w:cs="Arial"/>
                <w:sz w:val="20"/>
                <w:szCs w:val="20"/>
              </w:rPr>
            </w:pPr>
            <w:r w:rsidRPr="00CB319F">
              <w:rPr>
                <w:rFonts w:ascii="Arial" w:hAnsi="Arial" w:cs="Arial"/>
                <w:sz w:val="20"/>
                <w:szCs w:val="20"/>
              </w:rPr>
              <w:t xml:space="preserve">SD </w:t>
            </w:r>
          </w:p>
        </w:tc>
        <w:tc>
          <w:tcPr>
            <w:tcW w:w="653" w:type="dxa"/>
            <w:tcBorders>
              <w:top w:val="single" w:sz="4" w:space="0" w:color="000000"/>
              <w:left w:val="single" w:sz="4" w:space="0" w:color="000000"/>
              <w:bottom w:val="single" w:sz="4" w:space="0" w:color="000000"/>
              <w:right w:val="single" w:sz="4" w:space="0" w:color="000000"/>
            </w:tcBorders>
          </w:tcPr>
          <w:p w14:paraId="6524FACD"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6B667AF"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2EB47CEB"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5D28FCC4"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0875CA4A"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29DE3F9E"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4E3B55DB"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5599B02"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699C7D81"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3387BFA4"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9CFC121"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323104ED"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1D96CE58"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3D76BC11"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0F19B790"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68A3CB8D"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6EC4E1EC" w14:textId="77777777" w:rsidR="00CB319F" w:rsidRPr="00CB319F" w:rsidRDefault="00CB319F" w:rsidP="00CB319F">
            <w:pPr>
              <w:spacing w:line="259" w:lineRule="auto"/>
              <w:rPr>
                <w:rFonts w:ascii="Arial" w:hAnsi="Arial" w:cs="Arial"/>
                <w:sz w:val="20"/>
                <w:szCs w:val="20"/>
              </w:rPr>
            </w:pPr>
          </w:p>
        </w:tc>
      </w:tr>
    </w:tbl>
    <w:p w14:paraId="57EC816B" w14:textId="77777777" w:rsidR="00CB319F" w:rsidRPr="00CB319F" w:rsidRDefault="00CB319F" w:rsidP="00CB319F">
      <w:pPr>
        <w:spacing w:after="115"/>
        <w:ind w:left="778"/>
        <w:jc w:val="center"/>
        <w:rPr>
          <w:rFonts w:ascii="Arial" w:hAnsi="Arial" w:cs="Arial"/>
          <w:sz w:val="20"/>
          <w:szCs w:val="20"/>
        </w:rPr>
      </w:pPr>
      <w:r w:rsidRPr="00CB319F">
        <w:rPr>
          <w:rFonts w:ascii="Arial" w:hAnsi="Arial" w:cs="Arial"/>
          <w:sz w:val="20"/>
          <w:szCs w:val="20"/>
        </w:rPr>
        <w:t xml:space="preserve"> </w:t>
      </w:r>
    </w:p>
    <w:p w14:paraId="272DC987" w14:textId="77777777" w:rsidR="00CB319F" w:rsidRPr="00CB319F" w:rsidRDefault="00CB319F" w:rsidP="00CB319F">
      <w:pPr>
        <w:tabs>
          <w:tab w:val="center" w:pos="1702"/>
          <w:tab w:val="center" w:pos="6381"/>
          <w:tab w:val="right" w:pos="13004"/>
        </w:tabs>
        <w:spacing w:after="125"/>
        <w:rPr>
          <w:rFonts w:ascii="Arial" w:hAnsi="Arial" w:cs="Arial"/>
          <w:sz w:val="20"/>
          <w:szCs w:val="20"/>
        </w:rPr>
      </w:pPr>
      <w:r w:rsidRPr="00CB319F">
        <w:rPr>
          <w:rFonts w:ascii="Arial" w:eastAsia="Calibri" w:hAnsi="Arial" w:cs="Arial"/>
          <w:sz w:val="20"/>
          <w:szCs w:val="20"/>
        </w:rPr>
        <w:tab/>
      </w:r>
      <w:r w:rsidRPr="00CB319F">
        <w:rPr>
          <w:rFonts w:ascii="Arial" w:hAnsi="Arial" w:cs="Arial"/>
          <w:sz w:val="20"/>
          <w:szCs w:val="20"/>
        </w:rPr>
        <w:t xml:space="preserve">TP=tiempo planeado </w:t>
      </w:r>
      <w:r w:rsidRPr="00CB319F">
        <w:rPr>
          <w:rFonts w:ascii="Arial" w:hAnsi="Arial" w:cs="Arial"/>
          <w:sz w:val="20"/>
          <w:szCs w:val="20"/>
        </w:rPr>
        <w:tab/>
        <w:t xml:space="preserve">TR=tiempo real </w:t>
      </w:r>
      <w:r w:rsidRPr="00CB319F">
        <w:rPr>
          <w:rFonts w:ascii="Arial" w:hAnsi="Arial" w:cs="Arial"/>
          <w:sz w:val="20"/>
          <w:szCs w:val="20"/>
        </w:rPr>
        <w:tab/>
        <w:t xml:space="preserve">SD=seguimiento departamental </w:t>
      </w:r>
    </w:p>
    <w:p w14:paraId="229909D9" w14:textId="77777777" w:rsidR="00CB319F" w:rsidRPr="00CB319F" w:rsidRDefault="00CB319F" w:rsidP="00CB319F">
      <w:pPr>
        <w:tabs>
          <w:tab w:val="center" w:pos="1701"/>
          <w:tab w:val="center" w:pos="6378"/>
          <w:tab w:val="center" w:pos="11176"/>
        </w:tabs>
        <w:spacing w:after="125"/>
        <w:rPr>
          <w:rFonts w:ascii="Arial" w:hAnsi="Arial" w:cs="Arial"/>
          <w:sz w:val="20"/>
          <w:szCs w:val="20"/>
        </w:rPr>
      </w:pPr>
      <w:r w:rsidRPr="00CB319F">
        <w:rPr>
          <w:rFonts w:ascii="Arial" w:eastAsia="Calibri" w:hAnsi="Arial" w:cs="Arial"/>
          <w:sz w:val="20"/>
          <w:szCs w:val="20"/>
        </w:rPr>
        <w:tab/>
      </w:r>
      <w:r w:rsidRPr="00CB319F">
        <w:rPr>
          <w:rFonts w:ascii="Arial" w:hAnsi="Arial" w:cs="Arial"/>
          <w:sz w:val="20"/>
          <w:szCs w:val="20"/>
        </w:rPr>
        <w:t xml:space="preserve">ED=evaluación diagnóstica </w:t>
      </w:r>
      <w:r w:rsidRPr="00CB319F">
        <w:rPr>
          <w:rFonts w:ascii="Arial" w:hAnsi="Arial" w:cs="Arial"/>
          <w:sz w:val="20"/>
          <w:szCs w:val="20"/>
        </w:rPr>
        <w:tab/>
      </w:r>
      <w:proofErr w:type="spellStart"/>
      <w:r w:rsidRPr="00CB319F">
        <w:rPr>
          <w:rFonts w:ascii="Arial" w:hAnsi="Arial" w:cs="Arial"/>
          <w:sz w:val="20"/>
          <w:szCs w:val="20"/>
        </w:rPr>
        <w:t>EF</w:t>
      </w:r>
      <w:r w:rsidRPr="00CB319F">
        <w:rPr>
          <w:rFonts w:ascii="Arial" w:hAnsi="Arial" w:cs="Arial"/>
          <w:i/>
          <w:sz w:val="20"/>
          <w:szCs w:val="20"/>
        </w:rPr>
        <w:t>n</w:t>
      </w:r>
      <w:proofErr w:type="spellEnd"/>
      <w:r w:rsidRPr="00CB319F">
        <w:rPr>
          <w:rFonts w:ascii="Arial" w:hAnsi="Arial" w:cs="Arial"/>
          <w:sz w:val="20"/>
          <w:szCs w:val="20"/>
        </w:rPr>
        <w:t xml:space="preserve">=evaluación formativa (competencia específica n) </w:t>
      </w:r>
      <w:r w:rsidRPr="00CB319F">
        <w:rPr>
          <w:rFonts w:ascii="Arial" w:hAnsi="Arial" w:cs="Arial"/>
          <w:sz w:val="20"/>
          <w:szCs w:val="20"/>
        </w:rPr>
        <w:tab/>
        <w:t xml:space="preserve">ES=evaluación </w:t>
      </w:r>
      <w:proofErr w:type="spellStart"/>
      <w:r w:rsidRPr="00CB319F">
        <w:rPr>
          <w:rFonts w:ascii="Arial" w:hAnsi="Arial" w:cs="Arial"/>
          <w:sz w:val="20"/>
          <w:szCs w:val="20"/>
        </w:rPr>
        <w:t>sumativa</w:t>
      </w:r>
      <w:proofErr w:type="spellEnd"/>
      <w:r w:rsidRPr="00CB319F">
        <w:rPr>
          <w:rFonts w:ascii="Arial" w:hAnsi="Arial" w:cs="Arial"/>
          <w:sz w:val="20"/>
          <w:szCs w:val="20"/>
        </w:rPr>
        <w:t xml:space="preserve"> </w:t>
      </w:r>
    </w:p>
    <w:p w14:paraId="641BA072"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12E734B8" w14:textId="77777777" w:rsidR="00CB319F" w:rsidRDefault="00CB319F" w:rsidP="00CB319F">
      <w:pPr>
        <w:rPr>
          <w:rFonts w:ascii="Arial" w:hAnsi="Arial" w:cs="Arial"/>
          <w:sz w:val="20"/>
          <w:szCs w:val="20"/>
        </w:rPr>
      </w:pPr>
    </w:p>
    <w:p w14:paraId="58B92831" w14:textId="77777777" w:rsidR="000D06B3" w:rsidRDefault="000D06B3" w:rsidP="00CB319F">
      <w:pPr>
        <w:rPr>
          <w:rFonts w:ascii="Arial" w:hAnsi="Arial" w:cs="Arial"/>
          <w:sz w:val="20"/>
          <w:szCs w:val="20"/>
        </w:rPr>
      </w:pPr>
    </w:p>
    <w:p w14:paraId="0C78E67B" w14:textId="77777777" w:rsidR="000D06B3" w:rsidRDefault="000D06B3" w:rsidP="00CB319F">
      <w:pPr>
        <w:rPr>
          <w:rFonts w:ascii="Arial" w:hAnsi="Arial" w:cs="Arial"/>
          <w:sz w:val="20"/>
          <w:szCs w:val="20"/>
        </w:rPr>
      </w:pPr>
    </w:p>
    <w:p w14:paraId="152EA6DF" w14:textId="77777777" w:rsidR="000D06B3" w:rsidRDefault="000D06B3" w:rsidP="00CB319F">
      <w:pPr>
        <w:rPr>
          <w:rFonts w:ascii="Arial" w:hAnsi="Arial" w:cs="Arial"/>
          <w:sz w:val="20"/>
          <w:szCs w:val="20"/>
        </w:rPr>
      </w:pPr>
    </w:p>
    <w:p w14:paraId="39C4769A" w14:textId="77777777" w:rsidR="000D06B3" w:rsidRDefault="000D06B3" w:rsidP="00CB319F">
      <w:pPr>
        <w:rPr>
          <w:rFonts w:ascii="Arial" w:hAnsi="Arial" w:cs="Arial"/>
          <w:sz w:val="20"/>
          <w:szCs w:val="20"/>
        </w:rPr>
      </w:pPr>
    </w:p>
    <w:tbl>
      <w:tblPr>
        <w:tblStyle w:val="Tablaconcuadrcula"/>
        <w:tblW w:w="0" w:type="auto"/>
        <w:tblLook w:val="04A0" w:firstRow="1" w:lastRow="0" w:firstColumn="1" w:lastColumn="0" w:noHBand="0" w:noVBand="1"/>
      </w:tblPr>
      <w:tblGrid>
        <w:gridCol w:w="6573"/>
        <w:gridCol w:w="6573"/>
      </w:tblGrid>
      <w:tr w:rsidR="000D06B3" w14:paraId="0B4B94B0" w14:textId="77777777" w:rsidTr="000D06B3">
        <w:tc>
          <w:tcPr>
            <w:tcW w:w="6573" w:type="dxa"/>
          </w:tcPr>
          <w:p w14:paraId="0533DA36" w14:textId="73DC5C7D" w:rsidR="000D06B3" w:rsidRPr="000D06B3" w:rsidRDefault="000D06B3" w:rsidP="00CB319F">
            <w:pPr>
              <w:rPr>
                <w:rFonts w:ascii="Arial" w:hAnsi="Arial" w:cs="Arial"/>
                <w:sz w:val="20"/>
                <w:szCs w:val="20"/>
              </w:rPr>
            </w:pPr>
            <w:r w:rsidRPr="000D06B3">
              <w:rPr>
                <w:rFonts w:ascii="Arial" w:hAnsi="Arial" w:cs="Arial"/>
                <w:sz w:val="20"/>
                <w:szCs w:val="20"/>
              </w:rPr>
              <w:lastRenderedPageBreak/>
              <w:t>Competencia No. 4</w:t>
            </w:r>
          </w:p>
        </w:tc>
        <w:tc>
          <w:tcPr>
            <w:tcW w:w="6573" w:type="dxa"/>
          </w:tcPr>
          <w:p w14:paraId="3146FC58" w14:textId="787CF6D9" w:rsidR="000D06B3" w:rsidRPr="000D06B3" w:rsidRDefault="000D06B3" w:rsidP="00CB319F">
            <w:pPr>
              <w:rPr>
                <w:rFonts w:ascii="Arial" w:hAnsi="Arial" w:cs="Arial"/>
                <w:sz w:val="20"/>
                <w:szCs w:val="20"/>
              </w:rPr>
            </w:pPr>
            <w:r w:rsidRPr="000D06B3">
              <w:rPr>
                <w:rFonts w:ascii="Arial" w:hAnsi="Arial" w:cs="Arial"/>
                <w:sz w:val="20"/>
                <w:szCs w:val="20"/>
              </w:rPr>
              <w:t>Descripción:</w:t>
            </w:r>
          </w:p>
        </w:tc>
      </w:tr>
      <w:tr w:rsidR="000D06B3" w14:paraId="17D52DC1" w14:textId="77777777" w:rsidTr="000D06B3">
        <w:tc>
          <w:tcPr>
            <w:tcW w:w="6573" w:type="dxa"/>
          </w:tcPr>
          <w:p w14:paraId="549A91D3" w14:textId="77777777" w:rsidR="000D06B3" w:rsidRPr="000D06B3" w:rsidRDefault="000D06B3" w:rsidP="000D06B3">
            <w:pPr>
              <w:autoSpaceDE w:val="0"/>
              <w:autoSpaceDN w:val="0"/>
              <w:adjustRightInd w:val="0"/>
              <w:rPr>
                <w:rFonts w:ascii="Arial" w:hAnsi="Arial" w:cs="Arial"/>
                <w:sz w:val="20"/>
                <w:szCs w:val="20"/>
              </w:rPr>
            </w:pPr>
            <w:r w:rsidRPr="000D06B3">
              <w:rPr>
                <w:rFonts w:ascii="Arial" w:hAnsi="Arial" w:cs="Arial"/>
                <w:sz w:val="20"/>
                <w:szCs w:val="20"/>
              </w:rPr>
              <w:t xml:space="preserve">Comprender los fenómenos físicos en los que interviene la </w:t>
            </w:r>
            <w:proofErr w:type="spellStart"/>
            <w:r w:rsidRPr="000D06B3">
              <w:rPr>
                <w:rFonts w:ascii="Arial" w:hAnsi="Arial" w:cs="Arial"/>
                <w:sz w:val="20"/>
                <w:szCs w:val="20"/>
              </w:rPr>
              <w:t>Termodinamica</w:t>
            </w:r>
            <w:proofErr w:type="spellEnd"/>
          </w:p>
          <w:p w14:paraId="6D93D9CF" w14:textId="77777777" w:rsidR="000D06B3" w:rsidRPr="000D06B3" w:rsidRDefault="000D06B3" w:rsidP="00CB319F">
            <w:pPr>
              <w:rPr>
                <w:rFonts w:ascii="Arial" w:hAnsi="Arial" w:cs="Arial"/>
                <w:sz w:val="20"/>
                <w:szCs w:val="20"/>
              </w:rPr>
            </w:pPr>
          </w:p>
        </w:tc>
        <w:tc>
          <w:tcPr>
            <w:tcW w:w="6573" w:type="dxa"/>
          </w:tcPr>
          <w:p w14:paraId="5166E7ED" w14:textId="77777777" w:rsidR="000D06B3" w:rsidRPr="000D06B3" w:rsidRDefault="000D06B3" w:rsidP="000D06B3">
            <w:pPr>
              <w:rPr>
                <w:rFonts w:ascii="Arial" w:hAnsi="Arial" w:cs="Arial"/>
                <w:sz w:val="20"/>
                <w:szCs w:val="20"/>
              </w:rPr>
            </w:pPr>
            <w:r w:rsidRPr="000D06B3">
              <w:rPr>
                <w:rFonts w:ascii="Arial" w:hAnsi="Arial" w:cs="Arial"/>
                <w:sz w:val="20"/>
                <w:szCs w:val="20"/>
              </w:rPr>
              <w:t>Comprende y utiliza la matemática para la solución de problemas</w:t>
            </w:r>
          </w:p>
          <w:p w14:paraId="5C17CB0A" w14:textId="77777777" w:rsidR="000D06B3" w:rsidRPr="000D06B3" w:rsidRDefault="000D06B3" w:rsidP="00CB319F">
            <w:pPr>
              <w:rPr>
                <w:rFonts w:ascii="Arial" w:hAnsi="Arial" w:cs="Arial"/>
                <w:sz w:val="20"/>
                <w:szCs w:val="20"/>
              </w:rPr>
            </w:pPr>
          </w:p>
        </w:tc>
      </w:tr>
    </w:tbl>
    <w:p w14:paraId="4106D7A0" w14:textId="77777777" w:rsidR="000D06B3" w:rsidRPr="00CB319F" w:rsidRDefault="000D06B3" w:rsidP="00CB319F">
      <w:pPr>
        <w:rPr>
          <w:rFonts w:ascii="Arial" w:hAnsi="Arial" w:cs="Arial"/>
          <w:sz w:val="20"/>
          <w:szCs w:val="20"/>
        </w:rPr>
      </w:pPr>
    </w:p>
    <w:p w14:paraId="5E14A2D2" w14:textId="77777777" w:rsidR="00CB319F" w:rsidRPr="00CB319F" w:rsidRDefault="00CB319F" w:rsidP="00CB319F">
      <w:pPr>
        <w:spacing w:after="0"/>
        <w:ind w:left="708"/>
        <w:rPr>
          <w:rFonts w:ascii="Arial" w:hAnsi="Arial" w:cs="Arial"/>
          <w:sz w:val="20"/>
          <w:szCs w:val="20"/>
        </w:rPr>
      </w:pPr>
    </w:p>
    <w:tbl>
      <w:tblPr>
        <w:tblStyle w:val="TableGrid"/>
        <w:tblW w:w="13173" w:type="dxa"/>
        <w:tblInd w:w="5" w:type="dxa"/>
        <w:tblCellMar>
          <w:top w:w="11" w:type="dxa"/>
          <w:left w:w="108" w:type="dxa"/>
          <w:right w:w="44" w:type="dxa"/>
        </w:tblCellMar>
        <w:tblLook w:val="04A0" w:firstRow="1" w:lastRow="0" w:firstColumn="1" w:lastColumn="0" w:noHBand="0" w:noVBand="1"/>
      </w:tblPr>
      <w:tblGrid>
        <w:gridCol w:w="3919"/>
        <w:gridCol w:w="2734"/>
        <w:gridCol w:w="2551"/>
        <w:gridCol w:w="2410"/>
        <w:gridCol w:w="1559"/>
      </w:tblGrid>
      <w:tr w:rsidR="00CB319F" w:rsidRPr="00CB319F" w14:paraId="6BA7A594" w14:textId="77777777" w:rsidTr="00CB319F">
        <w:trPr>
          <w:trHeight w:val="838"/>
        </w:trPr>
        <w:tc>
          <w:tcPr>
            <w:tcW w:w="3919" w:type="dxa"/>
            <w:tcBorders>
              <w:top w:val="single" w:sz="4" w:space="0" w:color="000000"/>
              <w:left w:val="single" w:sz="4" w:space="0" w:color="000000"/>
              <w:bottom w:val="single" w:sz="4" w:space="0" w:color="000000"/>
              <w:right w:val="single" w:sz="4" w:space="0" w:color="000000"/>
            </w:tcBorders>
          </w:tcPr>
          <w:p w14:paraId="58B73A4A"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Temas y subtemas para desarrollar la competencia específica</w:t>
            </w:r>
          </w:p>
        </w:tc>
        <w:tc>
          <w:tcPr>
            <w:tcW w:w="2734" w:type="dxa"/>
            <w:tcBorders>
              <w:top w:val="single" w:sz="4" w:space="0" w:color="000000"/>
              <w:left w:val="single" w:sz="4" w:space="0" w:color="000000"/>
              <w:bottom w:val="single" w:sz="4" w:space="0" w:color="000000"/>
              <w:right w:val="single" w:sz="4" w:space="0" w:color="000000"/>
            </w:tcBorders>
          </w:tcPr>
          <w:p w14:paraId="08440739"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Actividades de aprendizaje </w:t>
            </w:r>
          </w:p>
          <w:p w14:paraId="34D5BD1F"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(estudiante)</w:t>
            </w:r>
          </w:p>
        </w:tc>
        <w:tc>
          <w:tcPr>
            <w:tcW w:w="2551" w:type="dxa"/>
            <w:tcBorders>
              <w:top w:val="single" w:sz="4" w:space="0" w:color="000000"/>
              <w:left w:val="single" w:sz="4" w:space="0" w:color="000000"/>
              <w:bottom w:val="single" w:sz="4" w:space="0" w:color="000000"/>
              <w:right w:val="single" w:sz="4" w:space="0" w:color="000000"/>
            </w:tcBorders>
          </w:tcPr>
          <w:p w14:paraId="06C51692"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Actividades de enseñanza </w:t>
            </w:r>
          </w:p>
          <w:p w14:paraId="51FF9D61"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(profesor)</w:t>
            </w:r>
          </w:p>
        </w:tc>
        <w:tc>
          <w:tcPr>
            <w:tcW w:w="2410" w:type="dxa"/>
            <w:tcBorders>
              <w:top w:val="single" w:sz="4" w:space="0" w:color="000000"/>
              <w:left w:val="single" w:sz="4" w:space="0" w:color="000000"/>
              <w:bottom w:val="single" w:sz="4" w:space="0" w:color="000000"/>
              <w:right w:val="single" w:sz="4" w:space="0" w:color="000000"/>
            </w:tcBorders>
          </w:tcPr>
          <w:p w14:paraId="564570DF"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Desarrollo de competencias genéricas </w:t>
            </w:r>
          </w:p>
        </w:tc>
        <w:tc>
          <w:tcPr>
            <w:tcW w:w="1559" w:type="dxa"/>
            <w:tcBorders>
              <w:top w:val="single" w:sz="4" w:space="0" w:color="000000"/>
              <w:left w:val="single" w:sz="4" w:space="0" w:color="000000"/>
              <w:bottom w:val="single" w:sz="4" w:space="0" w:color="000000"/>
              <w:right w:val="single" w:sz="4" w:space="0" w:color="000000"/>
            </w:tcBorders>
          </w:tcPr>
          <w:p w14:paraId="410804A9"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Horas teórico-prácticas </w:t>
            </w:r>
          </w:p>
        </w:tc>
      </w:tr>
      <w:tr w:rsidR="00CB319F" w:rsidRPr="00CB319F" w14:paraId="26EFFF17" w14:textId="77777777" w:rsidTr="00CB319F">
        <w:trPr>
          <w:trHeight w:val="425"/>
        </w:trPr>
        <w:tc>
          <w:tcPr>
            <w:tcW w:w="3919" w:type="dxa"/>
            <w:tcBorders>
              <w:top w:val="single" w:sz="4" w:space="0" w:color="000000"/>
              <w:left w:val="single" w:sz="4" w:space="0" w:color="000000"/>
              <w:bottom w:val="single" w:sz="4" w:space="0" w:color="000000"/>
              <w:right w:val="single" w:sz="4" w:space="0" w:color="000000"/>
            </w:tcBorders>
          </w:tcPr>
          <w:p w14:paraId="198804F8"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4.1 Definiciones</w:t>
            </w:r>
          </w:p>
          <w:p w14:paraId="12336EA5"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4.2 Escalas de temperatura</w:t>
            </w:r>
          </w:p>
          <w:p w14:paraId="5A286D88"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4.3 Capacidad calorífica</w:t>
            </w:r>
          </w:p>
          <w:p w14:paraId="5BFEE015" w14:textId="77777777" w:rsidR="00CB319F" w:rsidRPr="00CB319F" w:rsidRDefault="00CB319F" w:rsidP="00CB319F">
            <w:pPr>
              <w:spacing w:line="259" w:lineRule="auto"/>
              <w:ind w:left="283" w:right="62"/>
              <w:rPr>
                <w:rFonts w:ascii="Arial" w:hAnsi="Arial" w:cs="Arial"/>
                <w:sz w:val="20"/>
                <w:szCs w:val="20"/>
              </w:rPr>
            </w:pPr>
            <w:r w:rsidRPr="00CB319F">
              <w:rPr>
                <w:rFonts w:ascii="Arial" w:eastAsiaTheme="minorHAnsi" w:hAnsi="Arial" w:cs="Arial"/>
                <w:sz w:val="20"/>
                <w:szCs w:val="20"/>
                <w:lang w:eastAsia="en-US"/>
              </w:rPr>
              <w:t>4.4 Leyes de la Termodinámica</w:t>
            </w:r>
          </w:p>
        </w:tc>
        <w:tc>
          <w:tcPr>
            <w:tcW w:w="2734" w:type="dxa"/>
            <w:tcBorders>
              <w:top w:val="single" w:sz="4" w:space="0" w:color="000000"/>
              <w:left w:val="single" w:sz="4" w:space="0" w:color="000000"/>
              <w:bottom w:val="single" w:sz="4" w:space="0" w:color="000000"/>
              <w:right w:val="single" w:sz="4" w:space="0" w:color="000000"/>
            </w:tcBorders>
          </w:tcPr>
          <w:p w14:paraId="5BE77220"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 xml:space="preserve">El estudiante identifica y usa los métodos de resolución de problemas de </w:t>
            </w:r>
            <w:proofErr w:type="spellStart"/>
            <w:r w:rsidRPr="00CB319F">
              <w:rPr>
                <w:rFonts w:ascii="Arial" w:hAnsi="Arial" w:cs="Arial"/>
                <w:sz w:val="20"/>
                <w:szCs w:val="20"/>
              </w:rPr>
              <w:t>estatica</w:t>
            </w:r>
            <w:proofErr w:type="spellEnd"/>
          </w:p>
          <w:p w14:paraId="59121010"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Indaga en diferentes fuentes de información bibliográfica, Y Elabora un mapa conceptual sobre los conceptos consultados.</w:t>
            </w:r>
          </w:p>
          <w:p w14:paraId="24FF18DF"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Resuelve problemas identificando la importancia de cada componente.</w:t>
            </w:r>
          </w:p>
        </w:tc>
        <w:tc>
          <w:tcPr>
            <w:tcW w:w="2551" w:type="dxa"/>
            <w:tcBorders>
              <w:top w:val="single" w:sz="4" w:space="0" w:color="000000"/>
              <w:left w:val="single" w:sz="4" w:space="0" w:color="000000"/>
              <w:bottom w:val="single" w:sz="4" w:space="0" w:color="000000"/>
              <w:right w:val="single" w:sz="4" w:space="0" w:color="000000"/>
            </w:tcBorders>
          </w:tcPr>
          <w:p w14:paraId="6969DB6E"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Elabora un cuadro sinóptico donde explica el concepto de la </w:t>
            </w:r>
            <w:proofErr w:type="spellStart"/>
            <w:r w:rsidRPr="00CB319F">
              <w:rPr>
                <w:rFonts w:ascii="Arial" w:hAnsi="Arial" w:cs="Arial"/>
                <w:sz w:val="20"/>
                <w:szCs w:val="20"/>
              </w:rPr>
              <w:t>estatica</w:t>
            </w:r>
            <w:proofErr w:type="spellEnd"/>
            <w:r w:rsidRPr="00CB319F">
              <w:rPr>
                <w:rFonts w:ascii="Arial" w:hAnsi="Arial" w:cs="Arial"/>
                <w:sz w:val="20"/>
                <w:szCs w:val="20"/>
              </w:rPr>
              <w:t xml:space="preserve"> y su importancia en la </w:t>
            </w:r>
            <w:proofErr w:type="spellStart"/>
            <w:r w:rsidRPr="00CB319F">
              <w:rPr>
                <w:rFonts w:ascii="Arial" w:hAnsi="Arial" w:cs="Arial"/>
                <w:sz w:val="20"/>
                <w:szCs w:val="20"/>
              </w:rPr>
              <w:t>fisica</w:t>
            </w:r>
            <w:proofErr w:type="spellEnd"/>
          </w:p>
          <w:p w14:paraId="1D14028D"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Desarrolla un mapa conceptual sobre el concepto de </w:t>
            </w:r>
            <w:proofErr w:type="spellStart"/>
            <w:r w:rsidRPr="00CB319F">
              <w:rPr>
                <w:rFonts w:ascii="Arial" w:hAnsi="Arial" w:cs="Arial"/>
                <w:sz w:val="20"/>
                <w:szCs w:val="20"/>
              </w:rPr>
              <w:t>estatica</w:t>
            </w:r>
            <w:proofErr w:type="spellEnd"/>
            <w:r w:rsidRPr="00CB319F">
              <w:rPr>
                <w:rFonts w:ascii="Arial" w:hAnsi="Arial" w:cs="Arial"/>
                <w:sz w:val="20"/>
                <w:szCs w:val="20"/>
              </w:rPr>
              <w:t>.</w:t>
            </w:r>
          </w:p>
          <w:p w14:paraId="23B28ACE"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Expone los diversos métodos de solución de problemas. </w:t>
            </w:r>
          </w:p>
          <w:p w14:paraId="1383C16D" w14:textId="77777777" w:rsidR="00CB319F" w:rsidRPr="00CB319F" w:rsidRDefault="00CB319F" w:rsidP="00CB319F">
            <w:pPr>
              <w:spacing w:line="259" w:lineRule="auto"/>
              <w:ind w:left="182" w:right="63" w:hanging="182"/>
              <w:rPr>
                <w:rFonts w:ascii="Arial" w:hAnsi="Arial" w:cs="Arial"/>
                <w:sz w:val="20"/>
                <w:szCs w:val="20"/>
              </w:rPr>
            </w:pPr>
          </w:p>
        </w:tc>
        <w:tc>
          <w:tcPr>
            <w:tcW w:w="2410" w:type="dxa"/>
            <w:tcBorders>
              <w:top w:val="single" w:sz="4" w:space="0" w:color="000000"/>
              <w:left w:val="single" w:sz="4" w:space="0" w:color="000000"/>
              <w:bottom w:val="single" w:sz="4" w:space="0" w:color="000000"/>
              <w:right w:val="single" w:sz="4" w:space="0" w:color="000000"/>
            </w:tcBorders>
          </w:tcPr>
          <w:p w14:paraId="40A03C1A"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Capacidad de Abstracción, análisis y síntesis.</w:t>
            </w:r>
          </w:p>
          <w:p w14:paraId="5E2E928D"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 xml:space="preserve">Habilidad para trabajar en forma autónoma. </w:t>
            </w:r>
          </w:p>
          <w:p w14:paraId="3BB914A6"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 xml:space="preserve">Habilidades en el uso de las </w:t>
            </w:r>
            <w:proofErr w:type="spellStart"/>
            <w:r w:rsidRPr="00CB319F">
              <w:rPr>
                <w:rFonts w:ascii="Arial" w:hAnsi="Arial" w:cs="Arial"/>
                <w:sz w:val="20"/>
                <w:szCs w:val="20"/>
              </w:rPr>
              <w:t>TIC’s</w:t>
            </w:r>
            <w:proofErr w:type="spellEnd"/>
            <w:r w:rsidRPr="00CB319F">
              <w:rPr>
                <w:rFonts w:ascii="Arial" w:hAnsi="Arial" w:cs="Arial"/>
                <w:sz w:val="20"/>
                <w:szCs w:val="20"/>
              </w:rPr>
              <w:t>.</w:t>
            </w:r>
          </w:p>
          <w:p w14:paraId="4659ED96"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Capacidad de trabajo en equipo.</w:t>
            </w:r>
          </w:p>
        </w:tc>
        <w:tc>
          <w:tcPr>
            <w:tcW w:w="1559" w:type="dxa"/>
            <w:tcBorders>
              <w:top w:val="single" w:sz="4" w:space="0" w:color="000000"/>
              <w:left w:val="single" w:sz="4" w:space="0" w:color="000000"/>
              <w:bottom w:val="single" w:sz="4" w:space="0" w:color="000000"/>
              <w:right w:val="single" w:sz="4" w:space="0" w:color="000000"/>
            </w:tcBorders>
          </w:tcPr>
          <w:p w14:paraId="02FC5FB3" w14:textId="77777777" w:rsidR="00CB319F" w:rsidRPr="00CB319F" w:rsidRDefault="00CB319F" w:rsidP="00CB319F">
            <w:pPr>
              <w:spacing w:line="259" w:lineRule="auto"/>
              <w:ind w:right="61"/>
              <w:jc w:val="center"/>
              <w:rPr>
                <w:rFonts w:ascii="Arial" w:hAnsi="Arial" w:cs="Arial"/>
                <w:sz w:val="20"/>
                <w:szCs w:val="20"/>
              </w:rPr>
            </w:pPr>
            <w:r w:rsidRPr="00CB319F">
              <w:rPr>
                <w:rFonts w:ascii="Arial" w:hAnsi="Arial" w:cs="Arial"/>
                <w:sz w:val="20"/>
                <w:szCs w:val="20"/>
              </w:rPr>
              <w:t>10 horas</w:t>
            </w:r>
          </w:p>
        </w:tc>
      </w:tr>
    </w:tbl>
    <w:p w14:paraId="6019DD83" w14:textId="77777777" w:rsidR="00CB319F" w:rsidRPr="00CB319F" w:rsidRDefault="00CB319F" w:rsidP="00CB319F">
      <w:pPr>
        <w:spacing w:after="0"/>
        <w:ind w:left="708"/>
        <w:rPr>
          <w:rFonts w:ascii="Arial" w:hAnsi="Arial" w:cs="Arial"/>
          <w:sz w:val="20"/>
          <w:szCs w:val="20"/>
        </w:rPr>
      </w:pPr>
    </w:p>
    <w:p w14:paraId="5B53D85C" w14:textId="77777777" w:rsidR="00CB319F" w:rsidRPr="00CB319F" w:rsidRDefault="00CB319F" w:rsidP="00CB319F">
      <w:pPr>
        <w:spacing w:after="0"/>
        <w:ind w:left="708"/>
        <w:rPr>
          <w:rFonts w:ascii="Arial" w:hAnsi="Arial" w:cs="Arial"/>
          <w:sz w:val="20"/>
          <w:szCs w:val="20"/>
        </w:rPr>
      </w:pPr>
      <w:r w:rsidRPr="00CB319F">
        <w:rPr>
          <w:rFonts w:ascii="Arial" w:hAnsi="Arial" w:cs="Arial"/>
          <w:sz w:val="20"/>
          <w:szCs w:val="20"/>
        </w:rPr>
        <w:t xml:space="preserve"> </w:t>
      </w:r>
    </w:p>
    <w:tbl>
      <w:tblPr>
        <w:tblStyle w:val="TableGrid"/>
        <w:tblW w:w="13051" w:type="dxa"/>
        <w:tblInd w:w="-25" w:type="dxa"/>
        <w:tblCellMar>
          <w:top w:w="11" w:type="dxa"/>
          <w:left w:w="108" w:type="dxa"/>
          <w:right w:w="115" w:type="dxa"/>
        </w:tblCellMar>
        <w:tblLook w:val="04A0" w:firstRow="1" w:lastRow="0" w:firstColumn="1" w:lastColumn="0" w:noHBand="0" w:noVBand="1"/>
      </w:tblPr>
      <w:tblGrid>
        <w:gridCol w:w="8080"/>
        <w:gridCol w:w="4971"/>
      </w:tblGrid>
      <w:tr w:rsidR="00CB319F" w:rsidRPr="00CB319F" w14:paraId="0C3B57B0" w14:textId="77777777" w:rsidTr="00CB319F">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3AA01F3C"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Indicadores de alcance </w:t>
            </w:r>
          </w:p>
        </w:tc>
        <w:tc>
          <w:tcPr>
            <w:tcW w:w="4971" w:type="dxa"/>
            <w:tcBorders>
              <w:top w:val="single" w:sz="12" w:space="0" w:color="000000"/>
              <w:left w:val="single" w:sz="12" w:space="0" w:color="000000"/>
              <w:bottom w:val="single" w:sz="12" w:space="0" w:color="000000"/>
              <w:right w:val="single" w:sz="12" w:space="0" w:color="000000"/>
            </w:tcBorders>
          </w:tcPr>
          <w:p w14:paraId="2BDB0429"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Valor del indicador </w:t>
            </w:r>
          </w:p>
        </w:tc>
      </w:tr>
      <w:tr w:rsidR="00CB319F" w:rsidRPr="00CB319F" w14:paraId="3F504013" w14:textId="77777777" w:rsidTr="00CB319F">
        <w:trPr>
          <w:trHeight w:val="402"/>
        </w:trPr>
        <w:tc>
          <w:tcPr>
            <w:tcW w:w="8080" w:type="dxa"/>
            <w:tcBorders>
              <w:top w:val="single" w:sz="12" w:space="0" w:color="000000"/>
              <w:left w:val="single" w:sz="4" w:space="0" w:color="000000"/>
              <w:bottom w:val="single" w:sz="4" w:space="0" w:color="000000"/>
              <w:right w:val="single" w:sz="4" w:space="0" w:color="000000"/>
            </w:tcBorders>
          </w:tcPr>
          <w:p w14:paraId="5B9FB6A7" w14:textId="77777777" w:rsidR="00CB319F" w:rsidRPr="00CB319F" w:rsidRDefault="00CB319F" w:rsidP="00CB319F">
            <w:pPr>
              <w:pStyle w:val="Prrafodelista"/>
              <w:numPr>
                <w:ilvl w:val="0"/>
                <w:numId w:val="14"/>
              </w:numPr>
              <w:spacing w:after="115" w:line="259" w:lineRule="auto"/>
              <w:rPr>
                <w:rFonts w:ascii="Arial" w:hAnsi="Arial" w:cs="Arial"/>
                <w:sz w:val="20"/>
                <w:szCs w:val="20"/>
              </w:rPr>
            </w:pPr>
            <w:r w:rsidRPr="00CB319F">
              <w:rPr>
                <w:rFonts w:ascii="Arial" w:hAnsi="Arial" w:cs="Arial"/>
                <w:sz w:val="20"/>
                <w:szCs w:val="20"/>
              </w:rPr>
              <w:lastRenderedPageBreak/>
              <w:t>Identifica los elementos de la dinámica</w:t>
            </w:r>
          </w:p>
        </w:tc>
        <w:tc>
          <w:tcPr>
            <w:tcW w:w="4971" w:type="dxa"/>
            <w:tcBorders>
              <w:top w:val="single" w:sz="12" w:space="0" w:color="000000"/>
              <w:left w:val="single" w:sz="4" w:space="0" w:color="000000"/>
              <w:bottom w:val="single" w:sz="4" w:space="0" w:color="000000"/>
              <w:right w:val="single" w:sz="4" w:space="0" w:color="000000"/>
            </w:tcBorders>
          </w:tcPr>
          <w:p w14:paraId="192F1BF5"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r>
      <w:tr w:rsidR="00CB319F" w:rsidRPr="00CB319F" w14:paraId="064304DA" w14:textId="77777777" w:rsidTr="00CB319F">
        <w:trPr>
          <w:trHeight w:val="420"/>
        </w:trPr>
        <w:tc>
          <w:tcPr>
            <w:tcW w:w="8080" w:type="dxa"/>
            <w:tcBorders>
              <w:top w:val="single" w:sz="4" w:space="0" w:color="000000"/>
              <w:left w:val="single" w:sz="4" w:space="0" w:color="000000"/>
              <w:bottom w:val="single" w:sz="4" w:space="0" w:color="000000"/>
              <w:right w:val="single" w:sz="4" w:space="0" w:color="000000"/>
            </w:tcBorders>
          </w:tcPr>
          <w:p w14:paraId="04B6E9FB" w14:textId="77777777" w:rsidR="00CB319F" w:rsidRPr="00CB319F" w:rsidRDefault="00CB319F" w:rsidP="00CB319F">
            <w:pPr>
              <w:pStyle w:val="Prrafodelista"/>
              <w:numPr>
                <w:ilvl w:val="0"/>
                <w:numId w:val="14"/>
              </w:numPr>
              <w:spacing w:after="148" w:line="259" w:lineRule="auto"/>
              <w:rPr>
                <w:rFonts w:ascii="Arial" w:hAnsi="Arial" w:cs="Arial"/>
                <w:sz w:val="20"/>
                <w:szCs w:val="20"/>
              </w:rPr>
            </w:pPr>
            <w:r w:rsidRPr="00CB319F">
              <w:rPr>
                <w:rFonts w:ascii="Arial" w:hAnsi="Arial" w:cs="Arial"/>
                <w:sz w:val="20"/>
                <w:szCs w:val="20"/>
              </w:rPr>
              <w:t xml:space="preserve">Comprende la diferencia entre conceptos y resuelve problemas </w:t>
            </w:r>
          </w:p>
        </w:tc>
        <w:tc>
          <w:tcPr>
            <w:tcW w:w="4971" w:type="dxa"/>
            <w:tcBorders>
              <w:top w:val="single" w:sz="4" w:space="0" w:color="000000"/>
              <w:left w:val="single" w:sz="4" w:space="0" w:color="000000"/>
              <w:bottom w:val="single" w:sz="4" w:space="0" w:color="000000"/>
              <w:right w:val="single" w:sz="4" w:space="0" w:color="000000"/>
            </w:tcBorders>
          </w:tcPr>
          <w:p w14:paraId="783AE3D3"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r>
      <w:tr w:rsidR="00CB319F" w:rsidRPr="00CB319F" w14:paraId="3965A2DA" w14:textId="77777777" w:rsidTr="00CB319F">
        <w:trPr>
          <w:trHeight w:val="384"/>
        </w:trPr>
        <w:tc>
          <w:tcPr>
            <w:tcW w:w="8080" w:type="dxa"/>
            <w:tcBorders>
              <w:top w:val="single" w:sz="4" w:space="0" w:color="000000"/>
              <w:left w:val="single" w:sz="4" w:space="0" w:color="000000"/>
              <w:bottom w:val="single" w:sz="4" w:space="0" w:color="000000"/>
              <w:right w:val="single" w:sz="4" w:space="0" w:color="000000"/>
            </w:tcBorders>
          </w:tcPr>
          <w:p w14:paraId="541DC196" w14:textId="77777777" w:rsidR="00CB319F" w:rsidRPr="00CB319F" w:rsidRDefault="00CB319F" w:rsidP="00CB319F">
            <w:pPr>
              <w:pStyle w:val="Prrafodelista"/>
              <w:numPr>
                <w:ilvl w:val="0"/>
                <w:numId w:val="14"/>
              </w:numPr>
              <w:spacing w:after="118" w:line="259" w:lineRule="auto"/>
              <w:rPr>
                <w:rFonts w:ascii="Arial" w:hAnsi="Arial" w:cs="Arial"/>
                <w:sz w:val="20"/>
                <w:szCs w:val="20"/>
              </w:rPr>
            </w:pPr>
            <w:r w:rsidRPr="00CB319F">
              <w:rPr>
                <w:rFonts w:ascii="Arial" w:hAnsi="Arial" w:cs="Arial"/>
                <w:sz w:val="20"/>
                <w:szCs w:val="20"/>
              </w:rPr>
              <w:t xml:space="preserve">Resuelve problemas de </w:t>
            </w:r>
            <w:proofErr w:type="spellStart"/>
            <w:r w:rsidRPr="00CB319F">
              <w:rPr>
                <w:rFonts w:ascii="Arial" w:hAnsi="Arial" w:cs="Arial"/>
                <w:sz w:val="20"/>
                <w:szCs w:val="20"/>
              </w:rPr>
              <w:t>dinamica</w:t>
            </w:r>
            <w:proofErr w:type="spellEnd"/>
            <w:r w:rsidRPr="00CB319F">
              <w:rPr>
                <w:rFonts w:ascii="Arial" w:hAnsi="Arial" w:cs="Arial"/>
                <w:sz w:val="20"/>
                <w:szCs w:val="20"/>
              </w:rPr>
              <w:t xml:space="preserve">. </w:t>
            </w:r>
          </w:p>
        </w:tc>
        <w:tc>
          <w:tcPr>
            <w:tcW w:w="4971" w:type="dxa"/>
            <w:tcBorders>
              <w:top w:val="single" w:sz="4" w:space="0" w:color="000000"/>
              <w:left w:val="single" w:sz="4" w:space="0" w:color="000000"/>
              <w:bottom w:val="single" w:sz="4" w:space="0" w:color="000000"/>
              <w:right w:val="single" w:sz="4" w:space="0" w:color="000000"/>
            </w:tcBorders>
          </w:tcPr>
          <w:p w14:paraId="14987FA5"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70 %</w:t>
            </w:r>
          </w:p>
        </w:tc>
      </w:tr>
    </w:tbl>
    <w:p w14:paraId="0B254ABB" w14:textId="77777777" w:rsidR="00CB319F" w:rsidRPr="00CB319F" w:rsidRDefault="00CB319F" w:rsidP="00CB319F">
      <w:pPr>
        <w:rPr>
          <w:rFonts w:ascii="Arial" w:hAnsi="Arial" w:cs="Arial"/>
          <w:sz w:val="20"/>
          <w:szCs w:val="20"/>
        </w:rPr>
      </w:pPr>
    </w:p>
    <w:p w14:paraId="515542EC" w14:textId="77777777" w:rsidR="000D06B3" w:rsidRDefault="000D06B3" w:rsidP="00CB319F">
      <w:pPr>
        <w:rPr>
          <w:rFonts w:ascii="Arial" w:hAnsi="Arial" w:cs="Arial"/>
          <w:sz w:val="20"/>
          <w:szCs w:val="20"/>
        </w:rPr>
      </w:pPr>
    </w:p>
    <w:p w14:paraId="4EF53997" w14:textId="77777777" w:rsidR="000D06B3" w:rsidRDefault="000D06B3" w:rsidP="00CB319F">
      <w:pPr>
        <w:rPr>
          <w:rFonts w:ascii="Arial" w:hAnsi="Arial" w:cs="Arial"/>
          <w:sz w:val="20"/>
          <w:szCs w:val="20"/>
        </w:rPr>
      </w:pPr>
    </w:p>
    <w:p w14:paraId="30AF383D" w14:textId="77777777" w:rsidR="000D06B3" w:rsidRDefault="000D06B3" w:rsidP="00CB319F">
      <w:pPr>
        <w:rPr>
          <w:rFonts w:ascii="Arial" w:hAnsi="Arial" w:cs="Arial"/>
          <w:sz w:val="20"/>
          <w:szCs w:val="20"/>
        </w:rPr>
      </w:pPr>
    </w:p>
    <w:p w14:paraId="4D0D4298" w14:textId="77777777" w:rsidR="000D06B3" w:rsidRDefault="000D06B3" w:rsidP="00CB319F">
      <w:pPr>
        <w:rPr>
          <w:rFonts w:ascii="Arial" w:hAnsi="Arial" w:cs="Arial"/>
          <w:sz w:val="20"/>
          <w:szCs w:val="20"/>
        </w:rPr>
      </w:pPr>
    </w:p>
    <w:p w14:paraId="30B0B0FD" w14:textId="77777777" w:rsidR="00CB319F" w:rsidRPr="00CB319F" w:rsidRDefault="00CB319F" w:rsidP="00CB319F">
      <w:pPr>
        <w:rPr>
          <w:rFonts w:ascii="Arial" w:hAnsi="Arial" w:cs="Arial"/>
          <w:sz w:val="20"/>
          <w:szCs w:val="20"/>
        </w:rPr>
      </w:pPr>
      <w:r w:rsidRPr="00CB319F">
        <w:rPr>
          <w:rFonts w:ascii="Arial" w:hAnsi="Arial" w:cs="Arial"/>
          <w:sz w:val="20"/>
          <w:szCs w:val="20"/>
        </w:rPr>
        <w:t xml:space="preserve">Niveles de desempeño: </w:t>
      </w:r>
    </w:p>
    <w:tbl>
      <w:tblPr>
        <w:tblStyle w:val="TableGrid"/>
        <w:tblW w:w="12998" w:type="dxa"/>
        <w:tblInd w:w="5" w:type="dxa"/>
        <w:tblCellMar>
          <w:top w:w="11" w:type="dxa"/>
          <w:left w:w="108" w:type="dxa"/>
          <w:right w:w="115" w:type="dxa"/>
        </w:tblCellMar>
        <w:tblLook w:val="04A0" w:firstRow="1" w:lastRow="0" w:firstColumn="1" w:lastColumn="0" w:noHBand="0" w:noVBand="1"/>
      </w:tblPr>
      <w:tblGrid>
        <w:gridCol w:w="3250"/>
        <w:gridCol w:w="3250"/>
        <w:gridCol w:w="3248"/>
        <w:gridCol w:w="3250"/>
      </w:tblGrid>
      <w:tr w:rsidR="00CB319F" w:rsidRPr="00CB319F" w14:paraId="60664D45" w14:textId="77777777" w:rsidTr="00CB319F">
        <w:trPr>
          <w:trHeight w:val="425"/>
        </w:trPr>
        <w:tc>
          <w:tcPr>
            <w:tcW w:w="3250" w:type="dxa"/>
            <w:tcBorders>
              <w:top w:val="single" w:sz="4" w:space="0" w:color="000000"/>
              <w:left w:val="single" w:sz="4" w:space="0" w:color="000000"/>
              <w:bottom w:val="single" w:sz="4" w:space="0" w:color="000000"/>
              <w:right w:val="single" w:sz="4" w:space="0" w:color="000000"/>
            </w:tcBorders>
          </w:tcPr>
          <w:p w14:paraId="0582B793" w14:textId="77777777" w:rsidR="00CB319F" w:rsidRPr="00CB319F" w:rsidRDefault="00CB319F" w:rsidP="00CB319F">
            <w:pPr>
              <w:spacing w:line="259" w:lineRule="auto"/>
              <w:ind w:left="11"/>
              <w:jc w:val="center"/>
              <w:rPr>
                <w:rFonts w:ascii="Arial" w:hAnsi="Arial" w:cs="Arial"/>
                <w:sz w:val="20"/>
                <w:szCs w:val="20"/>
              </w:rPr>
            </w:pPr>
            <w:r w:rsidRPr="00CB319F">
              <w:rPr>
                <w:rFonts w:ascii="Arial" w:hAnsi="Arial" w:cs="Arial"/>
                <w:sz w:val="20"/>
                <w:szCs w:val="20"/>
              </w:rP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14:paraId="02C937D5" w14:textId="77777777" w:rsidR="00CB319F" w:rsidRPr="00CB319F" w:rsidRDefault="00CB319F" w:rsidP="00CB319F">
            <w:pPr>
              <w:spacing w:line="259" w:lineRule="auto"/>
              <w:ind w:left="7"/>
              <w:jc w:val="center"/>
              <w:rPr>
                <w:rFonts w:ascii="Arial" w:hAnsi="Arial" w:cs="Arial"/>
                <w:sz w:val="20"/>
                <w:szCs w:val="20"/>
              </w:rPr>
            </w:pPr>
            <w:r w:rsidRPr="00CB319F">
              <w:rPr>
                <w:rFonts w:ascii="Arial" w:hAnsi="Arial" w:cs="Arial"/>
                <w:sz w:val="20"/>
                <w:szCs w:val="20"/>
              </w:rP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14:paraId="7C6F870B" w14:textId="77777777" w:rsidR="00CB319F" w:rsidRPr="00CB319F" w:rsidRDefault="00CB319F" w:rsidP="00CB319F">
            <w:pPr>
              <w:spacing w:line="259" w:lineRule="auto"/>
              <w:ind w:left="4"/>
              <w:jc w:val="center"/>
              <w:rPr>
                <w:rFonts w:ascii="Arial" w:hAnsi="Arial" w:cs="Arial"/>
                <w:sz w:val="20"/>
                <w:szCs w:val="20"/>
              </w:rPr>
            </w:pPr>
            <w:r w:rsidRPr="00CB319F">
              <w:rPr>
                <w:rFonts w:ascii="Arial" w:hAnsi="Arial" w:cs="Arial"/>
                <w:sz w:val="20"/>
                <w:szCs w:val="20"/>
              </w:rPr>
              <w:t xml:space="preserve">Indicadores de alcance </w:t>
            </w:r>
          </w:p>
        </w:tc>
        <w:tc>
          <w:tcPr>
            <w:tcW w:w="3250" w:type="dxa"/>
            <w:tcBorders>
              <w:top w:val="single" w:sz="4" w:space="0" w:color="000000"/>
              <w:left w:val="single" w:sz="4" w:space="0" w:color="000000"/>
              <w:bottom w:val="single" w:sz="4" w:space="0" w:color="000000"/>
              <w:right w:val="single" w:sz="4" w:space="0" w:color="000000"/>
            </w:tcBorders>
          </w:tcPr>
          <w:p w14:paraId="5D9CB8B1" w14:textId="77777777" w:rsidR="00CB319F" w:rsidRPr="00CB319F" w:rsidRDefault="00CB319F" w:rsidP="00CB319F">
            <w:pPr>
              <w:spacing w:line="259" w:lineRule="auto"/>
              <w:ind w:left="10"/>
              <w:jc w:val="center"/>
              <w:rPr>
                <w:rFonts w:ascii="Arial" w:hAnsi="Arial" w:cs="Arial"/>
                <w:sz w:val="20"/>
                <w:szCs w:val="20"/>
              </w:rPr>
            </w:pPr>
            <w:r w:rsidRPr="00CB319F">
              <w:rPr>
                <w:rFonts w:ascii="Arial" w:hAnsi="Arial" w:cs="Arial"/>
                <w:sz w:val="20"/>
                <w:szCs w:val="20"/>
              </w:rPr>
              <w:t xml:space="preserve">Valoración numérica </w:t>
            </w:r>
          </w:p>
        </w:tc>
      </w:tr>
      <w:tr w:rsidR="00CB319F" w:rsidRPr="00CB319F" w14:paraId="3A5611F3" w14:textId="77777777" w:rsidTr="00CB319F">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4FAF2A48"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14:paraId="0DF5DA4F"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14:paraId="2BC4CD7C"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Cumple en su totalidad con </w:t>
            </w:r>
            <w:proofErr w:type="gramStart"/>
            <w:r w:rsidRPr="00CB319F">
              <w:rPr>
                <w:rFonts w:ascii="Arial" w:hAnsi="Arial" w:cs="Arial"/>
                <w:sz w:val="20"/>
                <w:szCs w:val="20"/>
              </w:rPr>
              <w:t>los</w:t>
            </w:r>
            <w:proofErr w:type="gramEnd"/>
            <w:r w:rsidRPr="00CB319F">
              <w:rPr>
                <w:rFonts w:ascii="Arial" w:hAnsi="Arial" w:cs="Arial"/>
                <w:sz w:val="20"/>
                <w:szCs w:val="20"/>
              </w:rPr>
              <w:t xml:space="preserve"> competencias señaladas.</w:t>
            </w:r>
          </w:p>
        </w:tc>
        <w:tc>
          <w:tcPr>
            <w:tcW w:w="3250" w:type="dxa"/>
            <w:tcBorders>
              <w:top w:val="single" w:sz="4" w:space="0" w:color="000000"/>
              <w:left w:val="single" w:sz="4" w:space="0" w:color="000000"/>
              <w:bottom w:val="single" w:sz="4" w:space="0" w:color="000000"/>
              <w:right w:val="single" w:sz="4" w:space="0" w:color="000000"/>
            </w:tcBorders>
          </w:tcPr>
          <w:p w14:paraId="380BDE25"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95-100</w:t>
            </w:r>
          </w:p>
        </w:tc>
      </w:tr>
      <w:tr w:rsidR="00CB319F" w:rsidRPr="00CB319F" w14:paraId="2DCA8956" w14:textId="77777777" w:rsidTr="00CB319F">
        <w:trPr>
          <w:trHeight w:val="425"/>
        </w:trPr>
        <w:tc>
          <w:tcPr>
            <w:tcW w:w="0" w:type="auto"/>
            <w:vMerge/>
            <w:tcBorders>
              <w:top w:val="nil"/>
              <w:left w:val="single" w:sz="4" w:space="0" w:color="000000"/>
              <w:bottom w:val="nil"/>
              <w:right w:val="single" w:sz="4" w:space="0" w:color="000000"/>
            </w:tcBorders>
          </w:tcPr>
          <w:p w14:paraId="12FB6F52"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52EA60AC" w14:textId="77777777" w:rsidR="00CB319F" w:rsidRPr="00CB319F" w:rsidRDefault="00CB319F" w:rsidP="00CB319F">
            <w:pPr>
              <w:spacing w:line="259" w:lineRule="auto"/>
              <w:ind w:left="7"/>
              <w:jc w:val="center"/>
              <w:rPr>
                <w:rFonts w:ascii="Arial" w:hAnsi="Arial" w:cs="Arial"/>
                <w:sz w:val="20"/>
                <w:szCs w:val="20"/>
              </w:rPr>
            </w:pPr>
            <w:r w:rsidRPr="00CB319F">
              <w:rPr>
                <w:rFonts w:ascii="Arial" w:hAnsi="Arial" w:cs="Arial"/>
                <w:sz w:val="20"/>
                <w:szCs w:val="20"/>
              </w:rPr>
              <w:t xml:space="preserve">Notable </w:t>
            </w:r>
          </w:p>
        </w:tc>
        <w:tc>
          <w:tcPr>
            <w:tcW w:w="3248" w:type="dxa"/>
            <w:tcBorders>
              <w:top w:val="single" w:sz="4" w:space="0" w:color="000000"/>
              <w:left w:val="single" w:sz="4" w:space="0" w:color="000000"/>
              <w:bottom w:val="single" w:sz="4" w:space="0" w:color="000000"/>
              <w:right w:val="single" w:sz="4" w:space="0" w:color="000000"/>
            </w:tcBorders>
          </w:tcPr>
          <w:p w14:paraId="048B960E"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 La totalidad de competencias de: A  y C o B y C </w:t>
            </w:r>
          </w:p>
        </w:tc>
        <w:tc>
          <w:tcPr>
            <w:tcW w:w="3250" w:type="dxa"/>
            <w:tcBorders>
              <w:top w:val="single" w:sz="4" w:space="0" w:color="000000"/>
              <w:left w:val="single" w:sz="4" w:space="0" w:color="000000"/>
              <w:bottom w:val="single" w:sz="4" w:space="0" w:color="000000"/>
              <w:right w:val="single" w:sz="4" w:space="0" w:color="000000"/>
            </w:tcBorders>
          </w:tcPr>
          <w:p w14:paraId="7A085C51"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85-94</w:t>
            </w:r>
          </w:p>
        </w:tc>
      </w:tr>
      <w:tr w:rsidR="00CB319F" w:rsidRPr="00CB319F" w14:paraId="48E0EC27" w14:textId="77777777" w:rsidTr="00CB319F">
        <w:trPr>
          <w:trHeight w:val="425"/>
        </w:trPr>
        <w:tc>
          <w:tcPr>
            <w:tcW w:w="0" w:type="auto"/>
            <w:vMerge/>
            <w:tcBorders>
              <w:top w:val="nil"/>
              <w:left w:val="single" w:sz="4" w:space="0" w:color="000000"/>
              <w:bottom w:val="nil"/>
              <w:right w:val="single" w:sz="4" w:space="0" w:color="000000"/>
            </w:tcBorders>
          </w:tcPr>
          <w:p w14:paraId="4E037019"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74F05056"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Bueno </w:t>
            </w:r>
          </w:p>
        </w:tc>
        <w:tc>
          <w:tcPr>
            <w:tcW w:w="3248" w:type="dxa"/>
            <w:tcBorders>
              <w:top w:val="single" w:sz="4" w:space="0" w:color="000000"/>
              <w:left w:val="single" w:sz="4" w:space="0" w:color="000000"/>
              <w:bottom w:val="single" w:sz="4" w:space="0" w:color="000000"/>
              <w:right w:val="single" w:sz="4" w:space="0" w:color="000000"/>
            </w:tcBorders>
          </w:tcPr>
          <w:p w14:paraId="4246EA9A"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La totalidad de competencias de C y parcial de A o de B</w:t>
            </w:r>
          </w:p>
        </w:tc>
        <w:tc>
          <w:tcPr>
            <w:tcW w:w="3250" w:type="dxa"/>
            <w:tcBorders>
              <w:top w:val="single" w:sz="4" w:space="0" w:color="000000"/>
              <w:left w:val="single" w:sz="4" w:space="0" w:color="000000"/>
              <w:bottom w:val="single" w:sz="4" w:space="0" w:color="000000"/>
              <w:right w:val="single" w:sz="4" w:space="0" w:color="000000"/>
            </w:tcBorders>
          </w:tcPr>
          <w:p w14:paraId="35A2FD6C"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75-84</w:t>
            </w:r>
          </w:p>
        </w:tc>
      </w:tr>
      <w:tr w:rsidR="00CB319F" w:rsidRPr="00CB319F" w14:paraId="684A32C4" w14:textId="77777777" w:rsidTr="00CB319F">
        <w:trPr>
          <w:trHeight w:val="422"/>
        </w:trPr>
        <w:tc>
          <w:tcPr>
            <w:tcW w:w="0" w:type="auto"/>
            <w:vMerge/>
            <w:tcBorders>
              <w:top w:val="nil"/>
              <w:left w:val="single" w:sz="4" w:space="0" w:color="000000"/>
              <w:bottom w:val="single" w:sz="4" w:space="0" w:color="000000"/>
              <w:right w:val="single" w:sz="4" w:space="0" w:color="000000"/>
            </w:tcBorders>
          </w:tcPr>
          <w:p w14:paraId="77D07ECA"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149CF76F"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14:paraId="64CD0E1A"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Las competencias de C completamente</w:t>
            </w:r>
          </w:p>
        </w:tc>
        <w:tc>
          <w:tcPr>
            <w:tcW w:w="3250" w:type="dxa"/>
            <w:tcBorders>
              <w:top w:val="single" w:sz="4" w:space="0" w:color="000000"/>
              <w:left w:val="single" w:sz="4" w:space="0" w:color="000000"/>
              <w:bottom w:val="single" w:sz="4" w:space="0" w:color="000000"/>
              <w:right w:val="single" w:sz="4" w:space="0" w:color="000000"/>
            </w:tcBorders>
          </w:tcPr>
          <w:p w14:paraId="29A2DECD"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70-74</w:t>
            </w:r>
          </w:p>
        </w:tc>
      </w:tr>
      <w:tr w:rsidR="00CB319F" w:rsidRPr="00CB319F" w14:paraId="15F54C35" w14:textId="77777777" w:rsidTr="00CB319F">
        <w:trPr>
          <w:trHeight w:val="425"/>
        </w:trPr>
        <w:tc>
          <w:tcPr>
            <w:tcW w:w="3250" w:type="dxa"/>
            <w:tcBorders>
              <w:top w:val="single" w:sz="4" w:space="0" w:color="000000"/>
              <w:left w:val="single" w:sz="4" w:space="0" w:color="000000"/>
              <w:bottom w:val="single" w:sz="4" w:space="0" w:color="000000"/>
              <w:right w:val="single" w:sz="4" w:space="0" w:color="000000"/>
            </w:tcBorders>
          </w:tcPr>
          <w:p w14:paraId="018A704F"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14:paraId="370337C7" w14:textId="77777777" w:rsidR="00CB319F" w:rsidRPr="00CB319F" w:rsidRDefault="00CB319F" w:rsidP="00CB319F">
            <w:pPr>
              <w:spacing w:line="259" w:lineRule="auto"/>
              <w:ind w:left="8"/>
              <w:jc w:val="center"/>
              <w:rPr>
                <w:rFonts w:ascii="Arial" w:hAnsi="Arial" w:cs="Arial"/>
                <w:sz w:val="20"/>
                <w:szCs w:val="20"/>
              </w:rPr>
            </w:pPr>
            <w:r w:rsidRPr="00CB319F">
              <w:rPr>
                <w:rFonts w:ascii="Arial" w:hAnsi="Arial" w:cs="Arial"/>
                <w:sz w:val="20"/>
                <w:szCs w:val="20"/>
              </w:rP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14:paraId="117FA62A"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No se cumple con el 100% de evidencias conceptuales, procedimentales y actitudinales de los indicadores definidos en el desempeño excelente</w:t>
            </w:r>
          </w:p>
        </w:tc>
        <w:tc>
          <w:tcPr>
            <w:tcW w:w="3250" w:type="dxa"/>
            <w:tcBorders>
              <w:top w:val="single" w:sz="4" w:space="0" w:color="000000"/>
              <w:left w:val="single" w:sz="4" w:space="0" w:color="000000"/>
              <w:bottom w:val="single" w:sz="4" w:space="0" w:color="000000"/>
              <w:right w:val="single" w:sz="4" w:space="0" w:color="000000"/>
            </w:tcBorders>
          </w:tcPr>
          <w:p w14:paraId="6916422B"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NA (No Alcanzada)</w:t>
            </w:r>
          </w:p>
        </w:tc>
      </w:tr>
    </w:tbl>
    <w:p w14:paraId="7E7945E5" w14:textId="77777777" w:rsidR="00CB319F" w:rsidRPr="00CB319F" w:rsidRDefault="00CB319F" w:rsidP="00CB319F">
      <w:pPr>
        <w:spacing w:after="115"/>
        <w:ind w:left="708"/>
        <w:rPr>
          <w:rFonts w:ascii="Arial" w:hAnsi="Arial" w:cs="Arial"/>
          <w:sz w:val="20"/>
          <w:szCs w:val="20"/>
        </w:rPr>
      </w:pPr>
      <w:r w:rsidRPr="00CB319F">
        <w:rPr>
          <w:rFonts w:ascii="Arial" w:hAnsi="Arial" w:cs="Arial"/>
          <w:sz w:val="20"/>
          <w:szCs w:val="20"/>
        </w:rPr>
        <w:t xml:space="preserve"> </w:t>
      </w:r>
    </w:p>
    <w:p w14:paraId="0D7B6EAF" w14:textId="77777777" w:rsidR="00CB319F" w:rsidRPr="00CB319F" w:rsidRDefault="00CB319F" w:rsidP="00CB319F">
      <w:pPr>
        <w:rPr>
          <w:rFonts w:ascii="Arial" w:hAnsi="Arial" w:cs="Arial"/>
          <w:sz w:val="20"/>
          <w:szCs w:val="20"/>
        </w:rPr>
      </w:pPr>
      <w:r w:rsidRPr="00CB319F">
        <w:rPr>
          <w:rFonts w:ascii="Arial" w:hAnsi="Arial" w:cs="Arial"/>
          <w:sz w:val="20"/>
          <w:szCs w:val="20"/>
        </w:rPr>
        <w:t xml:space="preserve">Matriz de evaluación: </w:t>
      </w:r>
    </w:p>
    <w:tbl>
      <w:tblPr>
        <w:tblStyle w:val="TableGrid"/>
        <w:tblW w:w="13261" w:type="dxa"/>
        <w:tblInd w:w="5" w:type="dxa"/>
        <w:tblCellMar>
          <w:top w:w="11" w:type="dxa"/>
          <w:left w:w="108" w:type="dxa"/>
          <w:right w:w="152" w:type="dxa"/>
        </w:tblCellMar>
        <w:tblLook w:val="04A0" w:firstRow="1" w:lastRow="0" w:firstColumn="1" w:lastColumn="0" w:noHBand="0" w:noVBand="1"/>
      </w:tblPr>
      <w:tblGrid>
        <w:gridCol w:w="3665"/>
        <w:gridCol w:w="1366"/>
        <w:gridCol w:w="851"/>
        <w:gridCol w:w="851"/>
        <w:gridCol w:w="851"/>
        <w:gridCol w:w="533"/>
        <w:gridCol w:w="523"/>
        <w:gridCol w:w="526"/>
        <w:gridCol w:w="4095"/>
      </w:tblGrid>
      <w:tr w:rsidR="00CB319F" w:rsidRPr="00CB319F" w14:paraId="62A1EC88" w14:textId="77777777" w:rsidTr="00CB319F">
        <w:trPr>
          <w:trHeight w:val="425"/>
        </w:trPr>
        <w:tc>
          <w:tcPr>
            <w:tcW w:w="3665" w:type="dxa"/>
            <w:vMerge w:val="restart"/>
            <w:tcBorders>
              <w:top w:val="single" w:sz="4" w:space="0" w:color="000000"/>
              <w:left w:val="single" w:sz="4" w:space="0" w:color="000000"/>
              <w:bottom w:val="single" w:sz="4" w:space="0" w:color="000000"/>
              <w:right w:val="single" w:sz="4" w:space="0" w:color="000000"/>
            </w:tcBorders>
          </w:tcPr>
          <w:p w14:paraId="5351F93A" w14:textId="77777777" w:rsidR="00CB319F" w:rsidRPr="00CB319F" w:rsidRDefault="00CB319F" w:rsidP="00CB319F">
            <w:pPr>
              <w:spacing w:line="259" w:lineRule="auto"/>
              <w:ind w:left="960"/>
              <w:rPr>
                <w:rFonts w:ascii="Arial" w:hAnsi="Arial" w:cs="Arial"/>
                <w:sz w:val="20"/>
                <w:szCs w:val="20"/>
              </w:rPr>
            </w:pPr>
            <w:r w:rsidRPr="00CB319F">
              <w:rPr>
                <w:rFonts w:ascii="Arial" w:hAnsi="Arial" w:cs="Arial"/>
                <w:sz w:val="20"/>
                <w:szCs w:val="20"/>
              </w:rPr>
              <w:t xml:space="preserve">Evidencia de aprendizaje </w:t>
            </w:r>
          </w:p>
        </w:tc>
        <w:tc>
          <w:tcPr>
            <w:tcW w:w="1366" w:type="dxa"/>
            <w:vMerge w:val="restart"/>
            <w:tcBorders>
              <w:top w:val="single" w:sz="4" w:space="0" w:color="000000"/>
              <w:left w:val="single" w:sz="4" w:space="0" w:color="000000"/>
              <w:bottom w:val="single" w:sz="4" w:space="0" w:color="000000"/>
              <w:right w:val="single" w:sz="4" w:space="0" w:color="000000"/>
            </w:tcBorders>
          </w:tcPr>
          <w:p w14:paraId="0AD3151E" w14:textId="77777777" w:rsidR="00CB319F" w:rsidRPr="00CB319F" w:rsidRDefault="00CB319F" w:rsidP="00CB319F">
            <w:pPr>
              <w:spacing w:line="259" w:lineRule="auto"/>
              <w:ind w:left="329"/>
              <w:jc w:val="center"/>
              <w:rPr>
                <w:rFonts w:ascii="Arial" w:hAnsi="Arial" w:cs="Arial"/>
                <w:sz w:val="20"/>
                <w:szCs w:val="20"/>
              </w:rPr>
            </w:pPr>
            <w:r w:rsidRPr="00CB319F">
              <w:rPr>
                <w:rFonts w:ascii="Arial" w:hAnsi="Arial" w:cs="Arial"/>
                <w:sz w:val="20"/>
                <w:szCs w:val="20"/>
              </w:rPr>
              <w:t xml:space="preserve">% </w:t>
            </w:r>
          </w:p>
        </w:tc>
        <w:tc>
          <w:tcPr>
            <w:tcW w:w="4135" w:type="dxa"/>
            <w:gridSpan w:val="6"/>
            <w:tcBorders>
              <w:top w:val="single" w:sz="4" w:space="0" w:color="000000"/>
              <w:left w:val="single" w:sz="4" w:space="0" w:color="000000"/>
              <w:bottom w:val="single" w:sz="4" w:space="0" w:color="000000"/>
              <w:right w:val="single" w:sz="4" w:space="0" w:color="000000"/>
            </w:tcBorders>
          </w:tcPr>
          <w:p w14:paraId="5EDDDAB7" w14:textId="77777777" w:rsidR="00CB319F" w:rsidRPr="00CB319F" w:rsidRDefault="00CB319F" w:rsidP="00CB319F">
            <w:pPr>
              <w:spacing w:line="259" w:lineRule="auto"/>
              <w:ind w:left="41"/>
              <w:jc w:val="center"/>
              <w:rPr>
                <w:rFonts w:ascii="Arial" w:hAnsi="Arial" w:cs="Arial"/>
                <w:sz w:val="20"/>
                <w:szCs w:val="20"/>
              </w:rPr>
            </w:pPr>
            <w:r w:rsidRPr="00CB319F">
              <w:rPr>
                <w:rFonts w:ascii="Arial" w:hAnsi="Arial" w:cs="Arial"/>
                <w:sz w:val="20"/>
                <w:szCs w:val="20"/>
              </w:rPr>
              <w:t xml:space="preserve">Indicador de alcance </w:t>
            </w:r>
          </w:p>
        </w:tc>
        <w:tc>
          <w:tcPr>
            <w:tcW w:w="4095" w:type="dxa"/>
            <w:vMerge w:val="restart"/>
            <w:tcBorders>
              <w:top w:val="single" w:sz="4" w:space="0" w:color="000000"/>
              <w:left w:val="single" w:sz="4" w:space="0" w:color="000000"/>
              <w:bottom w:val="single" w:sz="4" w:space="0" w:color="000000"/>
              <w:right w:val="single" w:sz="4" w:space="0" w:color="000000"/>
            </w:tcBorders>
          </w:tcPr>
          <w:p w14:paraId="001C8EE1" w14:textId="77777777" w:rsidR="00CB319F" w:rsidRPr="00CB319F" w:rsidRDefault="00CB319F" w:rsidP="00CB319F">
            <w:pPr>
              <w:spacing w:line="259" w:lineRule="auto"/>
              <w:ind w:left="1456" w:hanging="374"/>
              <w:rPr>
                <w:rFonts w:ascii="Arial" w:hAnsi="Arial" w:cs="Arial"/>
                <w:sz w:val="20"/>
                <w:szCs w:val="20"/>
              </w:rPr>
            </w:pPr>
            <w:r w:rsidRPr="00CB319F">
              <w:rPr>
                <w:rFonts w:ascii="Arial" w:hAnsi="Arial" w:cs="Arial"/>
                <w:sz w:val="20"/>
                <w:szCs w:val="20"/>
              </w:rPr>
              <w:t xml:space="preserve">Evaluación formativa de la competencia </w:t>
            </w:r>
          </w:p>
        </w:tc>
      </w:tr>
      <w:tr w:rsidR="00CB319F" w:rsidRPr="00CB319F" w14:paraId="6A59CFF5" w14:textId="77777777" w:rsidTr="00CB319F">
        <w:trPr>
          <w:trHeight w:val="422"/>
        </w:trPr>
        <w:tc>
          <w:tcPr>
            <w:tcW w:w="0" w:type="auto"/>
            <w:vMerge/>
            <w:tcBorders>
              <w:top w:val="nil"/>
              <w:left w:val="single" w:sz="4" w:space="0" w:color="000000"/>
              <w:bottom w:val="single" w:sz="4" w:space="0" w:color="000000"/>
              <w:right w:val="single" w:sz="4" w:space="0" w:color="000000"/>
            </w:tcBorders>
          </w:tcPr>
          <w:p w14:paraId="78FC1058" w14:textId="77777777" w:rsidR="00CB319F" w:rsidRPr="00CB319F" w:rsidRDefault="00CB319F" w:rsidP="00CB319F">
            <w:pPr>
              <w:spacing w:after="160" w:line="259" w:lineRule="auto"/>
              <w:rPr>
                <w:rFonts w:ascii="Arial" w:hAnsi="Arial" w:cs="Arial"/>
                <w:sz w:val="20"/>
                <w:szCs w:val="20"/>
              </w:rPr>
            </w:pPr>
          </w:p>
        </w:tc>
        <w:tc>
          <w:tcPr>
            <w:tcW w:w="0" w:type="auto"/>
            <w:vMerge/>
            <w:tcBorders>
              <w:top w:val="nil"/>
              <w:left w:val="single" w:sz="4" w:space="0" w:color="000000"/>
              <w:bottom w:val="single" w:sz="4" w:space="0" w:color="000000"/>
              <w:right w:val="single" w:sz="4" w:space="0" w:color="000000"/>
            </w:tcBorders>
          </w:tcPr>
          <w:p w14:paraId="790C009E" w14:textId="77777777" w:rsidR="00CB319F" w:rsidRPr="00CB319F" w:rsidRDefault="00CB319F" w:rsidP="00CB319F">
            <w:pPr>
              <w:spacing w:after="160"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5C80A8F4"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A</w:t>
            </w:r>
          </w:p>
        </w:tc>
        <w:tc>
          <w:tcPr>
            <w:tcW w:w="851" w:type="dxa"/>
            <w:tcBorders>
              <w:top w:val="single" w:sz="4" w:space="0" w:color="000000"/>
              <w:left w:val="single" w:sz="4" w:space="0" w:color="000000"/>
              <w:bottom w:val="single" w:sz="4" w:space="0" w:color="000000"/>
              <w:right w:val="single" w:sz="4" w:space="0" w:color="000000"/>
            </w:tcBorders>
          </w:tcPr>
          <w:p w14:paraId="4EDE86B6"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B</w:t>
            </w:r>
          </w:p>
        </w:tc>
        <w:tc>
          <w:tcPr>
            <w:tcW w:w="851" w:type="dxa"/>
            <w:tcBorders>
              <w:top w:val="single" w:sz="4" w:space="0" w:color="000000"/>
              <w:left w:val="single" w:sz="4" w:space="0" w:color="000000"/>
              <w:bottom w:val="single" w:sz="4" w:space="0" w:color="000000"/>
              <w:right w:val="single" w:sz="4" w:space="0" w:color="000000"/>
            </w:tcBorders>
          </w:tcPr>
          <w:p w14:paraId="49E2C770"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C</w:t>
            </w:r>
          </w:p>
        </w:tc>
        <w:tc>
          <w:tcPr>
            <w:tcW w:w="533" w:type="dxa"/>
            <w:tcBorders>
              <w:top w:val="single" w:sz="4" w:space="0" w:color="000000"/>
              <w:left w:val="single" w:sz="4" w:space="0" w:color="000000"/>
              <w:bottom w:val="single" w:sz="4" w:space="0" w:color="000000"/>
              <w:right w:val="single" w:sz="4" w:space="0" w:color="000000"/>
            </w:tcBorders>
          </w:tcPr>
          <w:p w14:paraId="1C09ECEE"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D</w:t>
            </w:r>
          </w:p>
        </w:tc>
        <w:tc>
          <w:tcPr>
            <w:tcW w:w="523" w:type="dxa"/>
            <w:tcBorders>
              <w:top w:val="single" w:sz="4" w:space="0" w:color="000000"/>
              <w:left w:val="single" w:sz="4" w:space="0" w:color="000000"/>
              <w:bottom w:val="single" w:sz="4" w:space="0" w:color="000000"/>
              <w:right w:val="single" w:sz="4" w:space="0" w:color="000000"/>
            </w:tcBorders>
          </w:tcPr>
          <w:p w14:paraId="43D326C0" w14:textId="77777777" w:rsidR="00CB319F" w:rsidRPr="00CB319F" w:rsidRDefault="00CB319F" w:rsidP="00CB319F">
            <w:pPr>
              <w:spacing w:line="259" w:lineRule="auto"/>
              <w:ind w:left="2"/>
              <w:jc w:val="center"/>
              <w:rPr>
                <w:rFonts w:ascii="Arial" w:hAnsi="Arial" w:cs="Arial"/>
                <w:sz w:val="20"/>
                <w:szCs w:val="20"/>
              </w:rPr>
            </w:pPr>
            <w:r w:rsidRPr="00CB319F">
              <w:rPr>
                <w:rFonts w:ascii="Arial" w:hAnsi="Arial" w:cs="Arial"/>
                <w:sz w:val="20"/>
                <w:szCs w:val="20"/>
              </w:rPr>
              <w:t>E</w:t>
            </w:r>
          </w:p>
        </w:tc>
        <w:tc>
          <w:tcPr>
            <w:tcW w:w="526" w:type="dxa"/>
            <w:tcBorders>
              <w:top w:val="single" w:sz="4" w:space="0" w:color="000000"/>
              <w:left w:val="single" w:sz="4" w:space="0" w:color="000000"/>
              <w:bottom w:val="single" w:sz="4" w:space="0" w:color="000000"/>
              <w:right w:val="single" w:sz="4" w:space="0" w:color="000000"/>
            </w:tcBorders>
          </w:tcPr>
          <w:p w14:paraId="168267BF" w14:textId="77777777" w:rsidR="00CB319F" w:rsidRPr="00CB319F" w:rsidRDefault="00CB319F" w:rsidP="00CB319F">
            <w:pPr>
              <w:spacing w:line="259" w:lineRule="auto"/>
              <w:ind w:left="2"/>
              <w:jc w:val="center"/>
              <w:rPr>
                <w:rFonts w:ascii="Arial" w:hAnsi="Arial" w:cs="Arial"/>
                <w:sz w:val="20"/>
                <w:szCs w:val="20"/>
              </w:rPr>
            </w:pPr>
            <w:r w:rsidRPr="00CB319F">
              <w:rPr>
                <w:rFonts w:ascii="Arial" w:hAnsi="Arial" w:cs="Arial"/>
                <w:sz w:val="20"/>
                <w:szCs w:val="20"/>
              </w:rPr>
              <w:t>F</w:t>
            </w:r>
          </w:p>
        </w:tc>
        <w:tc>
          <w:tcPr>
            <w:tcW w:w="0" w:type="auto"/>
            <w:vMerge/>
            <w:tcBorders>
              <w:top w:val="nil"/>
              <w:left w:val="single" w:sz="4" w:space="0" w:color="000000"/>
              <w:bottom w:val="single" w:sz="4" w:space="0" w:color="000000"/>
              <w:right w:val="single" w:sz="4" w:space="0" w:color="000000"/>
            </w:tcBorders>
          </w:tcPr>
          <w:p w14:paraId="23D2D59E" w14:textId="77777777" w:rsidR="00CB319F" w:rsidRPr="00CB319F" w:rsidRDefault="00CB319F" w:rsidP="00CB319F">
            <w:pPr>
              <w:spacing w:after="160" w:line="259" w:lineRule="auto"/>
              <w:rPr>
                <w:rFonts w:ascii="Arial" w:hAnsi="Arial" w:cs="Arial"/>
                <w:sz w:val="20"/>
                <w:szCs w:val="20"/>
              </w:rPr>
            </w:pPr>
          </w:p>
        </w:tc>
      </w:tr>
      <w:tr w:rsidR="00CB319F" w:rsidRPr="00CB319F" w14:paraId="3530CD04"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128BE7BD" w14:textId="77777777" w:rsidR="00CB319F" w:rsidRPr="00CB319F" w:rsidRDefault="00CB319F" w:rsidP="00CB319F">
            <w:pPr>
              <w:spacing w:line="259" w:lineRule="auto"/>
              <w:ind w:left="2"/>
              <w:rPr>
                <w:rFonts w:ascii="Arial" w:hAnsi="Arial" w:cs="Arial"/>
                <w:sz w:val="20"/>
                <w:szCs w:val="20"/>
              </w:rPr>
            </w:pPr>
            <w:proofErr w:type="spellStart"/>
            <w:r w:rsidRPr="00CB319F">
              <w:rPr>
                <w:rFonts w:ascii="Arial" w:hAnsi="Arial" w:cs="Arial"/>
                <w:sz w:val="20"/>
                <w:szCs w:val="20"/>
              </w:rPr>
              <w:lastRenderedPageBreak/>
              <w:t>Problemario</w:t>
            </w:r>
            <w:proofErr w:type="spellEnd"/>
          </w:p>
        </w:tc>
        <w:tc>
          <w:tcPr>
            <w:tcW w:w="1366" w:type="dxa"/>
            <w:tcBorders>
              <w:top w:val="single" w:sz="4" w:space="0" w:color="000000"/>
              <w:left w:val="single" w:sz="4" w:space="0" w:color="000000"/>
              <w:bottom w:val="single" w:sz="4" w:space="0" w:color="000000"/>
              <w:right w:val="single" w:sz="4" w:space="0" w:color="000000"/>
            </w:tcBorders>
          </w:tcPr>
          <w:p w14:paraId="1C45E932"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c>
          <w:tcPr>
            <w:tcW w:w="851" w:type="dxa"/>
            <w:tcBorders>
              <w:top w:val="single" w:sz="4" w:space="0" w:color="000000"/>
              <w:left w:val="single" w:sz="4" w:space="0" w:color="000000"/>
              <w:bottom w:val="single" w:sz="4" w:space="0" w:color="000000"/>
              <w:right w:val="single" w:sz="4" w:space="0" w:color="000000"/>
            </w:tcBorders>
          </w:tcPr>
          <w:p w14:paraId="410FEB18"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1ABADFF2"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0E2E13CB" w14:textId="77777777" w:rsidR="00CB319F" w:rsidRPr="00CB319F" w:rsidRDefault="00CB319F" w:rsidP="00CB319F">
            <w:pPr>
              <w:spacing w:line="259" w:lineRule="auto"/>
              <w:rPr>
                <w:rFonts w:ascii="Arial" w:hAnsi="Arial" w:cs="Arial"/>
                <w:sz w:val="20"/>
                <w:szCs w:val="20"/>
              </w:rPr>
            </w:pPr>
          </w:p>
        </w:tc>
        <w:tc>
          <w:tcPr>
            <w:tcW w:w="533" w:type="dxa"/>
            <w:tcBorders>
              <w:top w:val="single" w:sz="4" w:space="0" w:color="000000"/>
              <w:left w:val="single" w:sz="4" w:space="0" w:color="000000"/>
              <w:bottom w:val="single" w:sz="4" w:space="0" w:color="000000"/>
              <w:right w:val="single" w:sz="4" w:space="0" w:color="000000"/>
            </w:tcBorders>
          </w:tcPr>
          <w:p w14:paraId="18BA1429"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000000"/>
              <w:right w:val="single" w:sz="4" w:space="0" w:color="000000"/>
            </w:tcBorders>
          </w:tcPr>
          <w:p w14:paraId="35A43253"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000000"/>
              <w:right w:val="single" w:sz="4" w:space="0" w:color="000000"/>
            </w:tcBorders>
          </w:tcPr>
          <w:p w14:paraId="772B744A"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000000"/>
              <w:right w:val="single" w:sz="4" w:space="0" w:color="000000"/>
            </w:tcBorders>
          </w:tcPr>
          <w:p w14:paraId="5919286D"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Debe contener el 100% de los problemas asignados resueltos  con claridad </w:t>
            </w:r>
          </w:p>
        </w:tc>
      </w:tr>
      <w:tr w:rsidR="00CB319F" w:rsidRPr="00CB319F" w14:paraId="7194B3A2"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2C35F01D"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Resolver problemas asignados en clase</w:t>
            </w:r>
          </w:p>
        </w:tc>
        <w:tc>
          <w:tcPr>
            <w:tcW w:w="1366" w:type="dxa"/>
            <w:tcBorders>
              <w:top w:val="single" w:sz="4" w:space="0" w:color="000000"/>
              <w:left w:val="single" w:sz="4" w:space="0" w:color="000000"/>
              <w:bottom w:val="single" w:sz="4" w:space="0" w:color="000000"/>
              <w:right w:val="single" w:sz="4" w:space="0" w:color="000000"/>
            </w:tcBorders>
          </w:tcPr>
          <w:p w14:paraId="2C496453"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169A8B30"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41DA6B68"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73574CBF" w14:textId="77777777" w:rsidR="00CB319F" w:rsidRPr="00CB319F" w:rsidRDefault="00CB319F" w:rsidP="00CB319F">
            <w:pPr>
              <w:spacing w:line="259" w:lineRule="auto"/>
              <w:rPr>
                <w:rFonts w:ascii="Arial" w:hAnsi="Arial" w:cs="Arial"/>
                <w:sz w:val="20"/>
                <w:szCs w:val="20"/>
              </w:rPr>
            </w:pPr>
          </w:p>
        </w:tc>
        <w:tc>
          <w:tcPr>
            <w:tcW w:w="533" w:type="dxa"/>
            <w:tcBorders>
              <w:top w:val="single" w:sz="4" w:space="0" w:color="000000"/>
              <w:left w:val="single" w:sz="4" w:space="0" w:color="000000"/>
              <w:bottom w:val="single" w:sz="4" w:space="0" w:color="000000"/>
              <w:right w:val="single" w:sz="4" w:space="0" w:color="000000"/>
            </w:tcBorders>
          </w:tcPr>
          <w:p w14:paraId="77281EAA"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000000"/>
              <w:right w:val="single" w:sz="4" w:space="0" w:color="000000"/>
            </w:tcBorders>
          </w:tcPr>
          <w:p w14:paraId="592D5385"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000000"/>
              <w:right w:val="single" w:sz="4" w:space="0" w:color="000000"/>
            </w:tcBorders>
          </w:tcPr>
          <w:p w14:paraId="3AEA0795"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000000"/>
              <w:right w:val="single" w:sz="4" w:space="0" w:color="000000"/>
            </w:tcBorders>
          </w:tcPr>
          <w:p w14:paraId="3F31B90B"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Debe resolver el 100% de los ejercicios efectuados en clase</w:t>
            </w:r>
          </w:p>
        </w:tc>
      </w:tr>
      <w:tr w:rsidR="00CB319F" w:rsidRPr="00CB319F" w14:paraId="2B1B9117"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70BC497B"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Examen de Unidad </w:t>
            </w:r>
          </w:p>
        </w:tc>
        <w:tc>
          <w:tcPr>
            <w:tcW w:w="1366" w:type="dxa"/>
            <w:tcBorders>
              <w:top w:val="single" w:sz="4" w:space="0" w:color="000000"/>
              <w:left w:val="single" w:sz="4" w:space="0" w:color="000000"/>
              <w:bottom w:val="single" w:sz="4" w:space="0" w:color="000000"/>
              <w:right w:val="single" w:sz="4" w:space="0" w:color="000000"/>
            </w:tcBorders>
          </w:tcPr>
          <w:p w14:paraId="025BE8CD"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w:t>
            </w:r>
          </w:p>
        </w:tc>
        <w:tc>
          <w:tcPr>
            <w:tcW w:w="851" w:type="dxa"/>
            <w:tcBorders>
              <w:top w:val="single" w:sz="4" w:space="0" w:color="000000"/>
              <w:left w:val="single" w:sz="4" w:space="0" w:color="000000"/>
              <w:bottom w:val="single" w:sz="4" w:space="0" w:color="000000"/>
              <w:right w:val="single" w:sz="4" w:space="0" w:color="000000"/>
            </w:tcBorders>
          </w:tcPr>
          <w:p w14:paraId="1AFEB05B"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37C04929"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66C379EA"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w:t>
            </w:r>
          </w:p>
        </w:tc>
        <w:tc>
          <w:tcPr>
            <w:tcW w:w="533" w:type="dxa"/>
            <w:tcBorders>
              <w:top w:val="single" w:sz="4" w:space="0" w:color="000000"/>
              <w:left w:val="single" w:sz="4" w:space="0" w:color="000000"/>
              <w:bottom w:val="single" w:sz="4" w:space="0" w:color="auto"/>
              <w:right w:val="single" w:sz="4" w:space="0" w:color="000000"/>
            </w:tcBorders>
          </w:tcPr>
          <w:p w14:paraId="742905E8"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auto"/>
              <w:right w:val="single" w:sz="4" w:space="0" w:color="000000"/>
            </w:tcBorders>
          </w:tcPr>
          <w:p w14:paraId="64D497CE"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auto"/>
              <w:right w:val="single" w:sz="4" w:space="0" w:color="000000"/>
            </w:tcBorders>
          </w:tcPr>
          <w:p w14:paraId="4AD0A3DC"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auto"/>
              <w:right w:val="single" w:sz="4" w:space="0" w:color="000000"/>
            </w:tcBorders>
          </w:tcPr>
          <w:p w14:paraId="412B0996"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Debe tener los problemas resueltos en su totalidad</w:t>
            </w:r>
          </w:p>
        </w:tc>
      </w:tr>
      <w:tr w:rsidR="00CB319F" w:rsidRPr="00CB319F" w14:paraId="32EB7EF9" w14:textId="77777777" w:rsidTr="00CB319F">
        <w:trPr>
          <w:trHeight w:val="422"/>
        </w:trPr>
        <w:tc>
          <w:tcPr>
            <w:tcW w:w="3665" w:type="dxa"/>
            <w:tcBorders>
              <w:top w:val="single" w:sz="4" w:space="0" w:color="000000"/>
              <w:left w:val="single" w:sz="4" w:space="0" w:color="000000"/>
              <w:bottom w:val="single" w:sz="4" w:space="0" w:color="000000"/>
              <w:right w:val="single" w:sz="4" w:space="0" w:color="000000"/>
            </w:tcBorders>
          </w:tcPr>
          <w:p w14:paraId="5B99F1C6" w14:textId="77777777" w:rsidR="00CB319F" w:rsidRPr="00CB319F" w:rsidRDefault="00CB319F" w:rsidP="00CB319F">
            <w:pPr>
              <w:spacing w:line="259" w:lineRule="auto"/>
              <w:ind w:left="113"/>
              <w:jc w:val="center"/>
              <w:rPr>
                <w:rFonts w:ascii="Arial" w:hAnsi="Arial" w:cs="Arial"/>
                <w:sz w:val="20"/>
                <w:szCs w:val="20"/>
              </w:rPr>
            </w:pPr>
          </w:p>
        </w:tc>
        <w:tc>
          <w:tcPr>
            <w:tcW w:w="1366" w:type="dxa"/>
            <w:tcBorders>
              <w:top w:val="single" w:sz="4" w:space="0" w:color="000000"/>
              <w:left w:val="single" w:sz="4" w:space="0" w:color="000000"/>
              <w:bottom w:val="single" w:sz="4" w:space="0" w:color="000000"/>
              <w:right w:val="single" w:sz="4" w:space="0" w:color="000000"/>
            </w:tcBorders>
          </w:tcPr>
          <w:p w14:paraId="3BDD31A4" w14:textId="77777777" w:rsidR="00CB319F" w:rsidRPr="00CB319F" w:rsidRDefault="00CB319F" w:rsidP="00CB319F">
            <w:pPr>
              <w:spacing w:line="259" w:lineRule="auto"/>
              <w:ind w:left="46"/>
              <w:jc w:val="center"/>
              <w:rPr>
                <w:rFonts w:ascii="Arial" w:hAnsi="Arial" w:cs="Arial"/>
                <w:sz w:val="20"/>
                <w:szCs w:val="20"/>
              </w:rPr>
            </w:pPr>
            <w:r w:rsidRPr="00CB319F">
              <w:rPr>
                <w:rFonts w:ascii="Arial" w:hAnsi="Arial" w:cs="Arial"/>
                <w:sz w:val="20"/>
                <w:szCs w:val="20"/>
              </w:rPr>
              <w:t>Total</w:t>
            </w:r>
          </w:p>
        </w:tc>
        <w:tc>
          <w:tcPr>
            <w:tcW w:w="851" w:type="dxa"/>
            <w:tcBorders>
              <w:top w:val="single" w:sz="4" w:space="0" w:color="000000"/>
              <w:left w:val="single" w:sz="4" w:space="0" w:color="000000"/>
              <w:bottom w:val="single" w:sz="4" w:space="0" w:color="000000"/>
              <w:right w:val="single" w:sz="4" w:space="0" w:color="000000"/>
            </w:tcBorders>
          </w:tcPr>
          <w:p w14:paraId="2FC62BF5"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60912580"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auto"/>
            </w:tcBorders>
          </w:tcPr>
          <w:p w14:paraId="3B5894FD"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70%</w:t>
            </w:r>
          </w:p>
        </w:tc>
        <w:tc>
          <w:tcPr>
            <w:tcW w:w="533" w:type="dxa"/>
            <w:tcBorders>
              <w:top w:val="single" w:sz="4" w:space="0" w:color="auto"/>
              <w:left w:val="single" w:sz="4" w:space="0" w:color="auto"/>
              <w:bottom w:val="single" w:sz="4" w:space="0" w:color="auto"/>
              <w:right w:val="single" w:sz="4" w:space="0" w:color="auto"/>
            </w:tcBorders>
          </w:tcPr>
          <w:p w14:paraId="5058808E" w14:textId="77777777" w:rsidR="00CB319F" w:rsidRPr="00CB319F" w:rsidRDefault="00CB319F" w:rsidP="00CB319F">
            <w:pPr>
              <w:spacing w:line="259" w:lineRule="auto"/>
              <w:ind w:left="113"/>
              <w:jc w:val="center"/>
              <w:rPr>
                <w:rFonts w:ascii="Arial" w:hAnsi="Arial" w:cs="Arial"/>
                <w:sz w:val="20"/>
                <w:szCs w:val="20"/>
              </w:rPr>
            </w:pPr>
          </w:p>
        </w:tc>
        <w:tc>
          <w:tcPr>
            <w:tcW w:w="523" w:type="dxa"/>
            <w:tcBorders>
              <w:top w:val="single" w:sz="4" w:space="0" w:color="auto"/>
              <w:left w:val="single" w:sz="4" w:space="0" w:color="auto"/>
              <w:bottom w:val="single" w:sz="4" w:space="0" w:color="auto"/>
              <w:right w:val="single" w:sz="4" w:space="0" w:color="auto"/>
            </w:tcBorders>
          </w:tcPr>
          <w:p w14:paraId="6E48AED6" w14:textId="77777777" w:rsidR="00CB319F" w:rsidRPr="00CB319F" w:rsidRDefault="00CB319F" w:rsidP="00CB319F">
            <w:pPr>
              <w:spacing w:line="259" w:lineRule="auto"/>
              <w:ind w:left="113"/>
              <w:jc w:val="center"/>
              <w:rPr>
                <w:rFonts w:ascii="Arial" w:hAnsi="Arial" w:cs="Arial"/>
                <w:sz w:val="20"/>
                <w:szCs w:val="20"/>
              </w:rPr>
            </w:pPr>
          </w:p>
        </w:tc>
        <w:tc>
          <w:tcPr>
            <w:tcW w:w="526" w:type="dxa"/>
            <w:tcBorders>
              <w:top w:val="single" w:sz="4" w:space="0" w:color="auto"/>
              <w:left w:val="single" w:sz="4" w:space="0" w:color="auto"/>
              <w:bottom w:val="single" w:sz="4" w:space="0" w:color="auto"/>
              <w:right w:val="single" w:sz="4" w:space="0" w:color="auto"/>
            </w:tcBorders>
          </w:tcPr>
          <w:p w14:paraId="75682D1E" w14:textId="77777777" w:rsidR="00CB319F" w:rsidRPr="00CB319F" w:rsidRDefault="00CB319F" w:rsidP="00CB319F">
            <w:pPr>
              <w:spacing w:line="259" w:lineRule="auto"/>
              <w:ind w:left="113"/>
              <w:jc w:val="center"/>
              <w:rPr>
                <w:rFonts w:ascii="Arial" w:hAnsi="Arial" w:cs="Arial"/>
                <w:sz w:val="20"/>
                <w:szCs w:val="20"/>
              </w:rPr>
            </w:pPr>
          </w:p>
        </w:tc>
        <w:tc>
          <w:tcPr>
            <w:tcW w:w="4095" w:type="dxa"/>
            <w:tcBorders>
              <w:top w:val="single" w:sz="4" w:space="0" w:color="auto"/>
              <w:left w:val="single" w:sz="4" w:space="0" w:color="auto"/>
              <w:bottom w:val="single" w:sz="4" w:space="0" w:color="auto"/>
              <w:right w:val="single" w:sz="4" w:space="0" w:color="auto"/>
            </w:tcBorders>
          </w:tcPr>
          <w:p w14:paraId="3897CEF6" w14:textId="77777777" w:rsidR="00CB319F" w:rsidRPr="00CB319F" w:rsidRDefault="00CB319F" w:rsidP="00CB319F">
            <w:pPr>
              <w:spacing w:line="259" w:lineRule="auto"/>
              <w:ind w:left="111"/>
              <w:jc w:val="center"/>
              <w:rPr>
                <w:rFonts w:ascii="Arial" w:hAnsi="Arial" w:cs="Arial"/>
                <w:sz w:val="20"/>
                <w:szCs w:val="20"/>
              </w:rPr>
            </w:pPr>
          </w:p>
        </w:tc>
      </w:tr>
    </w:tbl>
    <w:p w14:paraId="0F72D480"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434EF543" w14:textId="77777777" w:rsidR="00CB319F" w:rsidRPr="00CB319F" w:rsidRDefault="00CB319F" w:rsidP="00CB319F">
      <w:pPr>
        <w:pStyle w:val="Prrafodelista"/>
        <w:numPr>
          <w:ilvl w:val="0"/>
          <w:numId w:val="17"/>
        </w:numPr>
        <w:spacing w:after="117" w:line="259" w:lineRule="auto"/>
        <w:ind w:left="1134" w:hanging="425"/>
        <w:rPr>
          <w:rFonts w:ascii="Arial" w:hAnsi="Arial" w:cs="Arial"/>
          <w:sz w:val="20"/>
          <w:szCs w:val="20"/>
        </w:rPr>
      </w:pPr>
      <w:r w:rsidRPr="00CB319F">
        <w:rPr>
          <w:rFonts w:ascii="Arial" w:hAnsi="Arial" w:cs="Arial"/>
          <w:sz w:val="20"/>
          <w:szCs w:val="20"/>
        </w:rPr>
        <w:t xml:space="preserve">Fuentes de información y apoyos didácticos </w:t>
      </w:r>
    </w:p>
    <w:p w14:paraId="4723DF1C" w14:textId="77777777" w:rsidR="00CB319F" w:rsidRPr="00CB319F" w:rsidRDefault="00CB319F" w:rsidP="00CB319F">
      <w:pPr>
        <w:tabs>
          <w:tab w:val="center" w:pos="7609"/>
        </w:tabs>
        <w:rPr>
          <w:rFonts w:ascii="Arial" w:hAnsi="Arial" w:cs="Arial"/>
          <w:sz w:val="20"/>
          <w:szCs w:val="20"/>
        </w:rPr>
      </w:pPr>
      <w:r w:rsidRPr="00CB319F">
        <w:rPr>
          <w:rFonts w:ascii="Arial" w:hAnsi="Arial" w:cs="Arial"/>
          <w:sz w:val="20"/>
          <w:szCs w:val="20"/>
        </w:rPr>
        <w:t xml:space="preserve">           Fuentes de información:                                                                                                        Apoyos didácticos: </w:t>
      </w:r>
    </w:p>
    <w:tbl>
      <w:tblPr>
        <w:tblStyle w:val="Tablaconcuadrcula"/>
        <w:tblW w:w="13114" w:type="dxa"/>
        <w:tblInd w:w="-5" w:type="dxa"/>
        <w:tblLook w:val="04A0" w:firstRow="1" w:lastRow="0" w:firstColumn="1" w:lastColumn="0" w:noHBand="0" w:noVBand="1"/>
      </w:tblPr>
      <w:tblGrid>
        <w:gridCol w:w="10203"/>
        <w:gridCol w:w="2911"/>
      </w:tblGrid>
      <w:tr w:rsidR="00CB319F" w:rsidRPr="00CB319F" w14:paraId="20CDBD2C" w14:textId="77777777" w:rsidTr="00CB319F">
        <w:tc>
          <w:tcPr>
            <w:tcW w:w="10203" w:type="dxa"/>
          </w:tcPr>
          <w:p w14:paraId="463311DC" w14:textId="77777777" w:rsidR="00CB319F" w:rsidRPr="00CB319F" w:rsidRDefault="00CB319F" w:rsidP="00CB319F">
            <w:pPr>
              <w:spacing w:after="117" w:line="259" w:lineRule="auto"/>
              <w:rPr>
                <w:rFonts w:ascii="Arial" w:hAnsi="Arial" w:cs="Arial"/>
                <w:sz w:val="20"/>
                <w:szCs w:val="20"/>
              </w:rPr>
            </w:pPr>
            <w:proofErr w:type="spellStart"/>
            <w:r w:rsidRPr="00CB319F">
              <w:rPr>
                <w:rFonts w:ascii="Arial" w:hAnsi="Arial" w:cs="Arial"/>
                <w:sz w:val="20"/>
                <w:szCs w:val="20"/>
              </w:rPr>
              <w:t>Fisica</w:t>
            </w:r>
            <w:proofErr w:type="spellEnd"/>
            <w:r w:rsidRPr="00CB319F">
              <w:rPr>
                <w:rFonts w:ascii="Arial" w:hAnsi="Arial" w:cs="Arial"/>
                <w:sz w:val="20"/>
                <w:szCs w:val="20"/>
              </w:rPr>
              <w:t xml:space="preserve"> (</w:t>
            </w:r>
            <w:proofErr w:type="spellStart"/>
            <w:r w:rsidRPr="00CB319F">
              <w:rPr>
                <w:rFonts w:ascii="Arial" w:hAnsi="Arial" w:cs="Arial"/>
                <w:sz w:val="20"/>
                <w:szCs w:val="20"/>
              </w:rPr>
              <w:t>Halliday</w:t>
            </w:r>
            <w:proofErr w:type="spellEnd"/>
            <w:r w:rsidRPr="00CB319F">
              <w:rPr>
                <w:rFonts w:ascii="Arial" w:hAnsi="Arial" w:cs="Arial"/>
                <w:sz w:val="20"/>
                <w:szCs w:val="20"/>
              </w:rPr>
              <w:t xml:space="preserve"> y </w:t>
            </w:r>
            <w:proofErr w:type="spellStart"/>
            <w:r w:rsidRPr="00CB319F">
              <w:rPr>
                <w:rFonts w:ascii="Arial" w:hAnsi="Arial" w:cs="Arial"/>
                <w:sz w:val="20"/>
                <w:szCs w:val="20"/>
              </w:rPr>
              <w:t>Resnik</w:t>
            </w:r>
            <w:proofErr w:type="spellEnd"/>
            <w:r w:rsidRPr="00CB319F">
              <w:rPr>
                <w:rFonts w:ascii="Arial" w:hAnsi="Arial" w:cs="Arial"/>
                <w:sz w:val="20"/>
                <w:szCs w:val="20"/>
              </w:rPr>
              <w:t>)</w:t>
            </w:r>
          </w:p>
        </w:tc>
        <w:tc>
          <w:tcPr>
            <w:tcW w:w="2911" w:type="dxa"/>
          </w:tcPr>
          <w:p w14:paraId="3040F2D9" w14:textId="77777777" w:rsidR="00CB319F" w:rsidRPr="00CB319F" w:rsidRDefault="00CB319F" w:rsidP="00CB319F">
            <w:pPr>
              <w:spacing w:after="117" w:line="259" w:lineRule="auto"/>
              <w:rPr>
                <w:rFonts w:ascii="Arial" w:hAnsi="Arial" w:cs="Arial"/>
                <w:sz w:val="20"/>
                <w:szCs w:val="20"/>
              </w:rPr>
            </w:pPr>
            <w:r w:rsidRPr="00CB319F">
              <w:rPr>
                <w:rFonts w:ascii="Arial" w:hAnsi="Arial" w:cs="Arial"/>
                <w:sz w:val="20"/>
                <w:szCs w:val="20"/>
              </w:rPr>
              <w:t>Video proyector</w:t>
            </w:r>
          </w:p>
          <w:p w14:paraId="46B14513" w14:textId="77777777" w:rsidR="00CB319F" w:rsidRPr="00CB319F" w:rsidRDefault="00CB319F" w:rsidP="00CB319F">
            <w:pPr>
              <w:spacing w:after="117" w:line="259" w:lineRule="auto"/>
              <w:rPr>
                <w:rFonts w:ascii="Arial" w:hAnsi="Arial" w:cs="Arial"/>
                <w:sz w:val="20"/>
                <w:szCs w:val="20"/>
              </w:rPr>
            </w:pPr>
            <w:r w:rsidRPr="00CB319F">
              <w:rPr>
                <w:rFonts w:ascii="Arial" w:hAnsi="Arial" w:cs="Arial"/>
                <w:sz w:val="20"/>
                <w:szCs w:val="20"/>
              </w:rPr>
              <w:t>Laptop</w:t>
            </w:r>
          </w:p>
          <w:p w14:paraId="19B3C65E" w14:textId="77777777" w:rsidR="00CB319F" w:rsidRPr="00CB319F" w:rsidRDefault="00CB319F" w:rsidP="00CB319F">
            <w:pPr>
              <w:spacing w:after="117" w:line="259" w:lineRule="auto"/>
              <w:rPr>
                <w:rFonts w:ascii="Arial" w:hAnsi="Arial" w:cs="Arial"/>
                <w:sz w:val="20"/>
                <w:szCs w:val="20"/>
              </w:rPr>
            </w:pPr>
            <w:proofErr w:type="spellStart"/>
            <w:r w:rsidRPr="00CB319F">
              <w:rPr>
                <w:rFonts w:ascii="Arial" w:hAnsi="Arial" w:cs="Arial"/>
                <w:sz w:val="20"/>
                <w:szCs w:val="20"/>
              </w:rPr>
              <w:t>Pintarrón</w:t>
            </w:r>
            <w:proofErr w:type="spellEnd"/>
            <w:r w:rsidRPr="00CB319F">
              <w:rPr>
                <w:rFonts w:ascii="Arial" w:hAnsi="Arial" w:cs="Arial"/>
                <w:sz w:val="20"/>
                <w:szCs w:val="20"/>
              </w:rPr>
              <w:t xml:space="preserve"> y marcadores.</w:t>
            </w:r>
          </w:p>
        </w:tc>
      </w:tr>
    </w:tbl>
    <w:p w14:paraId="0FDEFD3B"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78A57568" w14:textId="77777777" w:rsidR="00CB319F" w:rsidRPr="00CB319F" w:rsidRDefault="00CB319F" w:rsidP="00CB319F">
      <w:pPr>
        <w:numPr>
          <w:ilvl w:val="0"/>
          <w:numId w:val="17"/>
        </w:numPr>
        <w:spacing w:after="0" w:line="267" w:lineRule="auto"/>
        <w:ind w:hanging="360"/>
        <w:rPr>
          <w:rFonts w:ascii="Arial" w:hAnsi="Arial" w:cs="Arial"/>
          <w:sz w:val="20"/>
          <w:szCs w:val="20"/>
        </w:rPr>
      </w:pPr>
      <w:r w:rsidRPr="00CB319F">
        <w:rPr>
          <w:rFonts w:ascii="Arial" w:hAnsi="Arial" w:cs="Arial"/>
          <w:sz w:val="20"/>
          <w:szCs w:val="20"/>
        </w:rPr>
        <w:t xml:space="preserve">Calendarización de evaluación en semanas: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CB319F" w:rsidRPr="00CB319F" w14:paraId="659C88E1"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7E9600BA"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Semana </w:t>
            </w:r>
          </w:p>
        </w:tc>
        <w:tc>
          <w:tcPr>
            <w:tcW w:w="653" w:type="dxa"/>
            <w:tcBorders>
              <w:top w:val="single" w:sz="4" w:space="0" w:color="000000"/>
              <w:left w:val="single" w:sz="4" w:space="0" w:color="000000"/>
              <w:bottom w:val="single" w:sz="4" w:space="0" w:color="000000"/>
              <w:right w:val="single" w:sz="4" w:space="0" w:color="000000"/>
            </w:tcBorders>
          </w:tcPr>
          <w:p w14:paraId="5BA6D9C7" w14:textId="77777777" w:rsidR="00CB319F" w:rsidRPr="00CB319F" w:rsidRDefault="00CB319F" w:rsidP="00CB319F">
            <w:pPr>
              <w:spacing w:line="259" w:lineRule="auto"/>
              <w:ind w:right="68"/>
              <w:jc w:val="center"/>
              <w:rPr>
                <w:rFonts w:ascii="Arial" w:hAnsi="Arial" w:cs="Arial"/>
                <w:sz w:val="20"/>
                <w:szCs w:val="20"/>
              </w:rPr>
            </w:pPr>
            <w:r w:rsidRPr="00CB319F">
              <w:rPr>
                <w:rFonts w:ascii="Arial" w:hAnsi="Arial" w:cs="Arial"/>
                <w:sz w:val="20"/>
                <w:szCs w:val="20"/>
              </w:rPr>
              <w:t xml:space="preserve">1 </w:t>
            </w:r>
          </w:p>
        </w:tc>
        <w:tc>
          <w:tcPr>
            <w:tcW w:w="655" w:type="dxa"/>
            <w:tcBorders>
              <w:top w:val="single" w:sz="4" w:space="0" w:color="000000"/>
              <w:left w:val="single" w:sz="4" w:space="0" w:color="000000"/>
              <w:bottom w:val="single" w:sz="4" w:space="0" w:color="000000"/>
              <w:right w:val="single" w:sz="4" w:space="0" w:color="000000"/>
            </w:tcBorders>
          </w:tcPr>
          <w:p w14:paraId="2AFD8B06"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2 </w:t>
            </w:r>
          </w:p>
        </w:tc>
        <w:tc>
          <w:tcPr>
            <w:tcW w:w="655" w:type="dxa"/>
            <w:tcBorders>
              <w:top w:val="single" w:sz="4" w:space="0" w:color="000000"/>
              <w:left w:val="single" w:sz="4" w:space="0" w:color="000000"/>
              <w:bottom w:val="single" w:sz="4" w:space="0" w:color="000000"/>
              <w:right w:val="single" w:sz="4" w:space="0" w:color="000000"/>
            </w:tcBorders>
          </w:tcPr>
          <w:p w14:paraId="5BCB35F3"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3 </w:t>
            </w:r>
          </w:p>
        </w:tc>
        <w:tc>
          <w:tcPr>
            <w:tcW w:w="656" w:type="dxa"/>
            <w:tcBorders>
              <w:top w:val="single" w:sz="4" w:space="0" w:color="000000"/>
              <w:left w:val="single" w:sz="4" w:space="0" w:color="000000"/>
              <w:bottom w:val="single" w:sz="4" w:space="0" w:color="000000"/>
              <w:right w:val="single" w:sz="4" w:space="0" w:color="000000"/>
            </w:tcBorders>
          </w:tcPr>
          <w:p w14:paraId="1DE1A424" w14:textId="77777777" w:rsidR="00CB319F" w:rsidRPr="00CB319F" w:rsidRDefault="00CB319F" w:rsidP="00CB319F">
            <w:pPr>
              <w:spacing w:line="259" w:lineRule="auto"/>
              <w:ind w:right="71"/>
              <w:jc w:val="center"/>
              <w:rPr>
                <w:rFonts w:ascii="Arial" w:hAnsi="Arial" w:cs="Arial"/>
                <w:sz w:val="20"/>
                <w:szCs w:val="20"/>
              </w:rPr>
            </w:pPr>
            <w:r w:rsidRPr="00CB319F">
              <w:rPr>
                <w:rFonts w:ascii="Arial" w:hAnsi="Arial" w:cs="Arial"/>
                <w:sz w:val="20"/>
                <w:szCs w:val="20"/>
              </w:rPr>
              <w:t xml:space="preserve">4 </w:t>
            </w:r>
          </w:p>
        </w:tc>
        <w:tc>
          <w:tcPr>
            <w:tcW w:w="655" w:type="dxa"/>
            <w:tcBorders>
              <w:top w:val="single" w:sz="4" w:space="0" w:color="000000"/>
              <w:left w:val="single" w:sz="4" w:space="0" w:color="000000"/>
              <w:bottom w:val="single" w:sz="4" w:space="0" w:color="000000"/>
              <w:right w:val="single" w:sz="4" w:space="0" w:color="000000"/>
            </w:tcBorders>
          </w:tcPr>
          <w:p w14:paraId="7462AC07"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5 </w:t>
            </w:r>
          </w:p>
        </w:tc>
        <w:tc>
          <w:tcPr>
            <w:tcW w:w="655" w:type="dxa"/>
            <w:tcBorders>
              <w:top w:val="single" w:sz="4" w:space="0" w:color="000000"/>
              <w:left w:val="single" w:sz="4" w:space="0" w:color="000000"/>
              <w:bottom w:val="single" w:sz="4" w:space="0" w:color="000000"/>
              <w:right w:val="single" w:sz="4" w:space="0" w:color="000000"/>
            </w:tcBorders>
          </w:tcPr>
          <w:p w14:paraId="086E762B"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6 </w:t>
            </w:r>
          </w:p>
        </w:tc>
        <w:tc>
          <w:tcPr>
            <w:tcW w:w="655" w:type="dxa"/>
            <w:tcBorders>
              <w:top w:val="single" w:sz="4" w:space="0" w:color="000000"/>
              <w:left w:val="single" w:sz="4" w:space="0" w:color="000000"/>
              <w:bottom w:val="single" w:sz="4" w:space="0" w:color="000000"/>
              <w:right w:val="single" w:sz="4" w:space="0" w:color="000000"/>
            </w:tcBorders>
          </w:tcPr>
          <w:p w14:paraId="10B7F936"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7 </w:t>
            </w:r>
          </w:p>
        </w:tc>
        <w:tc>
          <w:tcPr>
            <w:tcW w:w="655" w:type="dxa"/>
            <w:tcBorders>
              <w:top w:val="single" w:sz="4" w:space="0" w:color="000000"/>
              <w:left w:val="single" w:sz="4" w:space="0" w:color="000000"/>
              <w:bottom w:val="single" w:sz="4" w:space="0" w:color="000000"/>
              <w:right w:val="single" w:sz="4" w:space="0" w:color="000000"/>
            </w:tcBorders>
          </w:tcPr>
          <w:p w14:paraId="7CE038D2"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8 </w:t>
            </w:r>
          </w:p>
        </w:tc>
        <w:tc>
          <w:tcPr>
            <w:tcW w:w="653" w:type="dxa"/>
            <w:tcBorders>
              <w:top w:val="single" w:sz="4" w:space="0" w:color="000000"/>
              <w:left w:val="single" w:sz="4" w:space="0" w:color="000000"/>
              <w:bottom w:val="single" w:sz="4" w:space="0" w:color="000000"/>
              <w:right w:val="single" w:sz="4" w:space="0" w:color="000000"/>
            </w:tcBorders>
          </w:tcPr>
          <w:p w14:paraId="40F0D6EF" w14:textId="77777777" w:rsidR="00CB319F" w:rsidRPr="00CB319F" w:rsidRDefault="00CB319F" w:rsidP="00CB319F">
            <w:pPr>
              <w:spacing w:line="259" w:lineRule="auto"/>
              <w:ind w:right="68"/>
              <w:jc w:val="center"/>
              <w:rPr>
                <w:rFonts w:ascii="Arial" w:hAnsi="Arial" w:cs="Arial"/>
                <w:sz w:val="20"/>
                <w:szCs w:val="20"/>
              </w:rPr>
            </w:pPr>
            <w:r w:rsidRPr="00CB319F">
              <w:rPr>
                <w:rFonts w:ascii="Arial" w:hAnsi="Arial" w:cs="Arial"/>
                <w:sz w:val="20"/>
                <w:szCs w:val="20"/>
              </w:rPr>
              <w:t xml:space="preserve">9 </w:t>
            </w:r>
          </w:p>
        </w:tc>
        <w:tc>
          <w:tcPr>
            <w:tcW w:w="668" w:type="dxa"/>
            <w:tcBorders>
              <w:top w:val="single" w:sz="4" w:space="0" w:color="000000"/>
              <w:left w:val="single" w:sz="4" w:space="0" w:color="000000"/>
              <w:bottom w:val="single" w:sz="4" w:space="0" w:color="000000"/>
              <w:right w:val="single" w:sz="4" w:space="0" w:color="000000"/>
            </w:tcBorders>
          </w:tcPr>
          <w:p w14:paraId="72727865"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10 </w:t>
            </w:r>
          </w:p>
        </w:tc>
        <w:tc>
          <w:tcPr>
            <w:tcW w:w="667" w:type="dxa"/>
            <w:tcBorders>
              <w:top w:val="single" w:sz="4" w:space="0" w:color="000000"/>
              <w:left w:val="single" w:sz="4" w:space="0" w:color="000000"/>
              <w:bottom w:val="single" w:sz="4" w:space="0" w:color="000000"/>
              <w:right w:val="single" w:sz="4" w:space="0" w:color="000000"/>
            </w:tcBorders>
          </w:tcPr>
          <w:p w14:paraId="2C81B846"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11 </w:t>
            </w:r>
          </w:p>
        </w:tc>
        <w:tc>
          <w:tcPr>
            <w:tcW w:w="667" w:type="dxa"/>
            <w:tcBorders>
              <w:top w:val="single" w:sz="4" w:space="0" w:color="000000"/>
              <w:left w:val="single" w:sz="4" w:space="0" w:color="000000"/>
              <w:bottom w:val="single" w:sz="4" w:space="0" w:color="000000"/>
              <w:right w:val="single" w:sz="4" w:space="0" w:color="000000"/>
            </w:tcBorders>
          </w:tcPr>
          <w:p w14:paraId="07871965"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12 </w:t>
            </w:r>
          </w:p>
        </w:tc>
        <w:tc>
          <w:tcPr>
            <w:tcW w:w="667" w:type="dxa"/>
            <w:tcBorders>
              <w:top w:val="single" w:sz="4" w:space="0" w:color="000000"/>
              <w:left w:val="single" w:sz="4" w:space="0" w:color="000000"/>
              <w:bottom w:val="single" w:sz="4" w:space="0" w:color="000000"/>
              <w:right w:val="single" w:sz="4" w:space="0" w:color="000000"/>
            </w:tcBorders>
          </w:tcPr>
          <w:p w14:paraId="64E5E180"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13 </w:t>
            </w:r>
          </w:p>
        </w:tc>
        <w:tc>
          <w:tcPr>
            <w:tcW w:w="667" w:type="dxa"/>
            <w:tcBorders>
              <w:top w:val="single" w:sz="4" w:space="0" w:color="000000"/>
              <w:left w:val="single" w:sz="4" w:space="0" w:color="000000"/>
              <w:bottom w:val="single" w:sz="4" w:space="0" w:color="000000"/>
              <w:right w:val="single" w:sz="4" w:space="0" w:color="000000"/>
            </w:tcBorders>
          </w:tcPr>
          <w:p w14:paraId="6208D2F9"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14 </w:t>
            </w:r>
          </w:p>
        </w:tc>
        <w:tc>
          <w:tcPr>
            <w:tcW w:w="668" w:type="dxa"/>
            <w:tcBorders>
              <w:top w:val="single" w:sz="4" w:space="0" w:color="000000"/>
              <w:left w:val="single" w:sz="4" w:space="0" w:color="000000"/>
              <w:bottom w:val="single" w:sz="4" w:space="0" w:color="000000"/>
              <w:right w:val="single" w:sz="4" w:space="0" w:color="000000"/>
            </w:tcBorders>
          </w:tcPr>
          <w:p w14:paraId="079294BE"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 xml:space="preserve">15 </w:t>
            </w:r>
          </w:p>
        </w:tc>
        <w:tc>
          <w:tcPr>
            <w:tcW w:w="667" w:type="dxa"/>
            <w:tcBorders>
              <w:top w:val="single" w:sz="4" w:space="0" w:color="000000"/>
              <w:left w:val="single" w:sz="4" w:space="0" w:color="000000"/>
              <w:bottom w:val="single" w:sz="4" w:space="0" w:color="000000"/>
              <w:right w:val="single" w:sz="4" w:space="0" w:color="000000"/>
            </w:tcBorders>
          </w:tcPr>
          <w:p w14:paraId="1D610149"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 xml:space="preserve">16 </w:t>
            </w:r>
          </w:p>
        </w:tc>
        <w:tc>
          <w:tcPr>
            <w:tcW w:w="667" w:type="dxa"/>
            <w:tcBorders>
              <w:top w:val="single" w:sz="4" w:space="0" w:color="000000"/>
              <w:left w:val="single" w:sz="4" w:space="0" w:color="000000"/>
              <w:bottom w:val="single" w:sz="4" w:space="0" w:color="000000"/>
              <w:right w:val="single" w:sz="4" w:space="0" w:color="000000"/>
            </w:tcBorders>
          </w:tcPr>
          <w:p w14:paraId="2D7B1334"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17</w:t>
            </w:r>
          </w:p>
        </w:tc>
      </w:tr>
      <w:tr w:rsidR="00CB319F" w:rsidRPr="00CB319F" w14:paraId="44318B0C" w14:textId="77777777" w:rsidTr="00CB319F">
        <w:trPr>
          <w:trHeight w:val="422"/>
        </w:trPr>
        <w:tc>
          <w:tcPr>
            <w:tcW w:w="1112" w:type="dxa"/>
            <w:tcBorders>
              <w:top w:val="single" w:sz="4" w:space="0" w:color="000000"/>
              <w:left w:val="single" w:sz="4" w:space="0" w:color="000000"/>
              <w:bottom w:val="single" w:sz="4" w:space="0" w:color="000000"/>
              <w:right w:val="single" w:sz="4" w:space="0" w:color="000000"/>
            </w:tcBorders>
          </w:tcPr>
          <w:p w14:paraId="413C1B85" w14:textId="77777777" w:rsidR="00CB319F" w:rsidRPr="00CB319F" w:rsidRDefault="00CB319F" w:rsidP="00CB319F">
            <w:pPr>
              <w:spacing w:line="259" w:lineRule="auto"/>
              <w:ind w:right="62"/>
              <w:jc w:val="center"/>
              <w:rPr>
                <w:rFonts w:ascii="Arial" w:hAnsi="Arial" w:cs="Arial"/>
                <w:sz w:val="20"/>
                <w:szCs w:val="20"/>
              </w:rPr>
            </w:pPr>
            <w:r w:rsidRPr="00CB319F">
              <w:rPr>
                <w:rFonts w:ascii="Arial" w:hAnsi="Arial" w:cs="Arial"/>
                <w:sz w:val="20"/>
                <w:szCs w:val="20"/>
              </w:rPr>
              <w:t xml:space="preserve">TP </w:t>
            </w:r>
          </w:p>
        </w:tc>
        <w:tc>
          <w:tcPr>
            <w:tcW w:w="653" w:type="dxa"/>
            <w:tcBorders>
              <w:top w:val="single" w:sz="4" w:space="0" w:color="000000"/>
              <w:left w:val="single" w:sz="4" w:space="0" w:color="000000"/>
              <w:bottom w:val="single" w:sz="4" w:space="0" w:color="000000"/>
              <w:right w:val="single" w:sz="4" w:space="0" w:color="000000"/>
            </w:tcBorders>
          </w:tcPr>
          <w:p w14:paraId="39F899DB"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1133268D"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725AA757"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1AD2B6AF"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20B717A4"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2B12ADAB"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069D50B7"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ED</w:t>
            </w:r>
          </w:p>
        </w:tc>
        <w:tc>
          <w:tcPr>
            <w:tcW w:w="655" w:type="dxa"/>
            <w:tcBorders>
              <w:top w:val="single" w:sz="4" w:space="0" w:color="000000"/>
              <w:left w:val="single" w:sz="4" w:space="0" w:color="000000"/>
              <w:bottom w:val="single" w:sz="4" w:space="0" w:color="000000"/>
              <w:right w:val="single" w:sz="4" w:space="0" w:color="000000"/>
            </w:tcBorders>
          </w:tcPr>
          <w:p w14:paraId="5C2E3CEB"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EF4</w:t>
            </w:r>
          </w:p>
        </w:tc>
        <w:tc>
          <w:tcPr>
            <w:tcW w:w="653" w:type="dxa"/>
            <w:tcBorders>
              <w:top w:val="single" w:sz="4" w:space="0" w:color="000000"/>
              <w:left w:val="single" w:sz="4" w:space="0" w:color="000000"/>
              <w:bottom w:val="single" w:sz="4" w:space="0" w:color="000000"/>
              <w:right w:val="single" w:sz="4" w:space="0" w:color="000000"/>
            </w:tcBorders>
          </w:tcPr>
          <w:p w14:paraId="74E3E54D"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65E0A452"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60CC69C"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632C534B"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36845191"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0D3A020B"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056D15B9"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44E716C0"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0609498" w14:textId="77777777" w:rsidR="00CB319F" w:rsidRPr="00CB319F" w:rsidRDefault="00CB319F" w:rsidP="00CB319F">
            <w:pPr>
              <w:spacing w:line="259" w:lineRule="auto"/>
              <w:rPr>
                <w:rFonts w:ascii="Arial" w:hAnsi="Arial" w:cs="Arial"/>
                <w:sz w:val="20"/>
                <w:szCs w:val="20"/>
              </w:rPr>
            </w:pPr>
          </w:p>
        </w:tc>
      </w:tr>
      <w:tr w:rsidR="00CB319F" w:rsidRPr="00CB319F" w14:paraId="7E6763F2"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3BB020B4" w14:textId="77777777" w:rsidR="00CB319F" w:rsidRPr="00CB319F" w:rsidRDefault="00CB319F" w:rsidP="00CB319F">
            <w:pPr>
              <w:spacing w:line="259" w:lineRule="auto"/>
              <w:ind w:right="63"/>
              <w:jc w:val="center"/>
              <w:rPr>
                <w:rFonts w:ascii="Arial" w:hAnsi="Arial" w:cs="Arial"/>
                <w:sz w:val="20"/>
                <w:szCs w:val="20"/>
              </w:rPr>
            </w:pPr>
            <w:r w:rsidRPr="00CB319F">
              <w:rPr>
                <w:rFonts w:ascii="Arial" w:hAnsi="Arial" w:cs="Arial"/>
                <w:sz w:val="20"/>
                <w:szCs w:val="20"/>
              </w:rPr>
              <w:t xml:space="preserve">TR </w:t>
            </w:r>
          </w:p>
        </w:tc>
        <w:tc>
          <w:tcPr>
            <w:tcW w:w="653" w:type="dxa"/>
            <w:tcBorders>
              <w:top w:val="single" w:sz="4" w:space="0" w:color="000000"/>
              <w:left w:val="single" w:sz="4" w:space="0" w:color="000000"/>
              <w:bottom w:val="single" w:sz="4" w:space="0" w:color="000000"/>
              <w:right w:val="single" w:sz="4" w:space="0" w:color="000000"/>
            </w:tcBorders>
          </w:tcPr>
          <w:p w14:paraId="6EE36EF5"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2624977B"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64D40181"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344A9811"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2CB894BA"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402E6129"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4E524792"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45909889"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57389A35"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3180C64F"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3444A37C"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48409D45"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1DE3602"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4CAD1AD"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23DAC9DE"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1B7F1268"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4F1E191" w14:textId="77777777" w:rsidR="00CB319F" w:rsidRPr="00CB319F" w:rsidRDefault="00CB319F" w:rsidP="00CB319F">
            <w:pPr>
              <w:spacing w:line="259" w:lineRule="auto"/>
              <w:rPr>
                <w:rFonts w:ascii="Arial" w:hAnsi="Arial" w:cs="Arial"/>
                <w:sz w:val="20"/>
                <w:szCs w:val="20"/>
              </w:rPr>
            </w:pPr>
          </w:p>
        </w:tc>
      </w:tr>
      <w:tr w:rsidR="00CB319F" w:rsidRPr="00CB319F" w14:paraId="1B64148F"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5F7226E2" w14:textId="77777777" w:rsidR="00CB319F" w:rsidRPr="00CB319F" w:rsidRDefault="00CB319F" w:rsidP="00CB319F">
            <w:pPr>
              <w:spacing w:line="259" w:lineRule="auto"/>
              <w:ind w:right="66"/>
              <w:jc w:val="center"/>
              <w:rPr>
                <w:rFonts w:ascii="Arial" w:hAnsi="Arial" w:cs="Arial"/>
                <w:sz w:val="20"/>
                <w:szCs w:val="20"/>
              </w:rPr>
            </w:pPr>
            <w:r w:rsidRPr="00CB319F">
              <w:rPr>
                <w:rFonts w:ascii="Arial" w:hAnsi="Arial" w:cs="Arial"/>
                <w:sz w:val="20"/>
                <w:szCs w:val="20"/>
              </w:rPr>
              <w:t xml:space="preserve">SD </w:t>
            </w:r>
          </w:p>
        </w:tc>
        <w:tc>
          <w:tcPr>
            <w:tcW w:w="653" w:type="dxa"/>
            <w:tcBorders>
              <w:top w:val="single" w:sz="4" w:space="0" w:color="000000"/>
              <w:left w:val="single" w:sz="4" w:space="0" w:color="000000"/>
              <w:bottom w:val="single" w:sz="4" w:space="0" w:color="000000"/>
              <w:right w:val="single" w:sz="4" w:space="0" w:color="000000"/>
            </w:tcBorders>
          </w:tcPr>
          <w:p w14:paraId="394AA290"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7F4B4ED1"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071BA655"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4AC8CED7"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14B3DE48"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3633145"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1F65F7FD"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25E7692C"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39BA82AB"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4333B11D"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311E7AF4"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95FBF2D"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693607B3"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58D23CA9"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146E090C"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5C5DC92E"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14FBCFEB" w14:textId="77777777" w:rsidR="00CB319F" w:rsidRPr="00CB319F" w:rsidRDefault="00CB319F" w:rsidP="00CB319F">
            <w:pPr>
              <w:spacing w:line="259" w:lineRule="auto"/>
              <w:rPr>
                <w:rFonts w:ascii="Arial" w:hAnsi="Arial" w:cs="Arial"/>
                <w:sz w:val="20"/>
                <w:szCs w:val="20"/>
              </w:rPr>
            </w:pPr>
          </w:p>
        </w:tc>
      </w:tr>
    </w:tbl>
    <w:p w14:paraId="69756F8A" w14:textId="77777777" w:rsidR="00CB319F" w:rsidRPr="00CB319F" w:rsidRDefault="00CB319F" w:rsidP="00CB319F">
      <w:pPr>
        <w:spacing w:after="115"/>
        <w:ind w:left="778"/>
        <w:jc w:val="center"/>
        <w:rPr>
          <w:rFonts w:ascii="Arial" w:hAnsi="Arial" w:cs="Arial"/>
          <w:sz w:val="20"/>
          <w:szCs w:val="20"/>
        </w:rPr>
      </w:pPr>
      <w:r w:rsidRPr="00CB319F">
        <w:rPr>
          <w:rFonts w:ascii="Arial" w:hAnsi="Arial" w:cs="Arial"/>
          <w:sz w:val="20"/>
          <w:szCs w:val="20"/>
        </w:rPr>
        <w:t xml:space="preserve"> </w:t>
      </w:r>
    </w:p>
    <w:p w14:paraId="5944E6CF" w14:textId="77777777" w:rsidR="00CB319F" w:rsidRPr="00CB319F" w:rsidRDefault="00CB319F" w:rsidP="00CB319F">
      <w:pPr>
        <w:tabs>
          <w:tab w:val="center" w:pos="1702"/>
          <w:tab w:val="center" w:pos="6381"/>
          <w:tab w:val="right" w:pos="13004"/>
        </w:tabs>
        <w:spacing w:after="125"/>
        <w:rPr>
          <w:rFonts w:ascii="Arial" w:hAnsi="Arial" w:cs="Arial"/>
          <w:sz w:val="20"/>
          <w:szCs w:val="20"/>
        </w:rPr>
      </w:pPr>
      <w:r w:rsidRPr="00CB319F">
        <w:rPr>
          <w:rFonts w:ascii="Arial" w:eastAsia="Calibri" w:hAnsi="Arial" w:cs="Arial"/>
          <w:sz w:val="20"/>
          <w:szCs w:val="20"/>
        </w:rPr>
        <w:tab/>
      </w:r>
      <w:r w:rsidRPr="00CB319F">
        <w:rPr>
          <w:rFonts w:ascii="Arial" w:hAnsi="Arial" w:cs="Arial"/>
          <w:sz w:val="20"/>
          <w:szCs w:val="20"/>
        </w:rPr>
        <w:t xml:space="preserve">TP=tiempo planeado </w:t>
      </w:r>
      <w:r w:rsidRPr="00CB319F">
        <w:rPr>
          <w:rFonts w:ascii="Arial" w:hAnsi="Arial" w:cs="Arial"/>
          <w:sz w:val="20"/>
          <w:szCs w:val="20"/>
        </w:rPr>
        <w:tab/>
        <w:t xml:space="preserve">TR=tiempo real </w:t>
      </w:r>
      <w:r w:rsidRPr="00CB319F">
        <w:rPr>
          <w:rFonts w:ascii="Arial" w:hAnsi="Arial" w:cs="Arial"/>
          <w:sz w:val="20"/>
          <w:szCs w:val="20"/>
        </w:rPr>
        <w:tab/>
        <w:t xml:space="preserve">SD=seguimiento departamental </w:t>
      </w:r>
    </w:p>
    <w:p w14:paraId="43577FB2" w14:textId="77777777" w:rsidR="00CB319F" w:rsidRPr="00CB319F" w:rsidRDefault="00CB319F" w:rsidP="00CB319F">
      <w:pPr>
        <w:tabs>
          <w:tab w:val="center" w:pos="1701"/>
          <w:tab w:val="center" w:pos="6378"/>
          <w:tab w:val="center" w:pos="11176"/>
        </w:tabs>
        <w:spacing w:after="125"/>
        <w:rPr>
          <w:rFonts w:ascii="Arial" w:hAnsi="Arial" w:cs="Arial"/>
          <w:sz w:val="20"/>
          <w:szCs w:val="20"/>
        </w:rPr>
      </w:pPr>
      <w:r w:rsidRPr="00CB319F">
        <w:rPr>
          <w:rFonts w:ascii="Arial" w:eastAsia="Calibri" w:hAnsi="Arial" w:cs="Arial"/>
          <w:sz w:val="20"/>
          <w:szCs w:val="20"/>
        </w:rPr>
        <w:tab/>
      </w:r>
      <w:r w:rsidRPr="00CB319F">
        <w:rPr>
          <w:rFonts w:ascii="Arial" w:hAnsi="Arial" w:cs="Arial"/>
          <w:sz w:val="20"/>
          <w:szCs w:val="20"/>
        </w:rPr>
        <w:t xml:space="preserve">ED=evaluación diagnóstica </w:t>
      </w:r>
      <w:r w:rsidRPr="00CB319F">
        <w:rPr>
          <w:rFonts w:ascii="Arial" w:hAnsi="Arial" w:cs="Arial"/>
          <w:sz w:val="20"/>
          <w:szCs w:val="20"/>
        </w:rPr>
        <w:tab/>
      </w:r>
      <w:proofErr w:type="spellStart"/>
      <w:r w:rsidRPr="00CB319F">
        <w:rPr>
          <w:rFonts w:ascii="Arial" w:hAnsi="Arial" w:cs="Arial"/>
          <w:sz w:val="20"/>
          <w:szCs w:val="20"/>
        </w:rPr>
        <w:t>EF</w:t>
      </w:r>
      <w:r w:rsidRPr="00CB319F">
        <w:rPr>
          <w:rFonts w:ascii="Arial" w:hAnsi="Arial" w:cs="Arial"/>
          <w:i/>
          <w:sz w:val="20"/>
          <w:szCs w:val="20"/>
        </w:rPr>
        <w:t>n</w:t>
      </w:r>
      <w:proofErr w:type="spellEnd"/>
      <w:r w:rsidRPr="00CB319F">
        <w:rPr>
          <w:rFonts w:ascii="Arial" w:hAnsi="Arial" w:cs="Arial"/>
          <w:sz w:val="20"/>
          <w:szCs w:val="20"/>
        </w:rPr>
        <w:t xml:space="preserve">=evaluación formativa (competencia específica n) </w:t>
      </w:r>
      <w:r w:rsidRPr="00CB319F">
        <w:rPr>
          <w:rFonts w:ascii="Arial" w:hAnsi="Arial" w:cs="Arial"/>
          <w:sz w:val="20"/>
          <w:szCs w:val="20"/>
        </w:rPr>
        <w:tab/>
        <w:t xml:space="preserve">ES=evaluación </w:t>
      </w:r>
      <w:proofErr w:type="spellStart"/>
      <w:r w:rsidRPr="00CB319F">
        <w:rPr>
          <w:rFonts w:ascii="Arial" w:hAnsi="Arial" w:cs="Arial"/>
          <w:sz w:val="20"/>
          <w:szCs w:val="20"/>
        </w:rPr>
        <w:t>sumativa</w:t>
      </w:r>
      <w:proofErr w:type="spellEnd"/>
      <w:r w:rsidRPr="00CB319F">
        <w:rPr>
          <w:rFonts w:ascii="Arial" w:hAnsi="Arial" w:cs="Arial"/>
          <w:sz w:val="20"/>
          <w:szCs w:val="20"/>
        </w:rPr>
        <w:t xml:space="preserve"> </w:t>
      </w:r>
    </w:p>
    <w:p w14:paraId="0ECAAA1B"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0FEC8A81" w14:textId="28F4A839" w:rsidR="00CB319F" w:rsidRDefault="00CB319F" w:rsidP="00CB319F">
      <w:pPr>
        <w:rPr>
          <w:rFonts w:ascii="Arial" w:hAnsi="Arial" w:cs="Arial"/>
          <w:sz w:val="20"/>
          <w:szCs w:val="20"/>
        </w:rPr>
      </w:pPr>
    </w:p>
    <w:p w14:paraId="4CE65CF6" w14:textId="77777777" w:rsidR="000D06B3" w:rsidRDefault="000D06B3" w:rsidP="00CB319F">
      <w:pPr>
        <w:rPr>
          <w:rFonts w:ascii="Arial" w:hAnsi="Arial" w:cs="Arial"/>
          <w:sz w:val="20"/>
          <w:szCs w:val="20"/>
        </w:rPr>
      </w:pPr>
    </w:p>
    <w:p w14:paraId="3C89236E" w14:textId="77777777" w:rsidR="000D06B3" w:rsidRDefault="000D06B3" w:rsidP="00CB319F">
      <w:pPr>
        <w:rPr>
          <w:rFonts w:ascii="Arial" w:hAnsi="Arial" w:cs="Arial"/>
          <w:sz w:val="20"/>
          <w:szCs w:val="20"/>
        </w:rPr>
      </w:pPr>
    </w:p>
    <w:tbl>
      <w:tblPr>
        <w:tblStyle w:val="Tablaconcuadrcula"/>
        <w:tblW w:w="0" w:type="auto"/>
        <w:tblLook w:val="04A0" w:firstRow="1" w:lastRow="0" w:firstColumn="1" w:lastColumn="0" w:noHBand="0" w:noVBand="1"/>
      </w:tblPr>
      <w:tblGrid>
        <w:gridCol w:w="6573"/>
        <w:gridCol w:w="6573"/>
      </w:tblGrid>
      <w:tr w:rsidR="000D06B3" w14:paraId="0AE5D1A6" w14:textId="77777777" w:rsidTr="000D06B3">
        <w:tc>
          <w:tcPr>
            <w:tcW w:w="6573" w:type="dxa"/>
          </w:tcPr>
          <w:p w14:paraId="159E7ED2" w14:textId="0A141977" w:rsidR="000D06B3" w:rsidRDefault="000D06B3" w:rsidP="00CB319F">
            <w:pPr>
              <w:rPr>
                <w:rFonts w:ascii="Arial" w:hAnsi="Arial" w:cs="Arial"/>
                <w:sz w:val="20"/>
                <w:szCs w:val="20"/>
              </w:rPr>
            </w:pPr>
            <w:r>
              <w:rPr>
                <w:rFonts w:ascii="Arial" w:hAnsi="Arial" w:cs="Arial"/>
                <w:sz w:val="20"/>
                <w:szCs w:val="20"/>
              </w:rPr>
              <w:lastRenderedPageBreak/>
              <w:t>Competencia No. 5</w:t>
            </w:r>
          </w:p>
        </w:tc>
        <w:tc>
          <w:tcPr>
            <w:tcW w:w="6573" w:type="dxa"/>
          </w:tcPr>
          <w:p w14:paraId="7C740B63" w14:textId="63FF822F" w:rsidR="000D06B3" w:rsidRDefault="000D06B3" w:rsidP="00CB319F">
            <w:pPr>
              <w:rPr>
                <w:rFonts w:ascii="Arial" w:hAnsi="Arial" w:cs="Arial"/>
                <w:sz w:val="20"/>
                <w:szCs w:val="20"/>
              </w:rPr>
            </w:pPr>
            <w:r>
              <w:rPr>
                <w:rFonts w:ascii="Arial" w:hAnsi="Arial" w:cs="Arial"/>
                <w:sz w:val="20"/>
                <w:szCs w:val="20"/>
              </w:rPr>
              <w:t>Descripción</w:t>
            </w:r>
          </w:p>
        </w:tc>
      </w:tr>
      <w:tr w:rsidR="000D06B3" w14:paraId="36A243E9" w14:textId="77777777" w:rsidTr="000D06B3">
        <w:tc>
          <w:tcPr>
            <w:tcW w:w="6573" w:type="dxa"/>
          </w:tcPr>
          <w:p w14:paraId="0C56EBF9" w14:textId="77777777" w:rsidR="000D06B3" w:rsidRPr="000D06B3" w:rsidRDefault="000D06B3" w:rsidP="000D06B3">
            <w:pPr>
              <w:autoSpaceDE w:val="0"/>
              <w:autoSpaceDN w:val="0"/>
              <w:adjustRightInd w:val="0"/>
              <w:rPr>
                <w:rFonts w:ascii="Arial" w:hAnsi="Arial" w:cs="Arial"/>
                <w:sz w:val="20"/>
                <w:szCs w:val="20"/>
              </w:rPr>
            </w:pPr>
            <w:r w:rsidRPr="000D06B3">
              <w:rPr>
                <w:rFonts w:ascii="Arial" w:hAnsi="Arial" w:cs="Arial"/>
                <w:sz w:val="20"/>
                <w:szCs w:val="20"/>
              </w:rPr>
              <w:t xml:space="preserve">Comprender los fenómenos físicos en los que interviene la </w:t>
            </w:r>
            <w:proofErr w:type="spellStart"/>
            <w:r w:rsidRPr="000D06B3">
              <w:rPr>
                <w:rFonts w:ascii="Arial" w:hAnsi="Arial" w:cs="Arial"/>
                <w:sz w:val="20"/>
                <w:szCs w:val="20"/>
              </w:rPr>
              <w:t>Electrostatica</w:t>
            </w:r>
            <w:proofErr w:type="spellEnd"/>
          </w:p>
          <w:p w14:paraId="2DA88A5F" w14:textId="77777777" w:rsidR="000D06B3" w:rsidRPr="000D06B3" w:rsidRDefault="000D06B3" w:rsidP="00CB319F">
            <w:pPr>
              <w:rPr>
                <w:rFonts w:ascii="Arial" w:hAnsi="Arial" w:cs="Arial"/>
                <w:sz w:val="20"/>
                <w:szCs w:val="20"/>
              </w:rPr>
            </w:pPr>
          </w:p>
        </w:tc>
        <w:tc>
          <w:tcPr>
            <w:tcW w:w="6573" w:type="dxa"/>
          </w:tcPr>
          <w:p w14:paraId="1A5A3330" w14:textId="77777777" w:rsidR="000D06B3" w:rsidRPr="000D06B3" w:rsidRDefault="000D06B3" w:rsidP="000D06B3">
            <w:pPr>
              <w:rPr>
                <w:rFonts w:ascii="Arial" w:hAnsi="Arial" w:cs="Arial"/>
                <w:sz w:val="20"/>
                <w:szCs w:val="20"/>
              </w:rPr>
            </w:pPr>
            <w:r w:rsidRPr="000D06B3">
              <w:rPr>
                <w:rFonts w:ascii="Arial" w:hAnsi="Arial" w:cs="Arial"/>
                <w:sz w:val="20"/>
                <w:szCs w:val="20"/>
              </w:rPr>
              <w:t>Comprende y utiliza la matemática para la solución de problemas</w:t>
            </w:r>
          </w:p>
          <w:p w14:paraId="35D139C6" w14:textId="77777777" w:rsidR="000D06B3" w:rsidRPr="000D06B3" w:rsidRDefault="000D06B3" w:rsidP="00CB319F">
            <w:pPr>
              <w:rPr>
                <w:rFonts w:ascii="Arial" w:hAnsi="Arial" w:cs="Arial"/>
                <w:sz w:val="20"/>
                <w:szCs w:val="20"/>
              </w:rPr>
            </w:pPr>
          </w:p>
        </w:tc>
      </w:tr>
    </w:tbl>
    <w:p w14:paraId="74211989" w14:textId="77777777" w:rsidR="000D06B3" w:rsidRPr="00CB319F" w:rsidRDefault="000D06B3" w:rsidP="00CB319F">
      <w:pPr>
        <w:rPr>
          <w:rFonts w:ascii="Arial" w:hAnsi="Arial" w:cs="Arial"/>
          <w:sz w:val="20"/>
          <w:szCs w:val="20"/>
        </w:rPr>
      </w:pPr>
    </w:p>
    <w:p w14:paraId="1D55C026" w14:textId="7CECF15E" w:rsidR="00CB319F" w:rsidRPr="00CB319F" w:rsidRDefault="00CB319F" w:rsidP="000D06B3">
      <w:pPr>
        <w:spacing w:after="117"/>
        <w:ind w:left="708"/>
        <w:rPr>
          <w:rFonts w:ascii="Arial" w:eastAsia="Calibri" w:hAnsi="Arial" w:cs="Arial"/>
          <w:noProof/>
          <w:sz w:val="20"/>
          <w:szCs w:val="20"/>
        </w:rPr>
      </w:pPr>
      <w:r w:rsidRPr="00CB319F">
        <w:rPr>
          <w:rFonts w:ascii="Arial" w:eastAsia="Calibri" w:hAnsi="Arial" w:cs="Arial"/>
          <w:sz w:val="20"/>
          <w:szCs w:val="20"/>
        </w:rPr>
        <w:tab/>
      </w:r>
    </w:p>
    <w:p w14:paraId="44F47484" w14:textId="77777777" w:rsidR="00CB319F" w:rsidRPr="00CB319F" w:rsidRDefault="00CB319F" w:rsidP="00CB319F">
      <w:pPr>
        <w:spacing w:after="0"/>
        <w:ind w:left="708"/>
        <w:rPr>
          <w:rFonts w:ascii="Arial" w:hAnsi="Arial" w:cs="Arial"/>
          <w:sz w:val="20"/>
          <w:szCs w:val="20"/>
        </w:rPr>
      </w:pPr>
    </w:p>
    <w:tbl>
      <w:tblPr>
        <w:tblStyle w:val="TableGrid"/>
        <w:tblW w:w="13173" w:type="dxa"/>
        <w:tblInd w:w="5" w:type="dxa"/>
        <w:tblCellMar>
          <w:top w:w="11" w:type="dxa"/>
          <w:left w:w="108" w:type="dxa"/>
          <w:right w:w="44" w:type="dxa"/>
        </w:tblCellMar>
        <w:tblLook w:val="04A0" w:firstRow="1" w:lastRow="0" w:firstColumn="1" w:lastColumn="0" w:noHBand="0" w:noVBand="1"/>
      </w:tblPr>
      <w:tblGrid>
        <w:gridCol w:w="3919"/>
        <w:gridCol w:w="2734"/>
        <w:gridCol w:w="2551"/>
        <w:gridCol w:w="2410"/>
        <w:gridCol w:w="1559"/>
      </w:tblGrid>
      <w:tr w:rsidR="00CB319F" w:rsidRPr="00CB319F" w14:paraId="1ABA091C" w14:textId="77777777" w:rsidTr="00CB319F">
        <w:trPr>
          <w:trHeight w:val="838"/>
        </w:trPr>
        <w:tc>
          <w:tcPr>
            <w:tcW w:w="3919" w:type="dxa"/>
            <w:tcBorders>
              <w:top w:val="single" w:sz="4" w:space="0" w:color="000000"/>
              <w:left w:val="single" w:sz="4" w:space="0" w:color="000000"/>
              <w:bottom w:val="single" w:sz="4" w:space="0" w:color="000000"/>
              <w:right w:val="single" w:sz="4" w:space="0" w:color="000000"/>
            </w:tcBorders>
          </w:tcPr>
          <w:p w14:paraId="7126BDFF"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Temas y subtemas para desarrollar la competencia específica</w:t>
            </w:r>
          </w:p>
        </w:tc>
        <w:tc>
          <w:tcPr>
            <w:tcW w:w="2734" w:type="dxa"/>
            <w:tcBorders>
              <w:top w:val="single" w:sz="4" w:space="0" w:color="000000"/>
              <w:left w:val="single" w:sz="4" w:space="0" w:color="000000"/>
              <w:bottom w:val="single" w:sz="4" w:space="0" w:color="000000"/>
              <w:right w:val="single" w:sz="4" w:space="0" w:color="000000"/>
            </w:tcBorders>
          </w:tcPr>
          <w:p w14:paraId="7653DBDD"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Actividades de aprendizaje </w:t>
            </w:r>
          </w:p>
          <w:p w14:paraId="0A26B3C9"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(estudiante)</w:t>
            </w:r>
          </w:p>
        </w:tc>
        <w:tc>
          <w:tcPr>
            <w:tcW w:w="2551" w:type="dxa"/>
            <w:tcBorders>
              <w:top w:val="single" w:sz="4" w:space="0" w:color="000000"/>
              <w:left w:val="single" w:sz="4" w:space="0" w:color="000000"/>
              <w:bottom w:val="single" w:sz="4" w:space="0" w:color="000000"/>
              <w:right w:val="single" w:sz="4" w:space="0" w:color="000000"/>
            </w:tcBorders>
          </w:tcPr>
          <w:p w14:paraId="09CBDB4C"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Actividades de enseñanza </w:t>
            </w:r>
          </w:p>
          <w:p w14:paraId="6CA8ABB4"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(profesor)</w:t>
            </w:r>
          </w:p>
        </w:tc>
        <w:tc>
          <w:tcPr>
            <w:tcW w:w="2410" w:type="dxa"/>
            <w:tcBorders>
              <w:top w:val="single" w:sz="4" w:space="0" w:color="000000"/>
              <w:left w:val="single" w:sz="4" w:space="0" w:color="000000"/>
              <w:bottom w:val="single" w:sz="4" w:space="0" w:color="000000"/>
              <w:right w:val="single" w:sz="4" w:space="0" w:color="000000"/>
            </w:tcBorders>
          </w:tcPr>
          <w:p w14:paraId="1DD001F8"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Desarrollo de competencias genéricas </w:t>
            </w:r>
          </w:p>
        </w:tc>
        <w:tc>
          <w:tcPr>
            <w:tcW w:w="1559" w:type="dxa"/>
            <w:tcBorders>
              <w:top w:val="single" w:sz="4" w:space="0" w:color="000000"/>
              <w:left w:val="single" w:sz="4" w:space="0" w:color="000000"/>
              <w:bottom w:val="single" w:sz="4" w:space="0" w:color="000000"/>
              <w:right w:val="single" w:sz="4" w:space="0" w:color="000000"/>
            </w:tcBorders>
          </w:tcPr>
          <w:p w14:paraId="4FE83805"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Horas teórico-prácticas </w:t>
            </w:r>
          </w:p>
        </w:tc>
      </w:tr>
      <w:tr w:rsidR="00CB319F" w:rsidRPr="00CB319F" w14:paraId="2CA1D423" w14:textId="77777777" w:rsidTr="00CB319F">
        <w:trPr>
          <w:trHeight w:val="425"/>
        </w:trPr>
        <w:tc>
          <w:tcPr>
            <w:tcW w:w="3919" w:type="dxa"/>
            <w:tcBorders>
              <w:top w:val="single" w:sz="4" w:space="0" w:color="000000"/>
              <w:left w:val="single" w:sz="4" w:space="0" w:color="000000"/>
              <w:bottom w:val="single" w:sz="4" w:space="0" w:color="000000"/>
              <w:right w:val="single" w:sz="4" w:space="0" w:color="000000"/>
            </w:tcBorders>
          </w:tcPr>
          <w:p w14:paraId="6DFC4339"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5.1 Definiciones.</w:t>
            </w:r>
          </w:p>
          <w:p w14:paraId="01ABC990"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5.2 Sistemas de unidades.</w:t>
            </w:r>
          </w:p>
          <w:p w14:paraId="36604380"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5.3 Carga eléctrica y sus propiedades.</w:t>
            </w:r>
          </w:p>
          <w:p w14:paraId="260A4318"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5.4 Leyes de la electrostática.</w:t>
            </w:r>
          </w:p>
          <w:p w14:paraId="72BCC609"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5.5 Campo eléctrico</w:t>
            </w:r>
          </w:p>
          <w:p w14:paraId="4F062AB3"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5.6 Cálculo de potencial eléctrico en diferentes</w:t>
            </w:r>
          </w:p>
          <w:p w14:paraId="3AA0F05E" w14:textId="77777777" w:rsidR="00CB319F" w:rsidRPr="00CB319F" w:rsidRDefault="00CB319F" w:rsidP="00CB319F">
            <w:pPr>
              <w:autoSpaceDE w:val="0"/>
              <w:autoSpaceDN w:val="0"/>
              <w:adjustRightInd w:val="0"/>
              <w:rPr>
                <w:rFonts w:ascii="Arial" w:eastAsiaTheme="minorHAnsi" w:hAnsi="Arial" w:cs="Arial"/>
                <w:sz w:val="20"/>
                <w:szCs w:val="20"/>
                <w:lang w:eastAsia="en-US"/>
              </w:rPr>
            </w:pPr>
            <w:proofErr w:type="gramStart"/>
            <w:r w:rsidRPr="00CB319F">
              <w:rPr>
                <w:rFonts w:ascii="Arial" w:eastAsiaTheme="minorHAnsi" w:hAnsi="Arial" w:cs="Arial"/>
                <w:sz w:val="20"/>
                <w:szCs w:val="20"/>
                <w:lang w:eastAsia="en-US"/>
              </w:rPr>
              <w:t>configuraciones</w:t>
            </w:r>
            <w:proofErr w:type="gramEnd"/>
            <w:r w:rsidRPr="00CB319F">
              <w:rPr>
                <w:rFonts w:ascii="Arial" w:eastAsiaTheme="minorHAnsi" w:hAnsi="Arial" w:cs="Arial"/>
                <w:sz w:val="20"/>
                <w:szCs w:val="20"/>
                <w:lang w:eastAsia="en-US"/>
              </w:rPr>
              <w:t>.</w:t>
            </w:r>
          </w:p>
          <w:p w14:paraId="4B3209BC"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5.7 Capacitores con dieléctrico.</w:t>
            </w:r>
          </w:p>
          <w:p w14:paraId="59AC44FE"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5.8 Energía asociada a un campo eléctrico.</w:t>
            </w:r>
          </w:p>
          <w:p w14:paraId="40DF99FE" w14:textId="77777777" w:rsidR="00CB319F" w:rsidRPr="00CB319F" w:rsidRDefault="00CB319F" w:rsidP="00CB319F">
            <w:pPr>
              <w:spacing w:line="259" w:lineRule="auto"/>
              <w:ind w:right="62"/>
              <w:rPr>
                <w:rFonts w:ascii="Arial" w:hAnsi="Arial" w:cs="Arial"/>
                <w:sz w:val="20"/>
                <w:szCs w:val="20"/>
              </w:rPr>
            </w:pPr>
            <w:r w:rsidRPr="00CB319F">
              <w:rPr>
                <w:rFonts w:ascii="Arial" w:eastAsiaTheme="minorHAnsi" w:hAnsi="Arial" w:cs="Arial"/>
                <w:sz w:val="20"/>
                <w:szCs w:val="20"/>
                <w:lang w:eastAsia="en-US"/>
              </w:rPr>
              <w:t>5.9 Capacitores en serie y paralelo.</w:t>
            </w:r>
          </w:p>
        </w:tc>
        <w:tc>
          <w:tcPr>
            <w:tcW w:w="2734" w:type="dxa"/>
            <w:tcBorders>
              <w:top w:val="single" w:sz="4" w:space="0" w:color="000000"/>
              <w:left w:val="single" w:sz="4" w:space="0" w:color="000000"/>
              <w:bottom w:val="single" w:sz="4" w:space="0" w:color="000000"/>
              <w:right w:val="single" w:sz="4" w:space="0" w:color="000000"/>
            </w:tcBorders>
          </w:tcPr>
          <w:p w14:paraId="5D237752"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 xml:space="preserve">El estudiante identifica y usa los métodos de resolución de problemas de </w:t>
            </w:r>
            <w:proofErr w:type="spellStart"/>
            <w:r w:rsidRPr="00CB319F">
              <w:rPr>
                <w:rFonts w:ascii="Arial" w:hAnsi="Arial" w:cs="Arial"/>
                <w:sz w:val="20"/>
                <w:szCs w:val="20"/>
              </w:rPr>
              <w:t>estatica</w:t>
            </w:r>
            <w:proofErr w:type="spellEnd"/>
          </w:p>
          <w:p w14:paraId="34A55AA8"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Indaga en diferentes fuentes de información bibliográfica, Y Elabora un mapa conceptual sobre los conceptos consultados.</w:t>
            </w:r>
          </w:p>
          <w:p w14:paraId="4693BF04"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Resuelve problemas identificando la importancia de cada componente.</w:t>
            </w:r>
          </w:p>
        </w:tc>
        <w:tc>
          <w:tcPr>
            <w:tcW w:w="2551" w:type="dxa"/>
            <w:tcBorders>
              <w:top w:val="single" w:sz="4" w:space="0" w:color="000000"/>
              <w:left w:val="single" w:sz="4" w:space="0" w:color="000000"/>
              <w:bottom w:val="single" w:sz="4" w:space="0" w:color="000000"/>
              <w:right w:val="single" w:sz="4" w:space="0" w:color="000000"/>
            </w:tcBorders>
          </w:tcPr>
          <w:p w14:paraId="2D13CA15"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Elabora un cuadro sinóptico donde explica el concepto de la </w:t>
            </w:r>
            <w:proofErr w:type="spellStart"/>
            <w:r w:rsidRPr="00CB319F">
              <w:rPr>
                <w:rFonts w:ascii="Arial" w:hAnsi="Arial" w:cs="Arial"/>
                <w:sz w:val="20"/>
                <w:szCs w:val="20"/>
              </w:rPr>
              <w:t>estatica</w:t>
            </w:r>
            <w:proofErr w:type="spellEnd"/>
            <w:r w:rsidRPr="00CB319F">
              <w:rPr>
                <w:rFonts w:ascii="Arial" w:hAnsi="Arial" w:cs="Arial"/>
                <w:sz w:val="20"/>
                <w:szCs w:val="20"/>
              </w:rPr>
              <w:t xml:space="preserve"> y su importancia en la </w:t>
            </w:r>
            <w:proofErr w:type="spellStart"/>
            <w:r w:rsidRPr="00CB319F">
              <w:rPr>
                <w:rFonts w:ascii="Arial" w:hAnsi="Arial" w:cs="Arial"/>
                <w:sz w:val="20"/>
                <w:szCs w:val="20"/>
              </w:rPr>
              <w:t>fisica</w:t>
            </w:r>
            <w:proofErr w:type="spellEnd"/>
          </w:p>
          <w:p w14:paraId="6B3C41FF"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Desarrolla un mapa conceptual sobre el concepto de </w:t>
            </w:r>
            <w:proofErr w:type="spellStart"/>
            <w:r w:rsidRPr="00CB319F">
              <w:rPr>
                <w:rFonts w:ascii="Arial" w:hAnsi="Arial" w:cs="Arial"/>
                <w:sz w:val="20"/>
                <w:szCs w:val="20"/>
              </w:rPr>
              <w:t>estatica</w:t>
            </w:r>
            <w:proofErr w:type="spellEnd"/>
            <w:r w:rsidRPr="00CB319F">
              <w:rPr>
                <w:rFonts w:ascii="Arial" w:hAnsi="Arial" w:cs="Arial"/>
                <w:sz w:val="20"/>
                <w:szCs w:val="20"/>
              </w:rPr>
              <w:t>.</w:t>
            </w:r>
          </w:p>
          <w:p w14:paraId="01BCC096"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Expone los diversos métodos de solución de problemas. </w:t>
            </w:r>
          </w:p>
          <w:p w14:paraId="4134F22A" w14:textId="77777777" w:rsidR="00CB319F" w:rsidRPr="00CB319F" w:rsidRDefault="00CB319F" w:rsidP="00CB319F">
            <w:pPr>
              <w:spacing w:line="259" w:lineRule="auto"/>
              <w:ind w:left="182" w:right="63" w:hanging="182"/>
              <w:rPr>
                <w:rFonts w:ascii="Arial" w:hAnsi="Arial" w:cs="Arial"/>
                <w:sz w:val="20"/>
                <w:szCs w:val="20"/>
              </w:rPr>
            </w:pPr>
          </w:p>
        </w:tc>
        <w:tc>
          <w:tcPr>
            <w:tcW w:w="2410" w:type="dxa"/>
            <w:tcBorders>
              <w:top w:val="single" w:sz="4" w:space="0" w:color="000000"/>
              <w:left w:val="single" w:sz="4" w:space="0" w:color="000000"/>
              <w:bottom w:val="single" w:sz="4" w:space="0" w:color="000000"/>
              <w:right w:val="single" w:sz="4" w:space="0" w:color="000000"/>
            </w:tcBorders>
          </w:tcPr>
          <w:p w14:paraId="273B0D87"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Capacidad de Abstracción, análisis y síntesis.</w:t>
            </w:r>
          </w:p>
          <w:p w14:paraId="1F82BD7A"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 xml:space="preserve">Habilidad para trabajar en forma autónoma. </w:t>
            </w:r>
          </w:p>
          <w:p w14:paraId="75ABA518"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 xml:space="preserve">Habilidades en el uso de las </w:t>
            </w:r>
            <w:proofErr w:type="spellStart"/>
            <w:r w:rsidRPr="00CB319F">
              <w:rPr>
                <w:rFonts w:ascii="Arial" w:hAnsi="Arial" w:cs="Arial"/>
                <w:sz w:val="20"/>
                <w:szCs w:val="20"/>
              </w:rPr>
              <w:t>TIC’s</w:t>
            </w:r>
            <w:proofErr w:type="spellEnd"/>
            <w:r w:rsidRPr="00CB319F">
              <w:rPr>
                <w:rFonts w:ascii="Arial" w:hAnsi="Arial" w:cs="Arial"/>
                <w:sz w:val="20"/>
                <w:szCs w:val="20"/>
              </w:rPr>
              <w:t>.</w:t>
            </w:r>
          </w:p>
          <w:p w14:paraId="54E97743"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Capacidad de trabajo en equipo.</w:t>
            </w:r>
          </w:p>
        </w:tc>
        <w:tc>
          <w:tcPr>
            <w:tcW w:w="1559" w:type="dxa"/>
            <w:tcBorders>
              <w:top w:val="single" w:sz="4" w:space="0" w:color="000000"/>
              <w:left w:val="single" w:sz="4" w:space="0" w:color="000000"/>
              <w:bottom w:val="single" w:sz="4" w:space="0" w:color="000000"/>
              <w:right w:val="single" w:sz="4" w:space="0" w:color="000000"/>
            </w:tcBorders>
          </w:tcPr>
          <w:p w14:paraId="1B9134C3" w14:textId="77777777" w:rsidR="00CB319F" w:rsidRPr="00CB319F" w:rsidRDefault="00CB319F" w:rsidP="00CB319F">
            <w:pPr>
              <w:spacing w:line="259" w:lineRule="auto"/>
              <w:ind w:right="61"/>
              <w:jc w:val="center"/>
              <w:rPr>
                <w:rFonts w:ascii="Arial" w:hAnsi="Arial" w:cs="Arial"/>
                <w:sz w:val="20"/>
                <w:szCs w:val="20"/>
              </w:rPr>
            </w:pPr>
            <w:r w:rsidRPr="00CB319F">
              <w:rPr>
                <w:rFonts w:ascii="Arial" w:hAnsi="Arial" w:cs="Arial"/>
                <w:sz w:val="20"/>
                <w:szCs w:val="20"/>
              </w:rPr>
              <w:t>10 horas</w:t>
            </w:r>
          </w:p>
        </w:tc>
      </w:tr>
    </w:tbl>
    <w:p w14:paraId="57541E80" w14:textId="77777777" w:rsidR="00CB319F" w:rsidRPr="00CB319F" w:rsidRDefault="00CB319F" w:rsidP="00CB319F">
      <w:pPr>
        <w:spacing w:after="0"/>
        <w:ind w:left="708"/>
        <w:rPr>
          <w:rFonts w:ascii="Arial" w:hAnsi="Arial" w:cs="Arial"/>
          <w:sz w:val="20"/>
          <w:szCs w:val="20"/>
        </w:rPr>
      </w:pPr>
    </w:p>
    <w:p w14:paraId="512301E5" w14:textId="77777777" w:rsidR="00CB319F" w:rsidRPr="00CB319F" w:rsidRDefault="00CB319F" w:rsidP="00CB319F">
      <w:pPr>
        <w:spacing w:after="0"/>
        <w:ind w:left="708"/>
        <w:rPr>
          <w:rFonts w:ascii="Arial" w:hAnsi="Arial" w:cs="Arial"/>
          <w:sz w:val="20"/>
          <w:szCs w:val="20"/>
        </w:rPr>
      </w:pPr>
      <w:r w:rsidRPr="00CB319F">
        <w:rPr>
          <w:rFonts w:ascii="Arial" w:hAnsi="Arial" w:cs="Arial"/>
          <w:sz w:val="20"/>
          <w:szCs w:val="20"/>
        </w:rPr>
        <w:t xml:space="preserve"> </w:t>
      </w:r>
    </w:p>
    <w:tbl>
      <w:tblPr>
        <w:tblStyle w:val="TableGrid"/>
        <w:tblW w:w="13051" w:type="dxa"/>
        <w:tblInd w:w="-25" w:type="dxa"/>
        <w:tblCellMar>
          <w:top w:w="11" w:type="dxa"/>
          <w:left w:w="108" w:type="dxa"/>
          <w:right w:w="115" w:type="dxa"/>
        </w:tblCellMar>
        <w:tblLook w:val="04A0" w:firstRow="1" w:lastRow="0" w:firstColumn="1" w:lastColumn="0" w:noHBand="0" w:noVBand="1"/>
      </w:tblPr>
      <w:tblGrid>
        <w:gridCol w:w="8080"/>
        <w:gridCol w:w="4971"/>
      </w:tblGrid>
      <w:tr w:rsidR="00CB319F" w:rsidRPr="00CB319F" w14:paraId="1892A039" w14:textId="77777777" w:rsidTr="00CB319F">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470C8F86"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lastRenderedPageBreak/>
              <w:t xml:space="preserve">Indicadores de alcance </w:t>
            </w:r>
          </w:p>
        </w:tc>
        <w:tc>
          <w:tcPr>
            <w:tcW w:w="4971" w:type="dxa"/>
            <w:tcBorders>
              <w:top w:val="single" w:sz="12" w:space="0" w:color="000000"/>
              <w:left w:val="single" w:sz="12" w:space="0" w:color="000000"/>
              <w:bottom w:val="single" w:sz="12" w:space="0" w:color="000000"/>
              <w:right w:val="single" w:sz="12" w:space="0" w:color="000000"/>
            </w:tcBorders>
          </w:tcPr>
          <w:p w14:paraId="47EADFA5"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Valor del indicador </w:t>
            </w:r>
          </w:p>
        </w:tc>
      </w:tr>
      <w:tr w:rsidR="00CB319F" w:rsidRPr="00CB319F" w14:paraId="1D3DE70F" w14:textId="77777777" w:rsidTr="00CB319F">
        <w:trPr>
          <w:trHeight w:val="402"/>
        </w:trPr>
        <w:tc>
          <w:tcPr>
            <w:tcW w:w="8080" w:type="dxa"/>
            <w:tcBorders>
              <w:top w:val="single" w:sz="12" w:space="0" w:color="000000"/>
              <w:left w:val="single" w:sz="4" w:space="0" w:color="000000"/>
              <w:bottom w:val="single" w:sz="4" w:space="0" w:color="000000"/>
              <w:right w:val="single" w:sz="4" w:space="0" w:color="000000"/>
            </w:tcBorders>
          </w:tcPr>
          <w:p w14:paraId="4C197808" w14:textId="77777777" w:rsidR="00CB319F" w:rsidRPr="00CB319F" w:rsidRDefault="00CB319F" w:rsidP="00CB319F">
            <w:pPr>
              <w:pStyle w:val="Prrafodelista"/>
              <w:numPr>
                <w:ilvl w:val="0"/>
                <w:numId w:val="14"/>
              </w:numPr>
              <w:spacing w:after="115" w:line="259" w:lineRule="auto"/>
              <w:rPr>
                <w:rFonts w:ascii="Arial" w:hAnsi="Arial" w:cs="Arial"/>
                <w:sz w:val="20"/>
                <w:szCs w:val="20"/>
              </w:rPr>
            </w:pPr>
            <w:r w:rsidRPr="00CB319F">
              <w:rPr>
                <w:rFonts w:ascii="Arial" w:hAnsi="Arial" w:cs="Arial"/>
                <w:sz w:val="20"/>
                <w:szCs w:val="20"/>
              </w:rPr>
              <w:t>Identifica los elementos de la dinámica</w:t>
            </w:r>
          </w:p>
        </w:tc>
        <w:tc>
          <w:tcPr>
            <w:tcW w:w="4971" w:type="dxa"/>
            <w:tcBorders>
              <w:top w:val="single" w:sz="12" w:space="0" w:color="000000"/>
              <w:left w:val="single" w:sz="4" w:space="0" w:color="000000"/>
              <w:bottom w:val="single" w:sz="4" w:space="0" w:color="000000"/>
              <w:right w:val="single" w:sz="4" w:space="0" w:color="000000"/>
            </w:tcBorders>
          </w:tcPr>
          <w:p w14:paraId="081EB622"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r>
      <w:tr w:rsidR="00CB319F" w:rsidRPr="00CB319F" w14:paraId="76C4D53C" w14:textId="77777777" w:rsidTr="00CB319F">
        <w:trPr>
          <w:trHeight w:val="420"/>
        </w:trPr>
        <w:tc>
          <w:tcPr>
            <w:tcW w:w="8080" w:type="dxa"/>
            <w:tcBorders>
              <w:top w:val="single" w:sz="4" w:space="0" w:color="000000"/>
              <w:left w:val="single" w:sz="4" w:space="0" w:color="000000"/>
              <w:bottom w:val="single" w:sz="4" w:space="0" w:color="000000"/>
              <w:right w:val="single" w:sz="4" w:space="0" w:color="000000"/>
            </w:tcBorders>
          </w:tcPr>
          <w:p w14:paraId="6AD5E078" w14:textId="77777777" w:rsidR="00CB319F" w:rsidRPr="00CB319F" w:rsidRDefault="00CB319F" w:rsidP="00CB319F">
            <w:pPr>
              <w:pStyle w:val="Prrafodelista"/>
              <w:numPr>
                <w:ilvl w:val="0"/>
                <w:numId w:val="14"/>
              </w:numPr>
              <w:spacing w:after="148" w:line="259" w:lineRule="auto"/>
              <w:rPr>
                <w:rFonts w:ascii="Arial" w:hAnsi="Arial" w:cs="Arial"/>
                <w:sz w:val="20"/>
                <w:szCs w:val="20"/>
              </w:rPr>
            </w:pPr>
            <w:r w:rsidRPr="00CB319F">
              <w:rPr>
                <w:rFonts w:ascii="Arial" w:hAnsi="Arial" w:cs="Arial"/>
                <w:sz w:val="20"/>
                <w:szCs w:val="20"/>
              </w:rPr>
              <w:t xml:space="preserve">Comprende la diferencia entre conceptos y resuelve problemas </w:t>
            </w:r>
          </w:p>
        </w:tc>
        <w:tc>
          <w:tcPr>
            <w:tcW w:w="4971" w:type="dxa"/>
            <w:tcBorders>
              <w:top w:val="single" w:sz="4" w:space="0" w:color="000000"/>
              <w:left w:val="single" w:sz="4" w:space="0" w:color="000000"/>
              <w:bottom w:val="single" w:sz="4" w:space="0" w:color="000000"/>
              <w:right w:val="single" w:sz="4" w:space="0" w:color="000000"/>
            </w:tcBorders>
          </w:tcPr>
          <w:p w14:paraId="2A115A60"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r>
      <w:tr w:rsidR="00CB319F" w:rsidRPr="00CB319F" w14:paraId="7605180C" w14:textId="77777777" w:rsidTr="00CB319F">
        <w:trPr>
          <w:trHeight w:val="384"/>
        </w:trPr>
        <w:tc>
          <w:tcPr>
            <w:tcW w:w="8080" w:type="dxa"/>
            <w:tcBorders>
              <w:top w:val="single" w:sz="4" w:space="0" w:color="000000"/>
              <w:left w:val="single" w:sz="4" w:space="0" w:color="000000"/>
              <w:bottom w:val="single" w:sz="4" w:space="0" w:color="000000"/>
              <w:right w:val="single" w:sz="4" w:space="0" w:color="000000"/>
            </w:tcBorders>
          </w:tcPr>
          <w:p w14:paraId="7835601F" w14:textId="77777777" w:rsidR="00CB319F" w:rsidRPr="00CB319F" w:rsidRDefault="00CB319F" w:rsidP="00CB319F">
            <w:pPr>
              <w:pStyle w:val="Prrafodelista"/>
              <w:numPr>
                <w:ilvl w:val="0"/>
                <w:numId w:val="14"/>
              </w:numPr>
              <w:spacing w:after="118" w:line="259" w:lineRule="auto"/>
              <w:rPr>
                <w:rFonts w:ascii="Arial" w:hAnsi="Arial" w:cs="Arial"/>
                <w:sz w:val="20"/>
                <w:szCs w:val="20"/>
              </w:rPr>
            </w:pPr>
            <w:r w:rsidRPr="00CB319F">
              <w:rPr>
                <w:rFonts w:ascii="Arial" w:hAnsi="Arial" w:cs="Arial"/>
                <w:sz w:val="20"/>
                <w:szCs w:val="20"/>
              </w:rPr>
              <w:t xml:space="preserve">Resuelve problemas de </w:t>
            </w:r>
            <w:proofErr w:type="spellStart"/>
            <w:r w:rsidRPr="00CB319F">
              <w:rPr>
                <w:rFonts w:ascii="Arial" w:hAnsi="Arial" w:cs="Arial"/>
                <w:sz w:val="20"/>
                <w:szCs w:val="20"/>
              </w:rPr>
              <w:t>dinamica</w:t>
            </w:r>
            <w:proofErr w:type="spellEnd"/>
            <w:r w:rsidRPr="00CB319F">
              <w:rPr>
                <w:rFonts w:ascii="Arial" w:hAnsi="Arial" w:cs="Arial"/>
                <w:sz w:val="20"/>
                <w:szCs w:val="20"/>
              </w:rPr>
              <w:t xml:space="preserve">. </w:t>
            </w:r>
          </w:p>
        </w:tc>
        <w:tc>
          <w:tcPr>
            <w:tcW w:w="4971" w:type="dxa"/>
            <w:tcBorders>
              <w:top w:val="single" w:sz="4" w:space="0" w:color="000000"/>
              <w:left w:val="single" w:sz="4" w:space="0" w:color="000000"/>
              <w:bottom w:val="single" w:sz="4" w:space="0" w:color="000000"/>
              <w:right w:val="single" w:sz="4" w:space="0" w:color="000000"/>
            </w:tcBorders>
          </w:tcPr>
          <w:p w14:paraId="32B572E2"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70 %</w:t>
            </w:r>
          </w:p>
        </w:tc>
      </w:tr>
    </w:tbl>
    <w:p w14:paraId="3C787D4B" w14:textId="77777777" w:rsidR="00CB319F" w:rsidRPr="00CB319F" w:rsidRDefault="00CB319F" w:rsidP="00CB319F">
      <w:pPr>
        <w:rPr>
          <w:rFonts w:ascii="Arial" w:hAnsi="Arial" w:cs="Arial"/>
          <w:sz w:val="20"/>
          <w:szCs w:val="20"/>
        </w:rPr>
      </w:pPr>
    </w:p>
    <w:p w14:paraId="756B86AD" w14:textId="77777777" w:rsidR="00CB319F" w:rsidRPr="00CB319F" w:rsidRDefault="00CB319F" w:rsidP="00CB319F">
      <w:pPr>
        <w:rPr>
          <w:rFonts w:ascii="Arial" w:hAnsi="Arial" w:cs="Arial"/>
          <w:sz w:val="20"/>
          <w:szCs w:val="20"/>
        </w:rPr>
      </w:pPr>
      <w:r w:rsidRPr="00CB319F">
        <w:rPr>
          <w:rFonts w:ascii="Arial" w:hAnsi="Arial" w:cs="Arial"/>
          <w:sz w:val="20"/>
          <w:szCs w:val="20"/>
        </w:rPr>
        <w:t xml:space="preserve">Niveles de desempeño: </w:t>
      </w:r>
    </w:p>
    <w:tbl>
      <w:tblPr>
        <w:tblStyle w:val="TableGrid"/>
        <w:tblW w:w="12998" w:type="dxa"/>
        <w:tblInd w:w="5" w:type="dxa"/>
        <w:tblCellMar>
          <w:top w:w="11" w:type="dxa"/>
          <w:left w:w="108" w:type="dxa"/>
          <w:right w:w="115" w:type="dxa"/>
        </w:tblCellMar>
        <w:tblLook w:val="04A0" w:firstRow="1" w:lastRow="0" w:firstColumn="1" w:lastColumn="0" w:noHBand="0" w:noVBand="1"/>
      </w:tblPr>
      <w:tblGrid>
        <w:gridCol w:w="3250"/>
        <w:gridCol w:w="3250"/>
        <w:gridCol w:w="3248"/>
        <w:gridCol w:w="3250"/>
      </w:tblGrid>
      <w:tr w:rsidR="00CB319F" w:rsidRPr="00CB319F" w14:paraId="12A5518C" w14:textId="77777777" w:rsidTr="00CB319F">
        <w:trPr>
          <w:trHeight w:val="425"/>
        </w:trPr>
        <w:tc>
          <w:tcPr>
            <w:tcW w:w="3250" w:type="dxa"/>
            <w:tcBorders>
              <w:top w:val="single" w:sz="4" w:space="0" w:color="000000"/>
              <w:left w:val="single" w:sz="4" w:space="0" w:color="000000"/>
              <w:bottom w:val="single" w:sz="4" w:space="0" w:color="000000"/>
              <w:right w:val="single" w:sz="4" w:space="0" w:color="000000"/>
            </w:tcBorders>
          </w:tcPr>
          <w:p w14:paraId="391A9249" w14:textId="77777777" w:rsidR="00CB319F" w:rsidRPr="00CB319F" w:rsidRDefault="00CB319F" w:rsidP="00CB319F">
            <w:pPr>
              <w:spacing w:line="259" w:lineRule="auto"/>
              <w:ind w:left="11"/>
              <w:jc w:val="center"/>
              <w:rPr>
                <w:rFonts w:ascii="Arial" w:hAnsi="Arial" w:cs="Arial"/>
                <w:sz w:val="20"/>
                <w:szCs w:val="20"/>
              </w:rPr>
            </w:pPr>
            <w:r w:rsidRPr="00CB319F">
              <w:rPr>
                <w:rFonts w:ascii="Arial" w:hAnsi="Arial" w:cs="Arial"/>
                <w:sz w:val="20"/>
                <w:szCs w:val="20"/>
              </w:rP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14:paraId="4B6AC2AD" w14:textId="77777777" w:rsidR="00CB319F" w:rsidRPr="00CB319F" w:rsidRDefault="00CB319F" w:rsidP="00CB319F">
            <w:pPr>
              <w:spacing w:line="259" w:lineRule="auto"/>
              <w:ind w:left="7"/>
              <w:jc w:val="center"/>
              <w:rPr>
                <w:rFonts w:ascii="Arial" w:hAnsi="Arial" w:cs="Arial"/>
                <w:sz w:val="20"/>
                <w:szCs w:val="20"/>
              </w:rPr>
            </w:pPr>
            <w:r w:rsidRPr="00CB319F">
              <w:rPr>
                <w:rFonts w:ascii="Arial" w:hAnsi="Arial" w:cs="Arial"/>
                <w:sz w:val="20"/>
                <w:szCs w:val="20"/>
              </w:rP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14:paraId="59BB3D9D" w14:textId="77777777" w:rsidR="00CB319F" w:rsidRPr="00CB319F" w:rsidRDefault="00CB319F" w:rsidP="00CB319F">
            <w:pPr>
              <w:spacing w:line="259" w:lineRule="auto"/>
              <w:ind w:left="4"/>
              <w:jc w:val="center"/>
              <w:rPr>
                <w:rFonts w:ascii="Arial" w:hAnsi="Arial" w:cs="Arial"/>
                <w:sz w:val="20"/>
                <w:szCs w:val="20"/>
              </w:rPr>
            </w:pPr>
            <w:r w:rsidRPr="00CB319F">
              <w:rPr>
                <w:rFonts w:ascii="Arial" w:hAnsi="Arial" w:cs="Arial"/>
                <w:sz w:val="20"/>
                <w:szCs w:val="20"/>
              </w:rPr>
              <w:t xml:space="preserve">Indicadores de alcance </w:t>
            </w:r>
          </w:p>
        </w:tc>
        <w:tc>
          <w:tcPr>
            <w:tcW w:w="3250" w:type="dxa"/>
            <w:tcBorders>
              <w:top w:val="single" w:sz="4" w:space="0" w:color="000000"/>
              <w:left w:val="single" w:sz="4" w:space="0" w:color="000000"/>
              <w:bottom w:val="single" w:sz="4" w:space="0" w:color="000000"/>
              <w:right w:val="single" w:sz="4" w:space="0" w:color="000000"/>
            </w:tcBorders>
          </w:tcPr>
          <w:p w14:paraId="7F3796E8" w14:textId="77777777" w:rsidR="00CB319F" w:rsidRPr="00CB319F" w:rsidRDefault="00CB319F" w:rsidP="00CB319F">
            <w:pPr>
              <w:spacing w:line="259" w:lineRule="auto"/>
              <w:ind w:left="10"/>
              <w:jc w:val="center"/>
              <w:rPr>
                <w:rFonts w:ascii="Arial" w:hAnsi="Arial" w:cs="Arial"/>
                <w:sz w:val="20"/>
                <w:szCs w:val="20"/>
              </w:rPr>
            </w:pPr>
            <w:r w:rsidRPr="00CB319F">
              <w:rPr>
                <w:rFonts w:ascii="Arial" w:hAnsi="Arial" w:cs="Arial"/>
                <w:sz w:val="20"/>
                <w:szCs w:val="20"/>
              </w:rPr>
              <w:t xml:space="preserve">Valoración numérica </w:t>
            </w:r>
          </w:p>
        </w:tc>
      </w:tr>
      <w:tr w:rsidR="00CB319F" w:rsidRPr="00CB319F" w14:paraId="5E4CEDC7" w14:textId="77777777" w:rsidTr="00CB319F">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6B3626B9"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14:paraId="17787042"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14:paraId="027760EF"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Cumple en su totalidad con </w:t>
            </w:r>
            <w:proofErr w:type="gramStart"/>
            <w:r w:rsidRPr="00CB319F">
              <w:rPr>
                <w:rFonts w:ascii="Arial" w:hAnsi="Arial" w:cs="Arial"/>
                <w:sz w:val="20"/>
                <w:szCs w:val="20"/>
              </w:rPr>
              <w:t>los</w:t>
            </w:r>
            <w:proofErr w:type="gramEnd"/>
            <w:r w:rsidRPr="00CB319F">
              <w:rPr>
                <w:rFonts w:ascii="Arial" w:hAnsi="Arial" w:cs="Arial"/>
                <w:sz w:val="20"/>
                <w:szCs w:val="20"/>
              </w:rPr>
              <w:t xml:space="preserve"> competencias señaladas.</w:t>
            </w:r>
          </w:p>
        </w:tc>
        <w:tc>
          <w:tcPr>
            <w:tcW w:w="3250" w:type="dxa"/>
            <w:tcBorders>
              <w:top w:val="single" w:sz="4" w:space="0" w:color="000000"/>
              <w:left w:val="single" w:sz="4" w:space="0" w:color="000000"/>
              <w:bottom w:val="single" w:sz="4" w:space="0" w:color="000000"/>
              <w:right w:val="single" w:sz="4" w:space="0" w:color="000000"/>
            </w:tcBorders>
          </w:tcPr>
          <w:p w14:paraId="38CE52D8"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95-100</w:t>
            </w:r>
          </w:p>
        </w:tc>
      </w:tr>
      <w:tr w:rsidR="00CB319F" w:rsidRPr="00CB319F" w14:paraId="4E7CA5EE" w14:textId="77777777" w:rsidTr="00CB319F">
        <w:trPr>
          <w:trHeight w:val="425"/>
        </w:trPr>
        <w:tc>
          <w:tcPr>
            <w:tcW w:w="0" w:type="auto"/>
            <w:vMerge/>
            <w:tcBorders>
              <w:top w:val="nil"/>
              <w:left w:val="single" w:sz="4" w:space="0" w:color="000000"/>
              <w:bottom w:val="nil"/>
              <w:right w:val="single" w:sz="4" w:space="0" w:color="000000"/>
            </w:tcBorders>
          </w:tcPr>
          <w:p w14:paraId="484ADCCF"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7B05D227" w14:textId="77777777" w:rsidR="00CB319F" w:rsidRPr="00CB319F" w:rsidRDefault="00CB319F" w:rsidP="00CB319F">
            <w:pPr>
              <w:spacing w:line="259" w:lineRule="auto"/>
              <w:ind w:left="7"/>
              <w:jc w:val="center"/>
              <w:rPr>
                <w:rFonts w:ascii="Arial" w:hAnsi="Arial" w:cs="Arial"/>
                <w:sz w:val="20"/>
                <w:szCs w:val="20"/>
              </w:rPr>
            </w:pPr>
            <w:r w:rsidRPr="00CB319F">
              <w:rPr>
                <w:rFonts w:ascii="Arial" w:hAnsi="Arial" w:cs="Arial"/>
                <w:sz w:val="20"/>
                <w:szCs w:val="20"/>
              </w:rPr>
              <w:t xml:space="preserve">Notable </w:t>
            </w:r>
          </w:p>
        </w:tc>
        <w:tc>
          <w:tcPr>
            <w:tcW w:w="3248" w:type="dxa"/>
            <w:tcBorders>
              <w:top w:val="single" w:sz="4" w:space="0" w:color="000000"/>
              <w:left w:val="single" w:sz="4" w:space="0" w:color="000000"/>
              <w:bottom w:val="single" w:sz="4" w:space="0" w:color="000000"/>
              <w:right w:val="single" w:sz="4" w:space="0" w:color="000000"/>
            </w:tcBorders>
          </w:tcPr>
          <w:p w14:paraId="295C2405"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 La totalidad de competencias de: A  y C o B y C </w:t>
            </w:r>
          </w:p>
        </w:tc>
        <w:tc>
          <w:tcPr>
            <w:tcW w:w="3250" w:type="dxa"/>
            <w:tcBorders>
              <w:top w:val="single" w:sz="4" w:space="0" w:color="000000"/>
              <w:left w:val="single" w:sz="4" w:space="0" w:color="000000"/>
              <w:bottom w:val="single" w:sz="4" w:space="0" w:color="000000"/>
              <w:right w:val="single" w:sz="4" w:space="0" w:color="000000"/>
            </w:tcBorders>
          </w:tcPr>
          <w:p w14:paraId="4EDEA56A"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85-94</w:t>
            </w:r>
          </w:p>
        </w:tc>
      </w:tr>
      <w:tr w:rsidR="00CB319F" w:rsidRPr="00CB319F" w14:paraId="020ACC89" w14:textId="77777777" w:rsidTr="00CB319F">
        <w:trPr>
          <w:trHeight w:val="425"/>
        </w:trPr>
        <w:tc>
          <w:tcPr>
            <w:tcW w:w="0" w:type="auto"/>
            <w:vMerge/>
            <w:tcBorders>
              <w:top w:val="nil"/>
              <w:left w:val="single" w:sz="4" w:space="0" w:color="000000"/>
              <w:bottom w:val="nil"/>
              <w:right w:val="single" w:sz="4" w:space="0" w:color="000000"/>
            </w:tcBorders>
          </w:tcPr>
          <w:p w14:paraId="1EF66DCF"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6EDF6993"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Bueno </w:t>
            </w:r>
          </w:p>
        </w:tc>
        <w:tc>
          <w:tcPr>
            <w:tcW w:w="3248" w:type="dxa"/>
            <w:tcBorders>
              <w:top w:val="single" w:sz="4" w:space="0" w:color="000000"/>
              <w:left w:val="single" w:sz="4" w:space="0" w:color="000000"/>
              <w:bottom w:val="single" w:sz="4" w:space="0" w:color="000000"/>
              <w:right w:val="single" w:sz="4" w:space="0" w:color="000000"/>
            </w:tcBorders>
          </w:tcPr>
          <w:p w14:paraId="0BE22245"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La totalidad de competencias de C y parcial de A o de B</w:t>
            </w:r>
          </w:p>
        </w:tc>
        <w:tc>
          <w:tcPr>
            <w:tcW w:w="3250" w:type="dxa"/>
            <w:tcBorders>
              <w:top w:val="single" w:sz="4" w:space="0" w:color="000000"/>
              <w:left w:val="single" w:sz="4" w:space="0" w:color="000000"/>
              <w:bottom w:val="single" w:sz="4" w:space="0" w:color="000000"/>
              <w:right w:val="single" w:sz="4" w:space="0" w:color="000000"/>
            </w:tcBorders>
          </w:tcPr>
          <w:p w14:paraId="7D4959E6"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75-84</w:t>
            </w:r>
          </w:p>
        </w:tc>
      </w:tr>
      <w:tr w:rsidR="00CB319F" w:rsidRPr="00CB319F" w14:paraId="711A9A35" w14:textId="77777777" w:rsidTr="00CB319F">
        <w:trPr>
          <w:trHeight w:val="422"/>
        </w:trPr>
        <w:tc>
          <w:tcPr>
            <w:tcW w:w="0" w:type="auto"/>
            <w:vMerge/>
            <w:tcBorders>
              <w:top w:val="nil"/>
              <w:left w:val="single" w:sz="4" w:space="0" w:color="000000"/>
              <w:bottom w:val="single" w:sz="4" w:space="0" w:color="000000"/>
              <w:right w:val="single" w:sz="4" w:space="0" w:color="000000"/>
            </w:tcBorders>
          </w:tcPr>
          <w:p w14:paraId="73556089"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2D654D87"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14:paraId="225BF1DC"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Las competencias de C completamente</w:t>
            </w:r>
          </w:p>
        </w:tc>
        <w:tc>
          <w:tcPr>
            <w:tcW w:w="3250" w:type="dxa"/>
            <w:tcBorders>
              <w:top w:val="single" w:sz="4" w:space="0" w:color="000000"/>
              <w:left w:val="single" w:sz="4" w:space="0" w:color="000000"/>
              <w:bottom w:val="single" w:sz="4" w:space="0" w:color="000000"/>
              <w:right w:val="single" w:sz="4" w:space="0" w:color="000000"/>
            </w:tcBorders>
          </w:tcPr>
          <w:p w14:paraId="3C5A5924"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70-74</w:t>
            </w:r>
          </w:p>
        </w:tc>
      </w:tr>
      <w:tr w:rsidR="00CB319F" w:rsidRPr="00CB319F" w14:paraId="14780E1D" w14:textId="77777777" w:rsidTr="00CB319F">
        <w:trPr>
          <w:trHeight w:val="425"/>
        </w:trPr>
        <w:tc>
          <w:tcPr>
            <w:tcW w:w="3250" w:type="dxa"/>
            <w:tcBorders>
              <w:top w:val="single" w:sz="4" w:space="0" w:color="000000"/>
              <w:left w:val="single" w:sz="4" w:space="0" w:color="000000"/>
              <w:bottom w:val="single" w:sz="4" w:space="0" w:color="000000"/>
              <w:right w:val="single" w:sz="4" w:space="0" w:color="000000"/>
            </w:tcBorders>
          </w:tcPr>
          <w:p w14:paraId="249AE52E"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14:paraId="6556EE59" w14:textId="77777777" w:rsidR="00CB319F" w:rsidRPr="00CB319F" w:rsidRDefault="00CB319F" w:rsidP="00CB319F">
            <w:pPr>
              <w:spacing w:line="259" w:lineRule="auto"/>
              <w:ind w:left="8"/>
              <w:jc w:val="center"/>
              <w:rPr>
                <w:rFonts w:ascii="Arial" w:hAnsi="Arial" w:cs="Arial"/>
                <w:sz w:val="20"/>
                <w:szCs w:val="20"/>
              </w:rPr>
            </w:pPr>
            <w:r w:rsidRPr="00CB319F">
              <w:rPr>
                <w:rFonts w:ascii="Arial" w:hAnsi="Arial" w:cs="Arial"/>
                <w:sz w:val="20"/>
                <w:szCs w:val="20"/>
              </w:rP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14:paraId="5302C7F6"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No se cumple con el 100% de evidencias conceptuales, procedimentales y actitudinales de los indicadores definidos en el desempeño excelente</w:t>
            </w:r>
          </w:p>
        </w:tc>
        <w:tc>
          <w:tcPr>
            <w:tcW w:w="3250" w:type="dxa"/>
            <w:tcBorders>
              <w:top w:val="single" w:sz="4" w:space="0" w:color="000000"/>
              <w:left w:val="single" w:sz="4" w:space="0" w:color="000000"/>
              <w:bottom w:val="single" w:sz="4" w:space="0" w:color="000000"/>
              <w:right w:val="single" w:sz="4" w:space="0" w:color="000000"/>
            </w:tcBorders>
          </w:tcPr>
          <w:p w14:paraId="2CBE1D55"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NA (No Alcanzada)</w:t>
            </w:r>
          </w:p>
        </w:tc>
      </w:tr>
    </w:tbl>
    <w:p w14:paraId="5CC225E8" w14:textId="77777777" w:rsidR="00CB319F" w:rsidRPr="00CB319F" w:rsidRDefault="00CB319F" w:rsidP="00CB319F">
      <w:pPr>
        <w:spacing w:after="115"/>
        <w:ind w:left="708"/>
        <w:rPr>
          <w:rFonts w:ascii="Arial" w:hAnsi="Arial" w:cs="Arial"/>
          <w:sz w:val="20"/>
          <w:szCs w:val="20"/>
        </w:rPr>
      </w:pPr>
      <w:r w:rsidRPr="00CB319F">
        <w:rPr>
          <w:rFonts w:ascii="Arial" w:hAnsi="Arial" w:cs="Arial"/>
          <w:sz w:val="20"/>
          <w:szCs w:val="20"/>
        </w:rPr>
        <w:t xml:space="preserve"> </w:t>
      </w:r>
    </w:p>
    <w:p w14:paraId="1F35180A" w14:textId="77777777" w:rsidR="00CB319F" w:rsidRPr="00CB319F" w:rsidRDefault="00CB319F" w:rsidP="00CB319F">
      <w:pPr>
        <w:rPr>
          <w:rFonts w:ascii="Arial" w:hAnsi="Arial" w:cs="Arial"/>
          <w:sz w:val="20"/>
          <w:szCs w:val="20"/>
        </w:rPr>
      </w:pPr>
      <w:r w:rsidRPr="00CB319F">
        <w:rPr>
          <w:rFonts w:ascii="Arial" w:hAnsi="Arial" w:cs="Arial"/>
          <w:sz w:val="20"/>
          <w:szCs w:val="20"/>
        </w:rPr>
        <w:t xml:space="preserve">Matriz de evaluación: </w:t>
      </w:r>
    </w:p>
    <w:tbl>
      <w:tblPr>
        <w:tblStyle w:val="TableGrid"/>
        <w:tblW w:w="13261" w:type="dxa"/>
        <w:tblInd w:w="5" w:type="dxa"/>
        <w:tblCellMar>
          <w:top w:w="11" w:type="dxa"/>
          <w:left w:w="108" w:type="dxa"/>
          <w:right w:w="152" w:type="dxa"/>
        </w:tblCellMar>
        <w:tblLook w:val="04A0" w:firstRow="1" w:lastRow="0" w:firstColumn="1" w:lastColumn="0" w:noHBand="0" w:noVBand="1"/>
      </w:tblPr>
      <w:tblGrid>
        <w:gridCol w:w="3665"/>
        <w:gridCol w:w="1366"/>
        <w:gridCol w:w="851"/>
        <w:gridCol w:w="851"/>
        <w:gridCol w:w="851"/>
        <w:gridCol w:w="533"/>
        <w:gridCol w:w="523"/>
        <w:gridCol w:w="526"/>
        <w:gridCol w:w="4095"/>
      </w:tblGrid>
      <w:tr w:rsidR="00CB319F" w:rsidRPr="00CB319F" w14:paraId="0630D293" w14:textId="77777777" w:rsidTr="00CB319F">
        <w:trPr>
          <w:trHeight w:val="425"/>
        </w:trPr>
        <w:tc>
          <w:tcPr>
            <w:tcW w:w="3665" w:type="dxa"/>
            <w:vMerge w:val="restart"/>
            <w:tcBorders>
              <w:top w:val="single" w:sz="4" w:space="0" w:color="000000"/>
              <w:left w:val="single" w:sz="4" w:space="0" w:color="000000"/>
              <w:bottom w:val="single" w:sz="4" w:space="0" w:color="000000"/>
              <w:right w:val="single" w:sz="4" w:space="0" w:color="000000"/>
            </w:tcBorders>
          </w:tcPr>
          <w:p w14:paraId="52E7FA8B" w14:textId="77777777" w:rsidR="00CB319F" w:rsidRPr="00CB319F" w:rsidRDefault="00CB319F" w:rsidP="00CB319F">
            <w:pPr>
              <w:spacing w:line="259" w:lineRule="auto"/>
              <w:ind w:left="960"/>
              <w:rPr>
                <w:rFonts w:ascii="Arial" w:hAnsi="Arial" w:cs="Arial"/>
                <w:sz w:val="20"/>
                <w:szCs w:val="20"/>
              </w:rPr>
            </w:pPr>
            <w:r w:rsidRPr="00CB319F">
              <w:rPr>
                <w:rFonts w:ascii="Arial" w:hAnsi="Arial" w:cs="Arial"/>
                <w:sz w:val="20"/>
                <w:szCs w:val="20"/>
              </w:rPr>
              <w:t xml:space="preserve">Evidencia de aprendizaje </w:t>
            </w:r>
          </w:p>
        </w:tc>
        <w:tc>
          <w:tcPr>
            <w:tcW w:w="1366" w:type="dxa"/>
            <w:vMerge w:val="restart"/>
            <w:tcBorders>
              <w:top w:val="single" w:sz="4" w:space="0" w:color="000000"/>
              <w:left w:val="single" w:sz="4" w:space="0" w:color="000000"/>
              <w:bottom w:val="single" w:sz="4" w:space="0" w:color="000000"/>
              <w:right w:val="single" w:sz="4" w:space="0" w:color="000000"/>
            </w:tcBorders>
          </w:tcPr>
          <w:p w14:paraId="28838834" w14:textId="77777777" w:rsidR="00CB319F" w:rsidRPr="00CB319F" w:rsidRDefault="00CB319F" w:rsidP="00CB319F">
            <w:pPr>
              <w:spacing w:line="259" w:lineRule="auto"/>
              <w:ind w:left="329"/>
              <w:jc w:val="center"/>
              <w:rPr>
                <w:rFonts w:ascii="Arial" w:hAnsi="Arial" w:cs="Arial"/>
                <w:sz w:val="20"/>
                <w:szCs w:val="20"/>
              </w:rPr>
            </w:pPr>
            <w:r w:rsidRPr="00CB319F">
              <w:rPr>
                <w:rFonts w:ascii="Arial" w:hAnsi="Arial" w:cs="Arial"/>
                <w:sz w:val="20"/>
                <w:szCs w:val="20"/>
              </w:rPr>
              <w:t xml:space="preserve">% </w:t>
            </w:r>
          </w:p>
        </w:tc>
        <w:tc>
          <w:tcPr>
            <w:tcW w:w="4135" w:type="dxa"/>
            <w:gridSpan w:val="6"/>
            <w:tcBorders>
              <w:top w:val="single" w:sz="4" w:space="0" w:color="000000"/>
              <w:left w:val="single" w:sz="4" w:space="0" w:color="000000"/>
              <w:bottom w:val="single" w:sz="4" w:space="0" w:color="000000"/>
              <w:right w:val="single" w:sz="4" w:space="0" w:color="000000"/>
            </w:tcBorders>
          </w:tcPr>
          <w:p w14:paraId="590D0755" w14:textId="77777777" w:rsidR="00CB319F" w:rsidRPr="00CB319F" w:rsidRDefault="00CB319F" w:rsidP="00CB319F">
            <w:pPr>
              <w:spacing w:line="259" w:lineRule="auto"/>
              <w:ind w:left="41"/>
              <w:jc w:val="center"/>
              <w:rPr>
                <w:rFonts w:ascii="Arial" w:hAnsi="Arial" w:cs="Arial"/>
                <w:sz w:val="20"/>
                <w:szCs w:val="20"/>
              </w:rPr>
            </w:pPr>
            <w:r w:rsidRPr="00CB319F">
              <w:rPr>
                <w:rFonts w:ascii="Arial" w:hAnsi="Arial" w:cs="Arial"/>
                <w:sz w:val="20"/>
                <w:szCs w:val="20"/>
              </w:rPr>
              <w:t xml:space="preserve">Indicador de alcance </w:t>
            </w:r>
          </w:p>
        </w:tc>
        <w:tc>
          <w:tcPr>
            <w:tcW w:w="4095" w:type="dxa"/>
            <w:vMerge w:val="restart"/>
            <w:tcBorders>
              <w:top w:val="single" w:sz="4" w:space="0" w:color="000000"/>
              <w:left w:val="single" w:sz="4" w:space="0" w:color="000000"/>
              <w:bottom w:val="single" w:sz="4" w:space="0" w:color="000000"/>
              <w:right w:val="single" w:sz="4" w:space="0" w:color="000000"/>
            </w:tcBorders>
          </w:tcPr>
          <w:p w14:paraId="63DF3CEA" w14:textId="77777777" w:rsidR="00CB319F" w:rsidRPr="00CB319F" w:rsidRDefault="00CB319F" w:rsidP="00CB319F">
            <w:pPr>
              <w:spacing w:line="259" w:lineRule="auto"/>
              <w:ind w:left="1456" w:hanging="374"/>
              <w:rPr>
                <w:rFonts w:ascii="Arial" w:hAnsi="Arial" w:cs="Arial"/>
                <w:sz w:val="20"/>
                <w:szCs w:val="20"/>
              </w:rPr>
            </w:pPr>
            <w:r w:rsidRPr="00CB319F">
              <w:rPr>
                <w:rFonts w:ascii="Arial" w:hAnsi="Arial" w:cs="Arial"/>
                <w:sz w:val="20"/>
                <w:szCs w:val="20"/>
              </w:rPr>
              <w:t xml:space="preserve">Evaluación formativa de la competencia </w:t>
            </w:r>
          </w:p>
        </w:tc>
      </w:tr>
      <w:tr w:rsidR="00CB319F" w:rsidRPr="00CB319F" w14:paraId="7C3CE91C" w14:textId="77777777" w:rsidTr="00CB319F">
        <w:trPr>
          <w:trHeight w:val="422"/>
        </w:trPr>
        <w:tc>
          <w:tcPr>
            <w:tcW w:w="0" w:type="auto"/>
            <w:vMerge/>
            <w:tcBorders>
              <w:top w:val="nil"/>
              <w:left w:val="single" w:sz="4" w:space="0" w:color="000000"/>
              <w:bottom w:val="single" w:sz="4" w:space="0" w:color="000000"/>
              <w:right w:val="single" w:sz="4" w:space="0" w:color="000000"/>
            </w:tcBorders>
          </w:tcPr>
          <w:p w14:paraId="1A0B04A8" w14:textId="77777777" w:rsidR="00CB319F" w:rsidRPr="00CB319F" w:rsidRDefault="00CB319F" w:rsidP="00CB319F">
            <w:pPr>
              <w:spacing w:after="160" w:line="259" w:lineRule="auto"/>
              <w:rPr>
                <w:rFonts w:ascii="Arial" w:hAnsi="Arial" w:cs="Arial"/>
                <w:sz w:val="20"/>
                <w:szCs w:val="20"/>
              </w:rPr>
            </w:pPr>
          </w:p>
        </w:tc>
        <w:tc>
          <w:tcPr>
            <w:tcW w:w="0" w:type="auto"/>
            <w:vMerge/>
            <w:tcBorders>
              <w:top w:val="nil"/>
              <w:left w:val="single" w:sz="4" w:space="0" w:color="000000"/>
              <w:bottom w:val="single" w:sz="4" w:space="0" w:color="000000"/>
              <w:right w:val="single" w:sz="4" w:space="0" w:color="000000"/>
            </w:tcBorders>
          </w:tcPr>
          <w:p w14:paraId="33BE5DCD" w14:textId="77777777" w:rsidR="00CB319F" w:rsidRPr="00CB319F" w:rsidRDefault="00CB319F" w:rsidP="00CB319F">
            <w:pPr>
              <w:spacing w:after="160"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292140DD"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A</w:t>
            </w:r>
          </w:p>
        </w:tc>
        <w:tc>
          <w:tcPr>
            <w:tcW w:w="851" w:type="dxa"/>
            <w:tcBorders>
              <w:top w:val="single" w:sz="4" w:space="0" w:color="000000"/>
              <w:left w:val="single" w:sz="4" w:space="0" w:color="000000"/>
              <w:bottom w:val="single" w:sz="4" w:space="0" w:color="000000"/>
              <w:right w:val="single" w:sz="4" w:space="0" w:color="000000"/>
            </w:tcBorders>
          </w:tcPr>
          <w:p w14:paraId="7BC22B62"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B</w:t>
            </w:r>
          </w:p>
        </w:tc>
        <w:tc>
          <w:tcPr>
            <w:tcW w:w="851" w:type="dxa"/>
            <w:tcBorders>
              <w:top w:val="single" w:sz="4" w:space="0" w:color="000000"/>
              <w:left w:val="single" w:sz="4" w:space="0" w:color="000000"/>
              <w:bottom w:val="single" w:sz="4" w:space="0" w:color="000000"/>
              <w:right w:val="single" w:sz="4" w:space="0" w:color="000000"/>
            </w:tcBorders>
          </w:tcPr>
          <w:p w14:paraId="63074B48"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C</w:t>
            </w:r>
          </w:p>
        </w:tc>
        <w:tc>
          <w:tcPr>
            <w:tcW w:w="533" w:type="dxa"/>
            <w:tcBorders>
              <w:top w:val="single" w:sz="4" w:space="0" w:color="000000"/>
              <w:left w:val="single" w:sz="4" w:space="0" w:color="000000"/>
              <w:bottom w:val="single" w:sz="4" w:space="0" w:color="000000"/>
              <w:right w:val="single" w:sz="4" w:space="0" w:color="000000"/>
            </w:tcBorders>
          </w:tcPr>
          <w:p w14:paraId="29DFEC96"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D</w:t>
            </w:r>
          </w:p>
        </w:tc>
        <w:tc>
          <w:tcPr>
            <w:tcW w:w="523" w:type="dxa"/>
            <w:tcBorders>
              <w:top w:val="single" w:sz="4" w:space="0" w:color="000000"/>
              <w:left w:val="single" w:sz="4" w:space="0" w:color="000000"/>
              <w:bottom w:val="single" w:sz="4" w:space="0" w:color="000000"/>
              <w:right w:val="single" w:sz="4" w:space="0" w:color="000000"/>
            </w:tcBorders>
          </w:tcPr>
          <w:p w14:paraId="0E8411C2" w14:textId="77777777" w:rsidR="00CB319F" w:rsidRPr="00CB319F" w:rsidRDefault="00CB319F" w:rsidP="00CB319F">
            <w:pPr>
              <w:spacing w:line="259" w:lineRule="auto"/>
              <w:ind w:left="2"/>
              <w:jc w:val="center"/>
              <w:rPr>
                <w:rFonts w:ascii="Arial" w:hAnsi="Arial" w:cs="Arial"/>
                <w:sz w:val="20"/>
                <w:szCs w:val="20"/>
              </w:rPr>
            </w:pPr>
            <w:r w:rsidRPr="00CB319F">
              <w:rPr>
                <w:rFonts w:ascii="Arial" w:hAnsi="Arial" w:cs="Arial"/>
                <w:sz w:val="20"/>
                <w:szCs w:val="20"/>
              </w:rPr>
              <w:t>E</w:t>
            </w:r>
          </w:p>
        </w:tc>
        <w:tc>
          <w:tcPr>
            <w:tcW w:w="526" w:type="dxa"/>
            <w:tcBorders>
              <w:top w:val="single" w:sz="4" w:space="0" w:color="000000"/>
              <w:left w:val="single" w:sz="4" w:space="0" w:color="000000"/>
              <w:bottom w:val="single" w:sz="4" w:space="0" w:color="000000"/>
              <w:right w:val="single" w:sz="4" w:space="0" w:color="000000"/>
            </w:tcBorders>
          </w:tcPr>
          <w:p w14:paraId="7BA9FC17" w14:textId="77777777" w:rsidR="00CB319F" w:rsidRPr="00CB319F" w:rsidRDefault="00CB319F" w:rsidP="00CB319F">
            <w:pPr>
              <w:spacing w:line="259" w:lineRule="auto"/>
              <w:ind w:left="2"/>
              <w:jc w:val="center"/>
              <w:rPr>
                <w:rFonts w:ascii="Arial" w:hAnsi="Arial" w:cs="Arial"/>
                <w:sz w:val="20"/>
                <w:szCs w:val="20"/>
              </w:rPr>
            </w:pPr>
            <w:r w:rsidRPr="00CB319F">
              <w:rPr>
                <w:rFonts w:ascii="Arial" w:hAnsi="Arial" w:cs="Arial"/>
                <w:sz w:val="20"/>
                <w:szCs w:val="20"/>
              </w:rPr>
              <w:t>F</w:t>
            </w:r>
          </w:p>
        </w:tc>
        <w:tc>
          <w:tcPr>
            <w:tcW w:w="0" w:type="auto"/>
            <w:vMerge/>
            <w:tcBorders>
              <w:top w:val="nil"/>
              <w:left w:val="single" w:sz="4" w:space="0" w:color="000000"/>
              <w:bottom w:val="single" w:sz="4" w:space="0" w:color="000000"/>
              <w:right w:val="single" w:sz="4" w:space="0" w:color="000000"/>
            </w:tcBorders>
          </w:tcPr>
          <w:p w14:paraId="4338FC89" w14:textId="77777777" w:rsidR="00CB319F" w:rsidRPr="00CB319F" w:rsidRDefault="00CB319F" w:rsidP="00CB319F">
            <w:pPr>
              <w:spacing w:after="160" w:line="259" w:lineRule="auto"/>
              <w:rPr>
                <w:rFonts w:ascii="Arial" w:hAnsi="Arial" w:cs="Arial"/>
                <w:sz w:val="20"/>
                <w:szCs w:val="20"/>
              </w:rPr>
            </w:pPr>
          </w:p>
        </w:tc>
      </w:tr>
      <w:tr w:rsidR="00CB319F" w:rsidRPr="00CB319F" w14:paraId="3500F14C"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47C7D31A" w14:textId="77777777" w:rsidR="00CB319F" w:rsidRPr="00CB319F" w:rsidRDefault="00CB319F" w:rsidP="00CB319F">
            <w:pPr>
              <w:spacing w:line="259" w:lineRule="auto"/>
              <w:ind w:left="2"/>
              <w:rPr>
                <w:rFonts w:ascii="Arial" w:hAnsi="Arial" w:cs="Arial"/>
                <w:sz w:val="20"/>
                <w:szCs w:val="20"/>
              </w:rPr>
            </w:pPr>
            <w:proofErr w:type="spellStart"/>
            <w:r w:rsidRPr="00CB319F">
              <w:rPr>
                <w:rFonts w:ascii="Arial" w:hAnsi="Arial" w:cs="Arial"/>
                <w:sz w:val="20"/>
                <w:szCs w:val="20"/>
              </w:rPr>
              <w:t>Problemario</w:t>
            </w:r>
            <w:proofErr w:type="spellEnd"/>
          </w:p>
        </w:tc>
        <w:tc>
          <w:tcPr>
            <w:tcW w:w="1366" w:type="dxa"/>
            <w:tcBorders>
              <w:top w:val="single" w:sz="4" w:space="0" w:color="000000"/>
              <w:left w:val="single" w:sz="4" w:space="0" w:color="000000"/>
              <w:bottom w:val="single" w:sz="4" w:space="0" w:color="000000"/>
              <w:right w:val="single" w:sz="4" w:space="0" w:color="000000"/>
            </w:tcBorders>
          </w:tcPr>
          <w:p w14:paraId="57FA7711"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c>
          <w:tcPr>
            <w:tcW w:w="851" w:type="dxa"/>
            <w:tcBorders>
              <w:top w:val="single" w:sz="4" w:space="0" w:color="000000"/>
              <w:left w:val="single" w:sz="4" w:space="0" w:color="000000"/>
              <w:bottom w:val="single" w:sz="4" w:space="0" w:color="000000"/>
              <w:right w:val="single" w:sz="4" w:space="0" w:color="000000"/>
            </w:tcBorders>
          </w:tcPr>
          <w:p w14:paraId="3EB6B339"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020668B4"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4AEB7072" w14:textId="77777777" w:rsidR="00CB319F" w:rsidRPr="00CB319F" w:rsidRDefault="00CB319F" w:rsidP="00CB319F">
            <w:pPr>
              <w:spacing w:line="259" w:lineRule="auto"/>
              <w:rPr>
                <w:rFonts w:ascii="Arial" w:hAnsi="Arial" w:cs="Arial"/>
                <w:sz w:val="20"/>
                <w:szCs w:val="20"/>
              </w:rPr>
            </w:pPr>
          </w:p>
        </w:tc>
        <w:tc>
          <w:tcPr>
            <w:tcW w:w="533" w:type="dxa"/>
            <w:tcBorders>
              <w:top w:val="single" w:sz="4" w:space="0" w:color="000000"/>
              <w:left w:val="single" w:sz="4" w:space="0" w:color="000000"/>
              <w:bottom w:val="single" w:sz="4" w:space="0" w:color="000000"/>
              <w:right w:val="single" w:sz="4" w:space="0" w:color="000000"/>
            </w:tcBorders>
          </w:tcPr>
          <w:p w14:paraId="4545A1F4"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000000"/>
              <w:right w:val="single" w:sz="4" w:space="0" w:color="000000"/>
            </w:tcBorders>
          </w:tcPr>
          <w:p w14:paraId="1B62E4A3"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000000"/>
              <w:right w:val="single" w:sz="4" w:space="0" w:color="000000"/>
            </w:tcBorders>
          </w:tcPr>
          <w:p w14:paraId="3BE9F045"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000000"/>
              <w:right w:val="single" w:sz="4" w:space="0" w:color="000000"/>
            </w:tcBorders>
          </w:tcPr>
          <w:p w14:paraId="18B3639B"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Debe contener el 100% de los problemas asignados resueltos  con claridad </w:t>
            </w:r>
          </w:p>
        </w:tc>
      </w:tr>
      <w:tr w:rsidR="00CB319F" w:rsidRPr="00CB319F" w14:paraId="5B98D9B3"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0035CF19"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Resolver problemas asignados en clase</w:t>
            </w:r>
          </w:p>
        </w:tc>
        <w:tc>
          <w:tcPr>
            <w:tcW w:w="1366" w:type="dxa"/>
            <w:tcBorders>
              <w:top w:val="single" w:sz="4" w:space="0" w:color="000000"/>
              <w:left w:val="single" w:sz="4" w:space="0" w:color="000000"/>
              <w:bottom w:val="single" w:sz="4" w:space="0" w:color="000000"/>
              <w:right w:val="single" w:sz="4" w:space="0" w:color="000000"/>
            </w:tcBorders>
          </w:tcPr>
          <w:p w14:paraId="2B56A76F"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36620D64"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6AA882CD"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5DAEEBA1" w14:textId="77777777" w:rsidR="00CB319F" w:rsidRPr="00CB319F" w:rsidRDefault="00CB319F" w:rsidP="00CB319F">
            <w:pPr>
              <w:spacing w:line="259" w:lineRule="auto"/>
              <w:rPr>
                <w:rFonts w:ascii="Arial" w:hAnsi="Arial" w:cs="Arial"/>
                <w:sz w:val="20"/>
                <w:szCs w:val="20"/>
              </w:rPr>
            </w:pPr>
          </w:p>
        </w:tc>
        <w:tc>
          <w:tcPr>
            <w:tcW w:w="533" w:type="dxa"/>
            <w:tcBorders>
              <w:top w:val="single" w:sz="4" w:space="0" w:color="000000"/>
              <w:left w:val="single" w:sz="4" w:space="0" w:color="000000"/>
              <w:bottom w:val="single" w:sz="4" w:space="0" w:color="000000"/>
              <w:right w:val="single" w:sz="4" w:space="0" w:color="000000"/>
            </w:tcBorders>
          </w:tcPr>
          <w:p w14:paraId="1A9274AE"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000000"/>
              <w:right w:val="single" w:sz="4" w:space="0" w:color="000000"/>
            </w:tcBorders>
          </w:tcPr>
          <w:p w14:paraId="7F92EDFB"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000000"/>
              <w:right w:val="single" w:sz="4" w:space="0" w:color="000000"/>
            </w:tcBorders>
          </w:tcPr>
          <w:p w14:paraId="42C0ADEB"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000000"/>
              <w:right w:val="single" w:sz="4" w:space="0" w:color="000000"/>
            </w:tcBorders>
          </w:tcPr>
          <w:p w14:paraId="74DCF466"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Debe resolver el 100% de los ejercicios efectuados en clase</w:t>
            </w:r>
          </w:p>
        </w:tc>
      </w:tr>
      <w:tr w:rsidR="00CB319F" w:rsidRPr="00CB319F" w14:paraId="75201B40"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11E4908E"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lastRenderedPageBreak/>
              <w:t xml:space="preserve">Examen de Unidad </w:t>
            </w:r>
          </w:p>
        </w:tc>
        <w:tc>
          <w:tcPr>
            <w:tcW w:w="1366" w:type="dxa"/>
            <w:tcBorders>
              <w:top w:val="single" w:sz="4" w:space="0" w:color="000000"/>
              <w:left w:val="single" w:sz="4" w:space="0" w:color="000000"/>
              <w:bottom w:val="single" w:sz="4" w:space="0" w:color="000000"/>
              <w:right w:val="single" w:sz="4" w:space="0" w:color="000000"/>
            </w:tcBorders>
          </w:tcPr>
          <w:p w14:paraId="088A59FA"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w:t>
            </w:r>
          </w:p>
        </w:tc>
        <w:tc>
          <w:tcPr>
            <w:tcW w:w="851" w:type="dxa"/>
            <w:tcBorders>
              <w:top w:val="single" w:sz="4" w:space="0" w:color="000000"/>
              <w:left w:val="single" w:sz="4" w:space="0" w:color="000000"/>
              <w:bottom w:val="single" w:sz="4" w:space="0" w:color="000000"/>
              <w:right w:val="single" w:sz="4" w:space="0" w:color="000000"/>
            </w:tcBorders>
          </w:tcPr>
          <w:p w14:paraId="3EAA7CC0"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2D809CAE"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3A078B44"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w:t>
            </w:r>
          </w:p>
        </w:tc>
        <w:tc>
          <w:tcPr>
            <w:tcW w:w="533" w:type="dxa"/>
            <w:tcBorders>
              <w:top w:val="single" w:sz="4" w:space="0" w:color="000000"/>
              <w:left w:val="single" w:sz="4" w:space="0" w:color="000000"/>
              <w:bottom w:val="single" w:sz="4" w:space="0" w:color="auto"/>
              <w:right w:val="single" w:sz="4" w:space="0" w:color="000000"/>
            </w:tcBorders>
          </w:tcPr>
          <w:p w14:paraId="4E767131"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auto"/>
              <w:right w:val="single" w:sz="4" w:space="0" w:color="000000"/>
            </w:tcBorders>
          </w:tcPr>
          <w:p w14:paraId="30E13533"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auto"/>
              <w:right w:val="single" w:sz="4" w:space="0" w:color="000000"/>
            </w:tcBorders>
          </w:tcPr>
          <w:p w14:paraId="4AC2BB8B"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auto"/>
              <w:right w:val="single" w:sz="4" w:space="0" w:color="000000"/>
            </w:tcBorders>
          </w:tcPr>
          <w:p w14:paraId="2BA1B16B"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Debe tener los problemas resueltos en su totalidad</w:t>
            </w:r>
          </w:p>
        </w:tc>
      </w:tr>
      <w:tr w:rsidR="00CB319F" w:rsidRPr="00CB319F" w14:paraId="7E7C1DE5" w14:textId="77777777" w:rsidTr="00CB319F">
        <w:trPr>
          <w:trHeight w:val="422"/>
        </w:trPr>
        <w:tc>
          <w:tcPr>
            <w:tcW w:w="3665" w:type="dxa"/>
            <w:tcBorders>
              <w:top w:val="single" w:sz="4" w:space="0" w:color="000000"/>
              <w:left w:val="single" w:sz="4" w:space="0" w:color="000000"/>
              <w:bottom w:val="single" w:sz="4" w:space="0" w:color="000000"/>
              <w:right w:val="single" w:sz="4" w:space="0" w:color="000000"/>
            </w:tcBorders>
          </w:tcPr>
          <w:p w14:paraId="6BC26E18" w14:textId="77777777" w:rsidR="00CB319F" w:rsidRPr="00CB319F" w:rsidRDefault="00CB319F" w:rsidP="00CB319F">
            <w:pPr>
              <w:spacing w:line="259" w:lineRule="auto"/>
              <w:ind w:left="113"/>
              <w:jc w:val="center"/>
              <w:rPr>
                <w:rFonts w:ascii="Arial" w:hAnsi="Arial" w:cs="Arial"/>
                <w:sz w:val="20"/>
                <w:szCs w:val="20"/>
              </w:rPr>
            </w:pPr>
          </w:p>
        </w:tc>
        <w:tc>
          <w:tcPr>
            <w:tcW w:w="1366" w:type="dxa"/>
            <w:tcBorders>
              <w:top w:val="single" w:sz="4" w:space="0" w:color="000000"/>
              <w:left w:val="single" w:sz="4" w:space="0" w:color="000000"/>
              <w:bottom w:val="single" w:sz="4" w:space="0" w:color="000000"/>
              <w:right w:val="single" w:sz="4" w:space="0" w:color="000000"/>
            </w:tcBorders>
          </w:tcPr>
          <w:p w14:paraId="1D0674B3" w14:textId="77777777" w:rsidR="00CB319F" w:rsidRPr="00CB319F" w:rsidRDefault="00CB319F" w:rsidP="00CB319F">
            <w:pPr>
              <w:spacing w:line="259" w:lineRule="auto"/>
              <w:ind w:left="46"/>
              <w:jc w:val="center"/>
              <w:rPr>
                <w:rFonts w:ascii="Arial" w:hAnsi="Arial" w:cs="Arial"/>
                <w:sz w:val="20"/>
                <w:szCs w:val="20"/>
              </w:rPr>
            </w:pPr>
            <w:r w:rsidRPr="00CB319F">
              <w:rPr>
                <w:rFonts w:ascii="Arial" w:hAnsi="Arial" w:cs="Arial"/>
                <w:sz w:val="20"/>
                <w:szCs w:val="20"/>
              </w:rPr>
              <w:t>Total</w:t>
            </w:r>
          </w:p>
        </w:tc>
        <w:tc>
          <w:tcPr>
            <w:tcW w:w="851" w:type="dxa"/>
            <w:tcBorders>
              <w:top w:val="single" w:sz="4" w:space="0" w:color="000000"/>
              <w:left w:val="single" w:sz="4" w:space="0" w:color="000000"/>
              <w:bottom w:val="single" w:sz="4" w:space="0" w:color="000000"/>
              <w:right w:val="single" w:sz="4" w:space="0" w:color="000000"/>
            </w:tcBorders>
          </w:tcPr>
          <w:p w14:paraId="1BB7B2BF"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71511A4E"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auto"/>
            </w:tcBorders>
          </w:tcPr>
          <w:p w14:paraId="4F6B2922"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70%</w:t>
            </w:r>
          </w:p>
        </w:tc>
        <w:tc>
          <w:tcPr>
            <w:tcW w:w="533" w:type="dxa"/>
            <w:tcBorders>
              <w:top w:val="single" w:sz="4" w:space="0" w:color="auto"/>
              <w:left w:val="single" w:sz="4" w:space="0" w:color="auto"/>
              <w:bottom w:val="single" w:sz="4" w:space="0" w:color="auto"/>
              <w:right w:val="single" w:sz="4" w:space="0" w:color="auto"/>
            </w:tcBorders>
          </w:tcPr>
          <w:p w14:paraId="5D15CE7F" w14:textId="77777777" w:rsidR="00CB319F" w:rsidRPr="00CB319F" w:rsidRDefault="00CB319F" w:rsidP="00CB319F">
            <w:pPr>
              <w:spacing w:line="259" w:lineRule="auto"/>
              <w:ind w:left="113"/>
              <w:jc w:val="center"/>
              <w:rPr>
                <w:rFonts w:ascii="Arial" w:hAnsi="Arial" w:cs="Arial"/>
                <w:sz w:val="20"/>
                <w:szCs w:val="20"/>
              </w:rPr>
            </w:pPr>
          </w:p>
        </w:tc>
        <w:tc>
          <w:tcPr>
            <w:tcW w:w="523" w:type="dxa"/>
            <w:tcBorders>
              <w:top w:val="single" w:sz="4" w:space="0" w:color="auto"/>
              <w:left w:val="single" w:sz="4" w:space="0" w:color="auto"/>
              <w:bottom w:val="single" w:sz="4" w:space="0" w:color="auto"/>
              <w:right w:val="single" w:sz="4" w:space="0" w:color="auto"/>
            </w:tcBorders>
          </w:tcPr>
          <w:p w14:paraId="289FD37A" w14:textId="77777777" w:rsidR="00CB319F" w:rsidRPr="00CB319F" w:rsidRDefault="00CB319F" w:rsidP="00CB319F">
            <w:pPr>
              <w:spacing w:line="259" w:lineRule="auto"/>
              <w:ind w:left="113"/>
              <w:jc w:val="center"/>
              <w:rPr>
                <w:rFonts w:ascii="Arial" w:hAnsi="Arial" w:cs="Arial"/>
                <w:sz w:val="20"/>
                <w:szCs w:val="20"/>
              </w:rPr>
            </w:pPr>
          </w:p>
        </w:tc>
        <w:tc>
          <w:tcPr>
            <w:tcW w:w="526" w:type="dxa"/>
            <w:tcBorders>
              <w:top w:val="single" w:sz="4" w:space="0" w:color="auto"/>
              <w:left w:val="single" w:sz="4" w:space="0" w:color="auto"/>
              <w:bottom w:val="single" w:sz="4" w:space="0" w:color="auto"/>
              <w:right w:val="single" w:sz="4" w:space="0" w:color="auto"/>
            </w:tcBorders>
          </w:tcPr>
          <w:p w14:paraId="1680B408" w14:textId="77777777" w:rsidR="00CB319F" w:rsidRPr="00CB319F" w:rsidRDefault="00CB319F" w:rsidP="00CB319F">
            <w:pPr>
              <w:spacing w:line="259" w:lineRule="auto"/>
              <w:ind w:left="113"/>
              <w:jc w:val="center"/>
              <w:rPr>
                <w:rFonts w:ascii="Arial" w:hAnsi="Arial" w:cs="Arial"/>
                <w:sz w:val="20"/>
                <w:szCs w:val="20"/>
              </w:rPr>
            </w:pPr>
          </w:p>
        </w:tc>
        <w:tc>
          <w:tcPr>
            <w:tcW w:w="4095" w:type="dxa"/>
            <w:tcBorders>
              <w:top w:val="single" w:sz="4" w:space="0" w:color="auto"/>
              <w:left w:val="single" w:sz="4" w:space="0" w:color="auto"/>
              <w:bottom w:val="single" w:sz="4" w:space="0" w:color="auto"/>
              <w:right w:val="single" w:sz="4" w:space="0" w:color="auto"/>
            </w:tcBorders>
          </w:tcPr>
          <w:p w14:paraId="62876009" w14:textId="77777777" w:rsidR="00CB319F" w:rsidRPr="00CB319F" w:rsidRDefault="00CB319F" w:rsidP="00CB319F">
            <w:pPr>
              <w:spacing w:line="259" w:lineRule="auto"/>
              <w:ind w:left="111"/>
              <w:jc w:val="center"/>
              <w:rPr>
                <w:rFonts w:ascii="Arial" w:hAnsi="Arial" w:cs="Arial"/>
                <w:sz w:val="20"/>
                <w:szCs w:val="20"/>
              </w:rPr>
            </w:pPr>
          </w:p>
        </w:tc>
      </w:tr>
    </w:tbl>
    <w:p w14:paraId="7A93D838"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14DACA44" w14:textId="77777777" w:rsidR="00CB319F" w:rsidRPr="00CB319F" w:rsidRDefault="00CB319F" w:rsidP="00CB319F">
      <w:pPr>
        <w:pStyle w:val="Prrafodelista"/>
        <w:numPr>
          <w:ilvl w:val="0"/>
          <w:numId w:val="17"/>
        </w:numPr>
        <w:spacing w:after="117" w:line="259" w:lineRule="auto"/>
        <w:ind w:left="1134" w:hanging="425"/>
        <w:rPr>
          <w:rFonts w:ascii="Arial" w:hAnsi="Arial" w:cs="Arial"/>
          <w:sz w:val="20"/>
          <w:szCs w:val="20"/>
        </w:rPr>
      </w:pPr>
      <w:r w:rsidRPr="00CB319F">
        <w:rPr>
          <w:rFonts w:ascii="Arial" w:hAnsi="Arial" w:cs="Arial"/>
          <w:sz w:val="20"/>
          <w:szCs w:val="20"/>
        </w:rPr>
        <w:t xml:space="preserve">Fuentes de información y apoyos didácticos </w:t>
      </w:r>
    </w:p>
    <w:p w14:paraId="288E582A" w14:textId="77777777" w:rsidR="00CB319F" w:rsidRPr="00CB319F" w:rsidRDefault="00CB319F" w:rsidP="00CB319F">
      <w:pPr>
        <w:tabs>
          <w:tab w:val="center" w:pos="7609"/>
        </w:tabs>
        <w:rPr>
          <w:rFonts w:ascii="Arial" w:hAnsi="Arial" w:cs="Arial"/>
          <w:sz w:val="20"/>
          <w:szCs w:val="20"/>
        </w:rPr>
      </w:pPr>
      <w:r w:rsidRPr="00CB319F">
        <w:rPr>
          <w:rFonts w:ascii="Arial" w:hAnsi="Arial" w:cs="Arial"/>
          <w:sz w:val="20"/>
          <w:szCs w:val="20"/>
        </w:rPr>
        <w:t xml:space="preserve">           Fuentes de información:                                                                                                        Apoyos didácticos: </w:t>
      </w:r>
    </w:p>
    <w:tbl>
      <w:tblPr>
        <w:tblStyle w:val="Tablaconcuadrcula"/>
        <w:tblW w:w="13114" w:type="dxa"/>
        <w:tblInd w:w="-5" w:type="dxa"/>
        <w:tblLook w:val="04A0" w:firstRow="1" w:lastRow="0" w:firstColumn="1" w:lastColumn="0" w:noHBand="0" w:noVBand="1"/>
      </w:tblPr>
      <w:tblGrid>
        <w:gridCol w:w="10203"/>
        <w:gridCol w:w="2911"/>
      </w:tblGrid>
      <w:tr w:rsidR="00CB319F" w:rsidRPr="00CB319F" w14:paraId="1405D908" w14:textId="77777777" w:rsidTr="00CB319F">
        <w:tc>
          <w:tcPr>
            <w:tcW w:w="10203" w:type="dxa"/>
          </w:tcPr>
          <w:p w14:paraId="77D90557" w14:textId="77777777" w:rsidR="00CB319F" w:rsidRPr="00CB319F" w:rsidRDefault="00CB319F" w:rsidP="00CB319F">
            <w:pPr>
              <w:spacing w:after="117" w:line="259" w:lineRule="auto"/>
              <w:rPr>
                <w:rFonts w:ascii="Arial" w:hAnsi="Arial" w:cs="Arial"/>
                <w:sz w:val="20"/>
                <w:szCs w:val="20"/>
              </w:rPr>
            </w:pPr>
            <w:proofErr w:type="spellStart"/>
            <w:r w:rsidRPr="00CB319F">
              <w:rPr>
                <w:rFonts w:ascii="Arial" w:hAnsi="Arial" w:cs="Arial"/>
                <w:sz w:val="20"/>
                <w:szCs w:val="20"/>
              </w:rPr>
              <w:t>Fisica</w:t>
            </w:r>
            <w:proofErr w:type="spellEnd"/>
            <w:r w:rsidRPr="00CB319F">
              <w:rPr>
                <w:rFonts w:ascii="Arial" w:hAnsi="Arial" w:cs="Arial"/>
                <w:sz w:val="20"/>
                <w:szCs w:val="20"/>
              </w:rPr>
              <w:t xml:space="preserve"> (</w:t>
            </w:r>
            <w:proofErr w:type="spellStart"/>
            <w:r w:rsidRPr="00CB319F">
              <w:rPr>
                <w:rFonts w:ascii="Arial" w:hAnsi="Arial" w:cs="Arial"/>
                <w:sz w:val="20"/>
                <w:szCs w:val="20"/>
              </w:rPr>
              <w:t>Halliday</w:t>
            </w:r>
            <w:proofErr w:type="spellEnd"/>
            <w:r w:rsidRPr="00CB319F">
              <w:rPr>
                <w:rFonts w:ascii="Arial" w:hAnsi="Arial" w:cs="Arial"/>
                <w:sz w:val="20"/>
                <w:szCs w:val="20"/>
              </w:rPr>
              <w:t xml:space="preserve"> y </w:t>
            </w:r>
            <w:proofErr w:type="spellStart"/>
            <w:r w:rsidRPr="00CB319F">
              <w:rPr>
                <w:rFonts w:ascii="Arial" w:hAnsi="Arial" w:cs="Arial"/>
                <w:sz w:val="20"/>
                <w:szCs w:val="20"/>
              </w:rPr>
              <w:t>Resnik</w:t>
            </w:r>
            <w:proofErr w:type="spellEnd"/>
            <w:r w:rsidRPr="00CB319F">
              <w:rPr>
                <w:rFonts w:ascii="Arial" w:hAnsi="Arial" w:cs="Arial"/>
                <w:sz w:val="20"/>
                <w:szCs w:val="20"/>
              </w:rPr>
              <w:t>)</w:t>
            </w:r>
          </w:p>
        </w:tc>
        <w:tc>
          <w:tcPr>
            <w:tcW w:w="2911" w:type="dxa"/>
          </w:tcPr>
          <w:p w14:paraId="5BAEE2C0" w14:textId="77777777" w:rsidR="00CB319F" w:rsidRPr="00CB319F" w:rsidRDefault="00CB319F" w:rsidP="00CB319F">
            <w:pPr>
              <w:spacing w:after="117" w:line="259" w:lineRule="auto"/>
              <w:rPr>
                <w:rFonts w:ascii="Arial" w:hAnsi="Arial" w:cs="Arial"/>
                <w:sz w:val="20"/>
                <w:szCs w:val="20"/>
              </w:rPr>
            </w:pPr>
            <w:r w:rsidRPr="00CB319F">
              <w:rPr>
                <w:rFonts w:ascii="Arial" w:hAnsi="Arial" w:cs="Arial"/>
                <w:sz w:val="20"/>
                <w:szCs w:val="20"/>
              </w:rPr>
              <w:t>Video proyector</w:t>
            </w:r>
          </w:p>
          <w:p w14:paraId="5F3DBB3C" w14:textId="77777777" w:rsidR="00CB319F" w:rsidRPr="00CB319F" w:rsidRDefault="00CB319F" w:rsidP="00CB319F">
            <w:pPr>
              <w:spacing w:after="117" w:line="259" w:lineRule="auto"/>
              <w:rPr>
                <w:rFonts w:ascii="Arial" w:hAnsi="Arial" w:cs="Arial"/>
                <w:sz w:val="20"/>
                <w:szCs w:val="20"/>
              </w:rPr>
            </w:pPr>
            <w:r w:rsidRPr="00CB319F">
              <w:rPr>
                <w:rFonts w:ascii="Arial" w:hAnsi="Arial" w:cs="Arial"/>
                <w:sz w:val="20"/>
                <w:szCs w:val="20"/>
              </w:rPr>
              <w:t>Laptop</w:t>
            </w:r>
          </w:p>
          <w:p w14:paraId="5E44E4AE" w14:textId="77777777" w:rsidR="00CB319F" w:rsidRPr="00CB319F" w:rsidRDefault="00CB319F" w:rsidP="00CB319F">
            <w:pPr>
              <w:spacing w:after="117" w:line="259" w:lineRule="auto"/>
              <w:rPr>
                <w:rFonts w:ascii="Arial" w:hAnsi="Arial" w:cs="Arial"/>
                <w:sz w:val="20"/>
                <w:szCs w:val="20"/>
              </w:rPr>
            </w:pPr>
            <w:proofErr w:type="spellStart"/>
            <w:r w:rsidRPr="00CB319F">
              <w:rPr>
                <w:rFonts w:ascii="Arial" w:hAnsi="Arial" w:cs="Arial"/>
                <w:sz w:val="20"/>
                <w:szCs w:val="20"/>
              </w:rPr>
              <w:t>Pintarrón</w:t>
            </w:r>
            <w:proofErr w:type="spellEnd"/>
            <w:r w:rsidRPr="00CB319F">
              <w:rPr>
                <w:rFonts w:ascii="Arial" w:hAnsi="Arial" w:cs="Arial"/>
                <w:sz w:val="20"/>
                <w:szCs w:val="20"/>
              </w:rPr>
              <w:t xml:space="preserve"> y marcadores.</w:t>
            </w:r>
          </w:p>
        </w:tc>
      </w:tr>
    </w:tbl>
    <w:p w14:paraId="3F63B803"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6F971617" w14:textId="77777777" w:rsidR="00CB319F" w:rsidRPr="00CB319F" w:rsidRDefault="00CB319F" w:rsidP="00CB319F">
      <w:pPr>
        <w:numPr>
          <w:ilvl w:val="0"/>
          <w:numId w:val="17"/>
        </w:numPr>
        <w:spacing w:after="0" w:line="267" w:lineRule="auto"/>
        <w:ind w:hanging="360"/>
        <w:rPr>
          <w:rFonts w:ascii="Arial" w:hAnsi="Arial" w:cs="Arial"/>
          <w:sz w:val="20"/>
          <w:szCs w:val="20"/>
        </w:rPr>
      </w:pPr>
      <w:r w:rsidRPr="00CB319F">
        <w:rPr>
          <w:rFonts w:ascii="Arial" w:hAnsi="Arial" w:cs="Arial"/>
          <w:sz w:val="20"/>
          <w:szCs w:val="20"/>
        </w:rPr>
        <w:t xml:space="preserve">Calendarización de evaluación en semanas: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CB319F" w:rsidRPr="00CB319F" w14:paraId="568B87EE"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123769BE"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Semana </w:t>
            </w:r>
          </w:p>
        </w:tc>
        <w:tc>
          <w:tcPr>
            <w:tcW w:w="653" w:type="dxa"/>
            <w:tcBorders>
              <w:top w:val="single" w:sz="4" w:space="0" w:color="000000"/>
              <w:left w:val="single" w:sz="4" w:space="0" w:color="000000"/>
              <w:bottom w:val="single" w:sz="4" w:space="0" w:color="000000"/>
              <w:right w:val="single" w:sz="4" w:space="0" w:color="000000"/>
            </w:tcBorders>
          </w:tcPr>
          <w:p w14:paraId="72E05B63" w14:textId="77777777" w:rsidR="00CB319F" w:rsidRPr="00CB319F" w:rsidRDefault="00CB319F" w:rsidP="00CB319F">
            <w:pPr>
              <w:spacing w:line="259" w:lineRule="auto"/>
              <w:ind w:right="68"/>
              <w:jc w:val="center"/>
              <w:rPr>
                <w:rFonts w:ascii="Arial" w:hAnsi="Arial" w:cs="Arial"/>
                <w:sz w:val="20"/>
                <w:szCs w:val="20"/>
              </w:rPr>
            </w:pPr>
            <w:r w:rsidRPr="00CB319F">
              <w:rPr>
                <w:rFonts w:ascii="Arial" w:hAnsi="Arial" w:cs="Arial"/>
                <w:sz w:val="20"/>
                <w:szCs w:val="20"/>
              </w:rPr>
              <w:t xml:space="preserve">1 </w:t>
            </w:r>
          </w:p>
        </w:tc>
        <w:tc>
          <w:tcPr>
            <w:tcW w:w="655" w:type="dxa"/>
            <w:tcBorders>
              <w:top w:val="single" w:sz="4" w:space="0" w:color="000000"/>
              <w:left w:val="single" w:sz="4" w:space="0" w:color="000000"/>
              <w:bottom w:val="single" w:sz="4" w:space="0" w:color="000000"/>
              <w:right w:val="single" w:sz="4" w:space="0" w:color="000000"/>
            </w:tcBorders>
          </w:tcPr>
          <w:p w14:paraId="241EDC1A"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2 </w:t>
            </w:r>
          </w:p>
        </w:tc>
        <w:tc>
          <w:tcPr>
            <w:tcW w:w="655" w:type="dxa"/>
            <w:tcBorders>
              <w:top w:val="single" w:sz="4" w:space="0" w:color="000000"/>
              <w:left w:val="single" w:sz="4" w:space="0" w:color="000000"/>
              <w:bottom w:val="single" w:sz="4" w:space="0" w:color="000000"/>
              <w:right w:val="single" w:sz="4" w:space="0" w:color="000000"/>
            </w:tcBorders>
          </w:tcPr>
          <w:p w14:paraId="4EEEA417"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3 </w:t>
            </w:r>
          </w:p>
        </w:tc>
        <w:tc>
          <w:tcPr>
            <w:tcW w:w="656" w:type="dxa"/>
            <w:tcBorders>
              <w:top w:val="single" w:sz="4" w:space="0" w:color="000000"/>
              <w:left w:val="single" w:sz="4" w:space="0" w:color="000000"/>
              <w:bottom w:val="single" w:sz="4" w:space="0" w:color="000000"/>
              <w:right w:val="single" w:sz="4" w:space="0" w:color="000000"/>
            </w:tcBorders>
          </w:tcPr>
          <w:p w14:paraId="3419ED9C" w14:textId="77777777" w:rsidR="00CB319F" w:rsidRPr="00CB319F" w:rsidRDefault="00CB319F" w:rsidP="00CB319F">
            <w:pPr>
              <w:spacing w:line="259" w:lineRule="auto"/>
              <w:ind w:right="71"/>
              <w:jc w:val="center"/>
              <w:rPr>
                <w:rFonts w:ascii="Arial" w:hAnsi="Arial" w:cs="Arial"/>
                <w:sz w:val="20"/>
                <w:szCs w:val="20"/>
              </w:rPr>
            </w:pPr>
            <w:r w:rsidRPr="00CB319F">
              <w:rPr>
                <w:rFonts w:ascii="Arial" w:hAnsi="Arial" w:cs="Arial"/>
                <w:sz w:val="20"/>
                <w:szCs w:val="20"/>
              </w:rPr>
              <w:t xml:space="preserve">4 </w:t>
            </w:r>
          </w:p>
        </w:tc>
        <w:tc>
          <w:tcPr>
            <w:tcW w:w="655" w:type="dxa"/>
            <w:tcBorders>
              <w:top w:val="single" w:sz="4" w:space="0" w:color="000000"/>
              <w:left w:val="single" w:sz="4" w:space="0" w:color="000000"/>
              <w:bottom w:val="single" w:sz="4" w:space="0" w:color="000000"/>
              <w:right w:val="single" w:sz="4" w:space="0" w:color="000000"/>
            </w:tcBorders>
          </w:tcPr>
          <w:p w14:paraId="61BD38AF"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5 </w:t>
            </w:r>
          </w:p>
        </w:tc>
        <w:tc>
          <w:tcPr>
            <w:tcW w:w="655" w:type="dxa"/>
            <w:tcBorders>
              <w:top w:val="single" w:sz="4" w:space="0" w:color="000000"/>
              <w:left w:val="single" w:sz="4" w:space="0" w:color="000000"/>
              <w:bottom w:val="single" w:sz="4" w:space="0" w:color="000000"/>
              <w:right w:val="single" w:sz="4" w:space="0" w:color="000000"/>
            </w:tcBorders>
          </w:tcPr>
          <w:p w14:paraId="33348890"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6 </w:t>
            </w:r>
          </w:p>
        </w:tc>
        <w:tc>
          <w:tcPr>
            <w:tcW w:w="655" w:type="dxa"/>
            <w:tcBorders>
              <w:top w:val="single" w:sz="4" w:space="0" w:color="000000"/>
              <w:left w:val="single" w:sz="4" w:space="0" w:color="000000"/>
              <w:bottom w:val="single" w:sz="4" w:space="0" w:color="000000"/>
              <w:right w:val="single" w:sz="4" w:space="0" w:color="000000"/>
            </w:tcBorders>
          </w:tcPr>
          <w:p w14:paraId="0167C0E0"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7 </w:t>
            </w:r>
          </w:p>
        </w:tc>
        <w:tc>
          <w:tcPr>
            <w:tcW w:w="655" w:type="dxa"/>
            <w:tcBorders>
              <w:top w:val="single" w:sz="4" w:space="0" w:color="000000"/>
              <w:left w:val="single" w:sz="4" w:space="0" w:color="000000"/>
              <w:bottom w:val="single" w:sz="4" w:space="0" w:color="000000"/>
              <w:right w:val="single" w:sz="4" w:space="0" w:color="000000"/>
            </w:tcBorders>
          </w:tcPr>
          <w:p w14:paraId="045F0C93"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8 </w:t>
            </w:r>
          </w:p>
        </w:tc>
        <w:tc>
          <w:tcPr>
            <w:tcW w:w="653" w:type="dxa"/>
            <w:tcBorders>
              <w:top w:val="single" w:sz="4" w:space="0" w:color="000000"/>
              <w:left w:val="single" w:sz="4" w:space="0" w:color="000000"/>
              <w:bottom w:val="single" w:sz="4" w:space="0" w:color="000000"/>
              <w:right w:val="single" w:sz="4" w:space="0" w:color="000000"/>
            </w:tcBorders>
          </w:tcPr>
          <w:p w14:paraId="4D72038C" w14:textId="77777777" w:rsidR="00CB319F" w:rsidRPr="00CB319F" w:rsidRDefault="00CB319F" w:rsidP="00CB319F">
            <w:pPr>
              <w:spacing w:line="259" w:lineRule="auto"/>
              <w:ind w:right="68"/>
              <w:jc w:val="center"/>
              <w:rPr>
                <w:rFonts w:ascii="Arial" w:hAnsi="Arial" w:cs="Arial"/>
                <w:sz w:val="20"/>
                <w:szCs w:val="20"/>
              </w:rPr>
            </w:pPr>
            <w:r w:rsidRPr="00CB319F">
              <w:rPr>
                <w:rFonts w:ascii="Arial" w:hAnsi="Arial" w:cs="Arial"/>
                <w:sz w:val="20"/>
                <w:szCs w:val="20"/>
              </w:rPr>
              <w:t xml:space="preserve">9 </w:t>
            </w:r>
          </w:p>
        </w:tc>
        <w:tc>
          <w:tcPr>
            <w:tcW w:w="668" w:type="dxa"/>
            <w:tcBorders>
              <w:top w:val="single" w:sz="4" w:space="0" w:color="000000"/>
              <w:left w:val="single" w:sz="4" w:space="0" w:color="000000"/>
              <w:bottom w:val="single" w:sz="4" w:space="0" w:color="000000"/>
              <w:right w:val="single" w:sz="4" w:space="0" w:color="000000"/>
            </w:tcBorders>
          </w:tcPr>
          <w:p w14:paraId="29FEF446"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10 </w:t>
            </w:r>
          </w:p>
        </w:tc>
        <w:tc>
          <w:tcPr>
            <w:tcW w:w="667" w:type="dxa"/>
            <w:tcBorders>
              <w:top w:val="single" w:sz="4" w:space="0" w:color="000000"/>
              <w:left w:val="single" w:sz="4" w:space="0" w:color="000000"/>
              <w:bottom w:val="single" w:sz="4" w:space="0" w:color="000000"/>
              <w:right w:val="single" w:sz="4" w:space="0" w:color="000000"/>
            </w:tcBorders>
          </w:tcPr>
          <w:p w14:paraId="34EDF6ED"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11 </w:t>
            </w:r>
          </w:p>
        </w:tc>
        <w:tc>
          <w:tcPr>
            <w:tcW w:w="667" w:type="dxa"/>
            <w:tcBorders>
              <w:top w:val="single" w:sz="4" w:space="0" w:color="000000"/>
              <w:left w:val="single" w:sz="4" w:space="0" w:color="000000"/>
              <w:bottom w:val="single" w:sz="4" w:space="0" w:color="000000"/>
              <w:right w:val="single" w:sz="4" w:space="0" w:color="000000"/>
            </w:tcBorders>
          </w:tcPr>
          <w:p w14:paraId="28269F3E"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12 </w:t>
            </w:r>
          </w:p>
        </w:tc>
        <w:tc>
          <w:tcPr>
            <w:tcW w:w="667" w:type="dxa"/>
            <w:tcBorders>
              <w:top w:val="single" w:sz="4" w:space="0" w:color="000000"/>
              <w:left w:val="single" w:sz="4" w:space="0" w:color="000000"/>
              <w:bottom w:val="single" w:sz="4" w:space="0" w:color="000000"/>
              <w:right w:val="single" w:sz="4" w:space="0" w:color="000000"/>
            </w:tcBorders>
          </w:tcPr>
          <w:p w14:paraId="6CB7C964"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13 </w:t>
            </w:r>
          </w:p>
        </w:tc>
        <w:tc>
          <w:tcPr>
            <w:tcW w:w="667" w:type="dxa"/>
            <w:tcBorders>
              <w:top w:val="single" w:sz="4" w:space="0" w:color="000000"/>
              <w:left w:val="single" w:sz="4" w:space="0" w:color="000000"/>
              <w:bottom w:val="single" w:sz="4" w:space="0" w:color="000000"/>
              <w:right w:val="single" w:sz="4" w:space="0" w:color="000000"/>
            </w:tcBorders>
          </w:tcPr>
          <w:p w14:paraId="61B5E030"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14 </w:t>
            </w:r>
          </w:p>
        </w:tc>
        <w:tc>
          <w:tcPr>
            <w:tcW w:w="668" w:type="dxa"/>
            <w:tcBorders>
              <w:top w:val="single" w:sz="4" w:space="0" w:color="000000"/>
              <w:left w:val="single" w:sz="4" w:space="0" w:color="000000"/>
              <w:bottom w:val="single" w:sz="4" w:space="0" w:color="000000"/>
              <w:right w:val="single" w:sz="4" w:space="0" w:color="000000"/>
            </w:tcBorders>
          </w:tcPr>
          <w:p w14:paraId="196669C8"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 xml:space="preserve">15 </w:t>
            </w:r>
          </w:p>
        </w:tc>
        <w:tc>
          <w:tcPr>
            <w:tcW w:w="667" w:type="dxa"/>
            <w:tcBorders>
              <w:top w:val="single" w:sz="4" w:space="0" w:color="000000"/>
              <w:left w:val="single" w:sz="4" w:space="0" w:color="000000"/>
              <w:bottom w:val="single" w:sz="4" w:space="0" w:color="000000"/>
              <w:right w:val="single" w:sz="4" w:space="0" w:color="000000"/>
            </w:tcBorders>
          </w:tcPr>
          <w:p w14:paraId="08F4D70E"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 xml:space="preserve">16 </w:t>
            </w:r>
          </w:p>
        </w:tc>
        <w:tc>
          <w:tcPr>
            <w:tcW w:w="667" w:type="dxa"/>
            <w:tcBorders>
              <w:top w:val="single" w:sz="4" w:space="0" w:color="000000"/>
              <w:left w:val="single" w:sz="4" w:space="0" w:color="000000"/>
              <w:bottom w:val="single" w:sz="4" w:space="0" w:color="000000"/>
              <w:right w:val="single" w:sz="4" w:space="0" w:color="000000"/>
            </w:tcBorders>
          </w:tcPr>
          <w:p w14:paraId="33EAECCF"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17</w:t>
            </w:r>
          </w:p>
        </w:tc>
      </w:tr>
      <w:tr w:rsidR="00CB319F" w:rsidRPr="00CB319F" w14:paraId="171D1E4D" w14:textId="77777777" w:rsidTr="00CB319F">
        <w:trPr>
          <w:trHeight w:val="422"/>
        </w:trPr>
        <w:tc>
          <w:tcPr>
            <w:tcW w:w="1112" w:type="dxa"/>
            <w:tcBorders>
              <w:top w:val="single" w:sz="4" w:space="0" w:color="000000"/>
              <w:left w:val="single" w:sz="4" w:space="0" w:color="000000"/>
              <w:bottom w:val="single" w:sz="4" w:space="0" w:color="000000"/>
              <w:right w:val="single" w:sz="4" w:space="0" w:color="000000"/>
            </w:tcBorders>
          </w:tcPr>
          <w:p w14:paraId="41EAA148" w14:textId="77777777" w:rsidR="00CB319F" w:rsidRPr="00CB319F" w:rsidRDefault="00CB319F" w:rsidP="00CB319F">
            <w:pPr>
              <w:spacing w:line="259" w:lineRule="auto"/>
              <w:ind w:right="62"/>
              <w:jc w:val="center"/>
              <w:rPr>
                <w:rFonts w:ascii="Arial" w:hAnsi="Arial" w:cs="Arial"/>
                <w:sz w:val="20"/>
                <w:szCs w:val="20"/>
              </w:rPr>
            </w:pPr>
            <w:r w:rsidRPr="00CB319F">
              <w:rPr>
                <w:rFonts w:ascii="Arial" w:hAnsi="Arial" w:cs="Arial"/>
                <w:sz w:val="20"/>
                <w:szCs w:val="20"/>
              </w:rPr>
              <w:t xml:space="preserve">TP </w:t>
            </w:r>
          </w:p>
        </w:tc>
        <w:tc>
          <w:tcPr>
            <w:tcW w:w="653" w:type="dxa"/>
            <w:tcBorders>
              <w:top w:val="single" w:sz="4" w:space="0" w:color="000000"/>
              <w:left w:val="single" w:sz="4" w:space="0" w:color="000000"/>
              <w:bottom w:val="single" w:sz="4" w:space="0" w:color="000000"/>
              <w:right w:val="single" w:sz="4" w:space="0" w:color="000000"/>
            </w:tcBorders>
          </w:tcPr>
          <w:p w14:paraId="613A2F9B"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10412F18"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2FB860C5"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4F65301F"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77F3E4D5"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629EBBD5"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7E98CF57"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47572B33"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76212142"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ED</w:t>
            </w:r>
          </w:p>
        </w:tc>
        <w:tc>
          <w:tcPr>
            <w:tcW w:w="668" w:type="dxa"/>
            <w:tcBorders>
              <w:top w:val="single" w:sz="4" w:space="0" w:color="000000"/>
              <w:left w:val="single" w:sz="4" w:space="0" w:color="000000"/>
              <w:bottom w:val="single" w:sz="4" w:space="0" w:color="000000"/>
              <w:right w:val="single" w:sz="4" w:space="0" w:color="000000"/>
            </w:tcBorders>
          </w:tcPr>
          <w:p w14:paraId="7005EA18"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EF5</w:t>
            </w:r>
          </w:p>
        </w:tc>
        <w:tc>
          <w:tcPr>
            <w:tcW w:w="667" w:type="dxa"/>
            <w:tcBorders>
              <w:top w:val="single" w:sz="4" w:space="0" w:color="000000"/>
              <w:left w:val="single" w:sz="4" w:space="0" w:color="000000"/>
              <w:bottom w:val="single" w:sz="4" w:space="0" w:color="000000"/>
              <w:right w:val="single" w:sz="4" w:space="0" w:color="000000"/>
            </w:tcBorders>
          </w:tcPr>
          <w:p w14:paraId="2DF28425"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4BC448CC"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44298D48"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091DCE76"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57864D66"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5654154D"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2C1FD3E" w14:textId="77777777" w:rsidR="00CB319F" w:rsidRPr="00CB319F" w:rsidRDefault="00CB319F" w:rsidP="00CB319F">
            <w:pPr>
              <w:spacing w:line="259" w:lineRule="auto"/>
              <w:rPr>
                <w:rFonts w:ascii="Arial" w:hAnsi="Arial" w:cs="Arial"/>
                <w:sz w:val="20"/>
                <w:szCs w:val="20"/>
              </w:rPr>
            </w:pPr>
          </w:p>
        </w:tc>
      </w:tr>
      <w:tr w:rsidR="00CB319F" w:rsidRPr="00CB319F" w14:paraId="687D0EE6"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53201D4E" w14:textId="77777777" w:rsidR="00CB319F" w:rsidRPr="00CB319F" w:rsidRDefault="00CB319F" w:rsidP="00CB319F">
            <w:pPr>
              <w:spacing w:line="259" w:lineRule="auto"/>
              <w:ind w:right="63"/>
              <w:jc w:val="center"/>
              <w:rPr>
                <w:rFonts w:ascii="Arial" w:hAnsi="Arial" w:cs="Arial"/>
                <w:sz w:val="20"/>
                <w:szCs w:val="20"/>
              </w:rPr>
            </w:pPr>
            <w:r w:rsidRPr="00CB319F">
              <w:rPr>
                <w:rFonts w:ascii="Arial" w:hAnsi="Arial" w:cs="Arial"/>
                <w:sz w:val="20"/>
                <w:szCs w:val="20"/>
              </w:rPr>
              <w:t xml:space="preserve">TR </w:t>
            </w:r>
          </w:p>
        </w:tc>
        <w:tc>
          <w:tcPr>
            <w:tcW w:w="653" w:type="dxa"/>
            <w:tcBorders>
              <w:top w:val="single" w:sz="4" w:space="0" w:color="000000"/>
              <w:left w:val="single" w:sz="4" w:space="0" w:color="000000"/>
              <w:bottom w:val="single" w:sz="4" w:space="0" w:color="000000"/>
              <w:right w:val="single" w:sz="4" w:space="0" w:color="000000"/>
            </w:tcBorders>
          </w:tcPr>
          <w:p w14:paraId="12110F0F"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337B5E22"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1ED71439"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3C2F8854"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068DCC25"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08DD61D0"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2FFE2F25"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45637C54"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14A56CD9"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294D7B81"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1C87BFF5"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1EDBE768"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5494C9B"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180CCF9F"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3E85BD3C"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2BB982A9"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06D65B66" w14:textId="77777777" w:rsidR="00CB319F" w:rsidRPr="00CB319F" w:rsidRDefault="00CB319F" w:rsidP="00CB319F">
            <w:pPr>
              <w:spacing w:line="259" w:lineRule="auto"/>
              <w:rPr>
                <w:rFonts w:ascii="Arial" w:hAnsi="Arial" w:cs="Arial"/>
                <w:sz w:val="20"/>
                <w:szCs w:val="20"/>
              </w:rPr>
            </w:pPr>
          </w:p>
        </w:tc>
      </w:tr>
      <w:tr w:rsidR="00CB319F" w:rsidRPr="00CB319F" w14:paraId="53A3FDE1"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20B18C43" w14:textId="77777777" w:rsidR="00CB319F" w:rsidRPr="00CB319F" w:rsidRDefault="00CB319F" w:rsidP="00CB319F">
            <w:pPr>
              <w:spacing w:line="259" w:lineRule="auto"/>
              <w:ind w:right="66"/>
              <w:jc w:val="center"/>
              <w:rPr>
                <w:rFonts w:ascii="Arial" w:hAnsi="Arial" w:cs="Arial"/>
                <w:sz w:val="20"/>
                <w:szCs w:val="20"/>
              </w:rPr>
            </w:pPr>
            <w:r w:rsidRPr="00CB319F">
              <w:rPr>
                <w:rFonts w:ascii="Arial" w:hAnsi="Arial" w:cs="Arial"/>
                <w:sz w:val="20"/>
                <w:szCs w:val="20"/>
              </w:rPr>
              <w:t xml:space="preserve">SD </w:t>
            </w:r>
          </w:p>
        </w:tc>
        <w:tc>
          <w:tcPr>
            <w:tcW w:w="653" w:type="dxa"/>
            <w:tcBorders>
              <w:top w:val="single" w:sz="4" w:space="0" w:color="000000"/>
              <w:left w:val="single" w:sz="4" w:space="0" w:color="000000"/>
              <w:bottom w:val="single" w:sz="4" w:space="0" w:color="000000"/>
              <w:right w:val="single" w:sz="4" w:space="0" w:color="000000"/>
            </w:tcBorders>
          </w:tcPr>
          <w:p w14:paraId="565E9FBC"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0722CE62"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D544C55"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060144B4"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79B56F79"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40827D1A"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690629EE"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2C838759"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4CEC2CC9"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1B7EF17D"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0031369"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410C9C87"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1BDDCAC6"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26B8DEB4"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1D4471E4"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65D1EAC7"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4128C1EA" w14:textId="77777777" w:rsidR="00CB319F" w:rsidRPr="00CB319F" w:rsidRDefault="00CB319F" w:rsidP="00CB319F">
            <w:pPr>
              <w:spacing w:line="259" w:lineRule="auto"/>
              <w:rPr>
                <w:rFonts w:ascii="Arial" w:hAnsi="Arial" w:cs="Arial"/>
                <w:sz w:val="20"/>
                <w:szCs w:val="20"/>
              </w:rPr>
            </w:pPr>
          </w:p>
        </w:tc>
      </w:tr>
    </w:tbl>
    <w:p w14:paraId="554F92B4" w14:textId="77777777" w:rsidR="00CB319F" w:rsidRPr="00CB319F" w:rsidRDefault="00CB319F" w:rsidP="00CB319F">
      <w:pPr>
        <w:spacing w:after="115"/>
        <w:ind w:left="778"/>
        <w:jc w:val="center"/>
        <w:rPr>
          <w:rFonts w:ascii="Arial" w:hAnsi="Arial" w:cs="Arial"/>
          <w:sz w:val="20"/>
          <w:szCs w:val="20"/>
        </w:rPr>
      </w:pPr>
      <w:r w:rsidRPr="00CB319F">
        <w:rPr>
          <w:rFonts w:ascii="Arial" w:hAnsi="Arial" w:cs="Arial"/>
          <w:sz w:val="20"/>
          <w:szCs w:val="20"/>
        </w:rPr>
        <w:t xml:space="preserve"> </w:t>
      </w:r>
    </w:p>
    <w:p w14:paraId="68BBE7CB" w14:textId="77777777" w:rsidR="00CB319F" w:rsidRPr="00CB319F" w:rsidRDefault="00CB319F" w:rsidP="00CB319F">
      <w:pPr>
        <w:tabs>
          <w:tab w:val="center" w:pos="1702"/>
          <w:tab w:val="center" w:pos="6381"/>
          <w:tab w:val="right" w:pos="13004"/>
        </w:tabs>
        <w:spacing w:after="125"/>
        <w:rPr>
          <w:rFonts w:ascii="Arial" w:hAnsi="Arial" w:cs="Arial"/>
          <w:sz w:val="20"/>
          <w:szCs w:val="20"/>
        </w:rPr>
      </w:pPr>
      <w:r w:rsidRPr="00CB319F">
        <w:rPr>
          <w:rFonts w:ascii="Arial" w:eastAsia="Calibri" w:hAnsi="Arial" w:cs="Arial"/>
          <w:sz w:val="20"/>
          <w:szCs w:val="20"/>
        </w:rPr>
        <w:tab/>
      </w:r>
      <w:r w:rsidRPr="00CB319F">
        <w:rPr>
          <w:rFonts w:ascii="Arial" w:hAnsi="Arial" w:cs="Arial"/>
          <w:sz w:val="20"/>
          <w:szCs w:val="20"/>
        </w:rPr>
        <w:t xml:space="preserve">TP=tiempo planeado </w:t>
      </w:r>
      <w:r w:rsidRPr="00CB319F">
        <w:rPr>
          <w:rFonts w:ascii="Arial" w:hAnsi="Arial" w:cs="Arial"/>
          <w:sz w:val="20"/>
          <w:szCs w:val="20"/>
        </w:rPr>
        <w:tab/>
        <w:t xml:space="preserve">TR=tiempo real </w:t>
      </w:r>
      <w:r w:rsidRPr="00CB319F">
        <w:rPr>
          <w:rFonts w:ascii="Arial" w:hAnsi="Arial" w:cs="Arial"/>
          <w:sz w:val="20"/>
          <w:szCs w:val="20"/>
        </w:rPr>
        <w:tab/>
        <w:t xml:space="preserve">SD=seguimiento departamental </w:t>
      </w:r>
    </w:p>
    <w:p w14:paraId="0BB83FE0" w14:textId="77777777" w:rsidR="00CB319F" w:rsidRPr="00CB319F" w:rsidRDefault="00CB319F" w:rsidP="00CB319F">
      <w:pPr>
        <w:tabs>
          <w:tab w:val="center" w:pos="1701"/>
          <w:tab w:val="center" w:pos="6378"/>
          <w:tab w:val="center" w:pos="11176"/>
        </w:tabs>
        <w:spacing w:after="125"/>
        <w:rPr>
          <w:rFonts w:ascii="Arial" w:hAnsi="Arial" w:cs="Arial"/>
          <w:sz w:val="20"/>
          <w:szCs w:val="20"/>
        </w:rPr>
      </w:pPr>
      <w:r w:rsidRPr="00CB319F">
        <w:rPr>
          <w:rFonts w:ascii="Arial" w:eastAsia="Calibri" w:hAnsi="Arial" w:cs="Arial"/>
          <w:sz w:val="20"/>
          <w:szCs w:val="20"/>
        </w:rPr>
        <w:tab/>
      </w:r>
      <w:r w:rsidRPr="00CB319F">
        <w:rPr>
          <w:rFonts w:ascii="Arial" w:hAnsi="Arial" w:cs="Arial"/>
          <w:sz w:val="20"/>
          <w:szCs w:val="20"/>
        </w:rPr>
        <w:t xml:space="preserve">ED=evaluación diagnóstica </w:t>
      </w:r>
      <w:r w:rsidRPr="00CB319F">
        <w:rPr>
          <w:rFonts w:ascii="Arial" w:hAnsi="Arial" w:cs="Arial"/>
          <w:sz w:val="20"/>
          <w:szCs w:val="20"/>
        </w:rPr>
        <w:tab/>
      </w:r>
      <w:proofErr w:type="spellStart"/>
      <w:r w:rsidRPr="00CB319F">
        <w:rPr>
          <w:rFonts w:ascii="Arial" w:hAnsi="Arial" w:cs="Arial"/>
          <w:sz w:val="20"/>
          <w:szCs w:val="20"/>
        </w:rPr>
        <w:t>EF</w:t>
      </w:r>
      <w:r w:rsidRPr="00CB319F">
        <w:rPr>
          <w:rFonts w:ascii="Arial" w:hAnsi="Arial" w:cs="Arial"/>
          <w:i/>
          <w:sz w:val="20"/>
          <w:szCs w:val="20"/>
        </w:rPr>
        <w:t>n</w:t>
      </w:r>
      <w:proofErr w:type="spellEnd"/>
      <w:r w:rsidRPr="00CB319F">
        <w:rPr>
          <w:rFonts w:ascii="Arial" w:hAnsi="Arial" w:cs="Arial"/>
          <w:sz w:val="20"/>
          <w:szCs w:val="20"/>
        </w:rPr>
        <w:t xml:space="preserve">=evaluación formativa (competencia específica n) </w:t>
      </w:r>
      <w:r w:rsidRPr="00CB319F">
        <w:rPr>
          <w:rFonts w:ascii="Arial" w:hAnsi="Arial" w:cs="Arial"/>
          <w:sz w:val="20"/>
          <w:szCs w:val="20"/>
        </w:rPr>
        <w:tab/>
        <w:t xml:space="preserve">ES=evaluación </w:t>
      </w:r>
      <w:proofErr w:type="spellStart"/>
      <w:r w:rsidRPr="00CB319F">
        <w:rPr>
          <w:rFonts w:ascii="Arial" w:hAnsi="Arial" w:cs="Arial"/>
          <w:sz w:val="20"/>
          <w:szCs w:val="20"/>
        </w:rPr>
        <w:t>sumativa</w:t>
      </w:r>
      <w:proofErr w:type="spellEnd"/>
      <w:r w:rsidRPr="00CB319F">
        <w:rPr>
          <w:rFonts w:ascii="Arial" w:hAnsi="Arial" w:cs="Arial"/>
          <w:sz w:val="20"/>
          <w:szCs w:val="20"/>
        </w:rPr>
        <w:t xml:space="preserve"> </w:t>
      </w:r>
    </w:p>
    <w:p w14:paraId="367721C8"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1357D258" w14:textId="6429AAE6" w:rsidR="00CB319F" w:rsidRDefault="00CB319F" w:rsidP="00CB319F">
      <w:pPr>
        <w:rPr>
          <w:rFonts w:ascii="Arial" w:hAnsi="Arial" w:cs="Arial"/>
          <w:sz w:val="20"/>
          <w:szCs w:val="20"/>
        </w:rPr>
      </w:pPr>
    </w:p>
    <w:p w14:paraId="2D8E1B1D" w14:textId="77777777" w:rsidR="000D06B3" w:rsidRDefault="000D06B3" w:rsidP="00CB319F">
      <w:pPr>
        <w:rPr>
          <w:rFonts w:ascii="Arial" w:hAnsi="Arial" w:cs="Arial"/>
          <w:sz w:val="20"/>
          <w:szCs w:val="20"/>
        </w:rPr>
      </w:pPr>
    </w:p>
    <w:p w14:paraId="3FB2EE0B" w14:textId="77777777" w:rsidR="000D06B3" w:rsidRDefault="000D06B3" w:rsidP="00CB319F">
      <w:pPr>
        <w:rPr>
          <w:rFonts w:ascii="Arial" w:hAnsi="Arial" w:cs="Arial"/>
          <w:sz w:val="20"/>
          <w:szCs w:val="20"/>
        </w:rPr>
      </w:pPr>
    </w:p>
    <w:p w14:paraId="4E62F2EA" w14:textId="77777777" w:rsidR="000D06B3" w:rsidRDefault="000D06B3" w:rsidP="00CB319F">
      <w:pPr>
        <w:rPr>
          <w:rFonts w:ascii="Arial" w:hAnsi="Arial" w:cs="Arial"/>
          <w:sz w:val="20"/>
          <w:szCs w:val="20"/>
        </w:rPr>
      </w:pPr>
    </w:p>
    <w:p w14:paraId="450DC975" w14:textId="77777777" w:rsidR="000D06B3" w:rsidRDefault="000D06B3" w:rsidP="00CB319F">
      <w:pPr>
        <w:rPr>
          <w:rFonts w:ascii="Arial" w:hAnsi="Arial" w:cs="Arial"/>
          <w:sz w:val="20"/>
          <w:szCs w:val="20"/>
        </w:rPr>
      </w:pPr>
    </w:p>
    <w:tbl>
      <w:tblPr>
        <w:tblStyle w:val="Tablaconcuadrcula"/>
        <w:tblW w:w="0" w:type="auto"/>
        <w:tblLook w:val="04A0" w:firstRow="1" w:lastRow="0" w:firstColumn="1" w:lastColumn="0" w:noHBand="0" w:noVBand="1"/>
      </w:tblPr>
      <w:tblGrid>
        <w:gridCol w:w="6573"/>
        <w:gridCol w:w="6573"/>
      </w:tblGrid>
      <w:tr w:rsidR="000D06B3" w14:paraId="2EBFD6AF" w14:textId="77777777" w:rsidTr="000D06B3">
        <w:tc>
          <w:tcPr>
            <w:tcW w:w="6573" w:type="dxa"/>
          </w:tcPr>
          <w:p w14:paraId="1454E5D9" w14:textId="05D475D8" w:rsidR="000D06B3" w:rsidRDefault="000D06B3" w:rsidP="00CB319F">
            <w:pPr>
              <w:rPr>
                <w:rFonts w:ascii="Arial" w:hAnsi="Arial" w:cs="Arial"/>
                <w:sz w:val="20"/>
                <w:szCs w:val="20"/>
              </w:rPr>
            </w:pPr>
            <w:r>
              <w:rPr>
                <w:rFonts w:ascii="Arial" w:hAnsi="Arial" w:cs="Arial"/>
                <w:sz w:val="20"/>
                <w:szCs w:val="20"/>
              </w:rPr>
              <w:lastRenderedPageBreak/>
              <w:t>Competencia No. 6</w:t>
            </w:r>
          </w:p>
        </w:tc>
        <w:tc>
          <w:tcPr>
            <w:tcW w:w="6573" w:type="dxa"/>
          </w:tcPr>
          <w:p w14:paraId="180263EA" w14:textId="63C005AA" w:rsidR="000D06B3" w:rsidRDefault="000D06B3" w:rsidP="00CB319F">
            <w:pPr>
              <w:rPr>
                <w:rFonts w:ascii="Arial" w:hAnsi="Arial" w:cs="Arial"/>
                <w:sz w:val="20"/>
                <w:szCs w:val="20"/>
              </w:rPr>
            </w:pPr>
            <w:r>
              <w:rPr>
                <w:rFonts w:ascii="Arial" w:hAnsi="Arial" w:cs="Arial"/>
                <w:sz w:val="20"/>
                <w:szCs w:val="20"/>
              </w:rPr>
              <w:t>Descripción</w:t>
            </w:r>
          </w:p>
        </w:tc>
      </w:tr>
      <w:tr w:rsidR="000D06B3" w14:paraId="0ECE7EA1" w14:textId="77777777" w:rsidTr="000D06B3">
        <w:tc>
          <w:tcPr>
            <w:tcW w:w="6573" w:type="dxa"/>
          </w:tcPr>
          <w:p w14:paraId="0E41BA9F" w14:textId="77777777" w:rsidR="000D06B3" w:rsidRPr="000D06B3" w:rsidRDefault="000D06B3" w:rsidP="000D06B3">
            <w:pPr>
              <w:autoSpaceDE w:val="0"/>
              <w:autoSpaceDN w:val="0"/>
              <w:adjustRightInd w:val="0"/>
              <w:rPr>
                <w:rFonts w:ascii="Arial" w:hAnsi="Arial" w:cs="Arial"/>
                <w:sz w:val="20"/>
                <w:szCs w:val="20"/>
              </w:rPr>
            </w:pPr>
            <w:r w:rsidRPr="000D06B3">
              <w:rPr>
                <w:rFonts w:ascii="Arial" w:hAnsi="Arial" w:cs="Arial"/>
                <w:sz w:val="20"/>
                <w:szCs w:val="20"/>
              </w:rPr>
              <w:t>Comprender los fenómenos físicos en los que interviene la Electrodinámica</w:t>
            </w:r>
          </w:p>
          <w:p w14:paraId="109BC6C7" w14:textId="77777777" w:rsidR="000D06B3" w:rsidRPr="000D06B3" w:rsidRDefault="000D06B3" w:rsidP="00CB319F">
            <w:pPr>
              <w:rPr>
                <w:rFonts w:ascii="Arial" w:hAnsi="Arial" w:cs="Arial"/>
                <w:sz w:val="20"/>
                <w:szCs w:val="20"/>
              </w:rPr>
            </w:pPr>
          </w:p>
        </w:tc>
        <w:tc>
          <w:tcPr>
            <w:tcW w:w="6573" w:type="dxa"/>
          </w:tcPr>
          <w:p w14:paraId="73178F35" w14:textId="77777777" w:rsidR="000D06B3" w:rsidRPr="000D06B3" w:rsidRDefault="000D06B3" w:rsidP="000D06B3">
            <w:pPr>
              <w:rPr>
                <w:rFonts w:ascii="Arial" w:hAnsi="Arial" w:cs="Arial"/>
                <w:sz w:val="20"/>
                <w:szCs w:val="20"/>
              </w:rPr>
            </w:pPr>
            <w:r w:rsidRPr="000D06B3">
              <w:rPr>
                <w:rFonts w:ascii="Arial" w:hAnsi="Arial" w:cs="Arial"/>
                <w:sz w:val="20"/>
                <w:szCs w:val="20"/>
              </w:rPr>
              <w:t>Comprende y utiliza la matemática para la solución de problemas</w:t>
            </w:r>
          </w:p>
          <w:p w14:paraId="4325738B" w14:textId="77777777" w:rsidR="000D06B3" w:rsidRPr="000D06B3" w:rsidRDefault="000D06B3" w:rsidP="00CB319F">
            <w:pPr>
              <w:rPr>
                <w:rFonts w:ascii="Arial" w:hAnsi="Arial" w:cs="Arial"/>
                <w:sz w:val="20"/>
                <w:szCs w:val="20"/>
              </w:rPr>
            </w:pPr>
          </w:p>
        </w:tc>
      </w:tr>
    </w:tbl>
    <w:p w14:paraId="3CF66E29" w14:textId="77777777" w:rsidR="000D06B3" w:rsidRPr="00CB319F" w:rsidRDefault="000D06B3" w:rsidP="00CB319F">
      <w:pPr>
        <w:rPr>
          <w:rFonts w:ascii="Arial" w:hAnsi="Arial" w:cs="Arial"/>
          <w:sz w:val="20"/>
          <w:szCs w:val="20"/>
        </w:rPr>
      </w:pPr>
    </w:p>
    <w:p w14:paraId="48885707" w14:textId="12F88C43" w:rsidR="00CB319F" w:rsidRPr="00CB319F" w:rsidRDefault="00CB319F" w:rsidP="000D06B3">
      <w:pPr>
        <w:spacing w:after="117"/>
        <w:ind w:left="708"/>
        <w:rPr>
          <w:rFonts w:ascii="Arial" w:hAnsi="Arial" w:cs="Arial"/>
          <w:sz w:val="20"/>
          <w:szCs w:val="20"/>
        </w:rPr>
      </w:pPr>
      <w:r w:rsidRPr="00CB319F">
        <w:rPr>
          <w:rFonts w:ascii="Arial" w:eastAsia="Calibri" w:hAnsi="Arial" w:cs="Arial"/>
          <w:sz w:val="20"/>
          <w:szCs w:val="20"/>
        </w:rPr>
        <w:tab/>
      </w:r>
    </w:p>
    <w:tbl>
      <w:tblPr>
        <w:tblStyle w:val="TableGrid"/>
        <w:tblW w:w="13173" w:type="dxa"/>
        <w:tblInd w:w="5" w:type="dxa"/>
        <w:tblCellMar>
          <w:top w:w="11" w:type="dxa"/>
          <w:left w:w="108" w:type="dxa"/>
          <w:right w:w="44" w:type="dxa"/>
        </w:tblCellMar>
        <w:tblLook w:val="04A0" w:firstRow="1" w:lastRow="0" w:firstColumn="1" w:lastColumn="0" w:noHBand="0" w:noVBand="1"/>
      </w:tblPr>
      <w:tblGrid>
        <w:gridCol w:w="3919"/>
        <w:gridCol w:w="2734"/>
        <w:gridCol w:w="2551"/>
        <w:gridCol w:w="2410"/>
        <w:gridCol w:w="1559"/>
      </w:tblGrid>
      <w:tr w:rsidR="00CB319F" w:rsidRPr="00CB319F" w14:paraId="53B36FC2" w14:textId="77777777" w:rsidTr="00CB319F">
        <w:trPr>
          <w:trHeight w:val="838"/>
        </w:trPr>
        <w:tc>
          <w:tcPr>
            <w:tcW w:w="3919" w:type="dxa"/>
            <w:tcBorders>
              <w:top w:val="single" w:sz="4" w:space="0" w:color="000000"/>
              <w:left w:val="single" w:sz="4" w:space="0" w:color="000000"/>
              <w:bottom w:val="single" w:sz="4" w:space="0" w:color="000000"/>
              <w:right w:val="single" w:sz="4" w:space="0" w:color="000000"/>
            </w:tcBorders>
          </w:tcPr>
          <w:p w14:paraId="02710B57"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Temas y subtemas para desarrollar la competencia específica</w:t>
            </w:r>
          </w:p>
        </w:tc>
        <w:tc>
          <w:tcPr>
            <w:tcW w:w="2734" w:type="dxa"/>
            <w:tcBorders>
              <w:top w:val="single" w:sz="4" w:space="0" w:color="000000"/>
              <w:left w:val="single" w:sz="4" w:space="0" w:color="000000"/>
              <w:bottom w:val="single" w:sz="4" w:space="0" w:color="000000"/>
              <w:right w:val="single" w:sz="4" w:space="0" w:color="000000"/>
            </w:tcBorders>
          </w:tcPr>
          <w:p w14:paraId="45CCB5DD"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Actividades de aprendizaje </w:t>
            </w:r>
          </w:p>
          <w:p w14:paraId="5969AE09"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(estudiante)</w:t>
            </w:r>
          </w:p>
        </w:tc>
        <w:tc>
          <w:tcPr>
            <w:tcW w:w="2551" w:type="dxa"/>
            <w:tcBorders>
              <w:top w:val="single" w:sz="4" w:space="0" w:color="000000"/>
              <w:left w:val="single" w:sz="4" w:space="0" w:color="000000"/>
              <w:bottom w:val="single" w:sz="4" w:space="0" w:color="000000"/>
              <w:right w:val="single" w:sz="4" w:space="0" w:color="000000"/>
            </w:tcBorders>
          </w:tcPr>
          <w:p w14:paraId="46467C71"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Actividades de enseñanza </w:t>
            </w:r>
          </w:p>
          <w:p w14:paraId="1920C77B"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(profesor)</w:t>
            </w:r>
          </w:p>
        </w:tc>
        <w:tc>
          <w:tcPr>
            <w:tcW w:w="2410" w:type="dxa"/>
            <w:tcBorders>
              <w:top w:val="single" w:sz="4" w:space="0" w:color="000000"/>
              <w:left w:val="single" w:sz="4" w:space="0" w:color="000000"/>
              <w:bottom w:val="single" w:sz="4" w:space="0" w:color="000000"/>
              <w:right w:val="single" w:sz="4" w:space="0" w:color="000000"/>
            </w:tcBorders>
          </w:tcPr>
          <w:p w14:paraId="199177A7"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Desarrollo de competencias genéricas </w:t>
            </w:r>
          </w:p>
        </w:tc>
        <w:tc>
          <w:tcPr>
            <w:tcW w:w="1559" w:type="dxa"/>
            <w:tcBorders>
              <w:top w:val="single" w:sz="4" w:space="0" w:color="000000"/>
              <w:left w:val="single" w:sz="4" w:space="0" w:color="000000"/>
              <w:bottom w:val="single" w:sz="4" w:space="0" w:color="000000"/>
              <w:right w:val="single" w:sz="4" w:space="0" w:color="000000"/>
            </w:tcBorders>
          </w:tcPr>
          <w:p w14:paraId="7CA7FD75"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Horas teórico-prácticas </w:t>
            </w:r>
          </w:p>
        </w:tc>
      </w:tr>
      <w:tr w:rsidR="00CB319F" w:rsidRPr="00CB319F" w14:paraId="730CB358" w14:textId="77777777" w:rsidTr="00CB319F">
        <w:trPr>
          <w:trHeight w:val="425"/>
        </w:trPr>
        <w:tc>
          <w:tcPr>
            <w:tcW w:w="3919" w:type="dxa"/>
            <w:tcBorders>
              <w:top w:val="single" w:sz="4" w:space="0" w:color="000000"/>
              <w:left w:val="single" w:sz="4" w:space="0" w:color="000000"/>
              <w:bottom w:val="single" w:sz="4" w:space="0" w:color="000000"/>
              <w:right w:val="single" w:sz="4" w:space="0" w:color="000000"/>
            </w:tcBorders>
          </w:tcPr>
          <w:p w14:paraId="25D341DD"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6.1 Definiciones de corriente, resistencia,</w:t>
            </w:r>
          </w:p>
          <w:p w14:paraId="349293B4"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resistividad, densidad de corriente y</w:t>
            </w:r>
          </w:p>
          <w:p w14:paraId="763920C0" w14:textId="77777777" w:rsidR="00CB319F" w:rsidRPr="00CB319F" w:rsidRDefault="00CB319F" w:rsidP="00CB319F">
            <w:pPr>
              <w:autoSpaceDE w:val="0"/>
              <w:autoSpaceDN w:val="0"/>
              <w:adjustRightInd w:val="0"/>
              <w:rPr>
                <w:rFonts w:ascii="Arial" w:eastAsiaTheme="minorHAnsi" w:hAnsi="Arial" w:cs="Arial"/>
                <w:sz w:val="20"/>
                <w:szCs w:val="20"/>
                <w:lang w:eastAsia="en-US"/>
              </w:rPr>
            </w:pPr>
            <w:proofErr w:type="gramStart"/>
            <w:r w:rsidRPr="00CB319F">
              <w:rPr>
                <w:rFonts w:ascii="Arial" w:eastAsiaTheme="minorHAnsi" w:hAnsi="Arial" w:cs="Arial"/>
                <w:sz w:val="20"/>
                <w:szCs w:val="20"/>
                <w:lang w:eastAsia="en-US"/>
              </w:rPr>
              <w:t>conductividad</w:t>
            </w:r>
            <w:proofErr w:type="gramEnd"/>
            <w:r w:rsidRPr="00CB319F">
              <w:rPr>
                <w:rFonts w:ascii="Arial" w:eastAsiaTheme="minorHAnsi" w:hAnsi="Arial" w:cs="Arial"/>
                <w:sz w:val="20"/>
                <w:szCs w:val="20"/>
                <w:lang w:eastAsia="en-US"/>
              </w:rPr>
              <w:t>.</w:t>
            </w:r>
          </w:p>
          <w:p w14:paraId="08AA6714"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6.2 Ley de Ohm.</w:t>
            </w:r>
          </w:p>
          <w:p w14:paraId="0C413187"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6.3 Potencia.</w:t>
            </w:r>
          </w:p>
          <w:p w14:paraId="3C15B18E" w14:textId="77777777" w:rsidR="00CB319F" w:rsidRPr="00CB319F" w:rsidRDefault="00CB319F" w:rsidP="00CB319F">
            <w:pPr>
              <w:spacing w:line="259" w:lineRule="auto"/>
              <w:ind w:right="62"/>
              <w:rPr>
                <w:rFonts w:ascii="Arial" w:hAnsi="Arial" w:cs="Arial"/>
                <w:sz w:val="20"/>
                <w:szCs w:val="20"/>
              </w:rPr>
            </w:pPr>
            <w:r w:rsidRPr="00CB319F">
              <w:rPr>
                <w:rFonts w:ascii="Arial" w:eastAsiaTheme="minorHAnsi" w:hAnsi="Arial" w:cs="Arial"/>
                <w:sz w:val="20"/>
                <w:szCs w:val="20"/>
                <w:lang w:eastAsia="en-US"/>
              </w:rPr>
              <w:t>6.4 Leyes de Kirchhoff.</w:t>
            </w:r>
          </w:p>
        </w:tc>
        <w:tc>
          <w:tcPr>
            <w:tcW w:w="2734" w:type="dxa"/>
            <w:tcBorders>
              <w:top w:val="single" w:sz="4" w:space="0" w:color="000000"/>
              <w:left w:val="single" w:sz="4" w:space="0" w:color="000000"/>
              <w:bottom w:val="single" w:sz="4" w:space="0" w:color="000000"/>
              <w:right w:val="single" w:sz="4" w:space="0" w:color="000000"/>
            </w:tcBorders>
          </w:tcPr>
          <w:p w14:paraId="27496031"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 xml:space="preserve">El estudiante identifica y usa los métodos de resolución de problemas de </w:t>
            </w:r>
            <w:proofErr w:type="spellStart"/>
            <w:r w:rsidRPr="00CB319F">
              <w:rPr>
                <w:rFonts w:ascii="Arial" w:hAnsi="Arial" w:cs="Arial"/>
                <w:sz w:val="20"/>
                <w:szCs w:val="20"/>
              </w:rPr>
              <w:t>estatica</w:t>
            </w:r>
            <w:proofErr w:type="spellEnd"/>
          </w:p>
          <w:p w14:paraId="44FBF5D7"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Indaga en diferentes fuentes de información bibliográfica, Y Elabora un mapa conceptual sobre los conceptos consultados.</w:t>
            </w:r>
          </w:p>
          <w:p w14:paraId="1113223C"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Resuelve problemas identificando la importancia de cada componente.</w:t>
            </w:r>
          </w:p>
        </w:tc>
        <w:tc>
          <w:tcPr>
            <w:tcW w:w="2551" w:type="dxa"/>
            <w:tcBorders>
              <w:top w:val="single" w:sz="4" w:space="0" w:color="000000"/>
              <w:left w:val="single" w:sz="4" w:space="0" w:color="000000"/>
              <w:bottom w:val="single" w:sz="4" w:space="0" w:color="000000"/>
              <w:right w:val="single" w:sz="4" w:space="0" w:color="000000"/>
            </w:tcBorders>
          </w:tcPr>
          <w:p w14:paraId="26150535"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Elabora un cuadro sinóptico donde explica el concepto de la </w:t>
            </w:r>
            <w:proofErr w:type="spellStart"/>
            <w:r w:rsidRPr="00CB319F">
              <w:rPr>
                <w:rFonts w:ascii="Arial" w:hAnsi="Arial" w:cs="Arial"/>
                <w:sz w:val="20"/>
                <w:szCs w:val="20"/>
              </w:rPr>
              <w:t>estatica</w:t>
            </w:r>
            <w:proofErr w:type="spellEnd"/>
            <w:r w:rsidRPr="00CB319F">
              <w:rPr>
                <w:rFonts w:ascii="Arial" w:hAnsi="Arial" w:cs="Arial"/>
                <w:sz w:val="20"/>
                <w:szCs w:val="20"/>
              </w:rPr>
              <w:t xml:space="preserve"> y su importancia en la </w:t>
            </w:r>
            <w:proofErr w:type="spellStart"/>
            <w:r w:rsidRPr="00CB319F">
              <w:rPr>
                <w:rFonts w:ascii="Arial" w:hAnsi="Arial" w:cs="Arial"/>
                <w:sz w:val="20"/>
                <w:szCs w:val="20"/>
              </w:rPr>
              <w:t>fisica</w:t>
            </w:r>
            <w:proofErr w:type="spellEnd"/>
          </w:p>
          <w:p w14:paraId="0F757895"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Desarrolla un mapa conceptual sobre el concepto de </w:t>
            </w:r>
            <w:proofErr w:type="spellStart"/>
            <w:r w:rsidRPr="00CB319F">
              <w:rPr>
                <w:rFonts w:ascii="Arial" w:hAnsi="Arial" w:cs="Arial"/>
                <w:sz w:val="20"/>
                <w:szCs w:val="20"/>
              </w:rPr>
              <w:t>estatica</w:t>
            </w:r>
            <w:proofErr w:type="spellEnd"/>
            <w:r w:rsidRPr="00CB319F">
              <w:rPr>
                <w:rFonts w:ascii="Arial" w:hAnsi="Arial" w:cs="Arial"/>
                <w:sz w:val="20"/>
                <w:szCs w:val="20"/>
              </w:rPr>
              <w:t>.</w:t>
            </w:r>
          </w:p>
          <w:p w14:paraId="289F93B1"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Expone los diversos métodos de solución de problemas. </w:t>
            </w:r>
          </w:p>
          <w:p w14:paraId="0CF1C38C" w14:textId="77777777" w:rsidR="00CB319F" w:rsidRPr="00CB319F" w:rsidRDefault="00CB319F" w:rsidP="00CB319F">
            <w:pPr>
              <w:spacing w:line="259" w:lineRule="auto"/>
              <w:ind w:left="182" w:right="63" w:hanging="182"/>
              <w:rPr>
                <w:rFonts w:ascii="Arial" w:hAnsi="Arial" w:cs="Arial"/>
                <w:sz w:val="20"/>
                <w:szCs w:val="20"/>
              </w:rPr>
            </w:pPr>
          </w:p>
        </w:tc>
        <w:tc>
          <w:tcPr>
            <w:tcW w:w="2410" w:type="dxa"/>
            <w:tcBorders>
              <w:top w:val="single" w:sz="4" w:space="0" w:color="000000"/>
              <w:left w:val="single" w:sz="4" w:space="0" w:color="000000"/>
              <w:bottom w:val="single" w:sz="4" w:space="0" w:color="000000"/>
              <w:right w:val="single" w:sz="4" w:space="0" w:color="000000"/>
            </w:tcBorders>
          </w:tcPr>
          <w:p w14:paraId="31E787F5"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Capacidad de Abstracción, análisis y síntesis.</w:t>
            </w:r>
          </w:p>
          <w:p w14:paraId="1A57A164"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 xml:space="preserve">Habilidad para trabajar en forma autónoma. </w:t>
            </w:r>
          </w:p>
          <w:p w14:paraId="2ED73592"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 xml:space="preserve">Habilidades en el uso de las </w:t>
            </w:r>
            <w:proofErr w:type="spellStart"/>
            <w:r w:rsidRPr="00CB319F">
              <w:rPr>
                <w:rFonts w:ascii="Arial" w:hAnsi="Arial" w:cs="Arial"/>
                <w:sz w:val="20"/>
                <w:szCs w:val="20"/>
              </w:rPr>
              <w:t>TIC’s</w:t>
            </w:r>
            <w:proofErr w:type="spellEnd"/>
            <w:r w:rsidRPr="00CB319F">
              <w:rPr>
                <w:rFonts w:ascii="Arial" w:hAnsi="Arial" w:cs="Arial"/>
                <w:sz w:val="20"/>
                <w:szCs w:val="20"/>
              </w:rPr>
              <w:t>.</w:t>
            </w:r>
          </w:p>
          <w:p w14:paraId="112EFD61"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Capacidad de trabajo en equipo.</w:t>
            </w:r>
          </w:p>
        </w:tc>
        <w:tc>
          <w:tcPr>
            <w:tcW w:w="1559" w:type="dxa"/>
            <w:tcBorders>
              <w:top w:val="single" w:sz="4" w:space="0" w:color="000000"/>
              <w:left w:val="single" w:sz="4" w:space="0" w:color="000000"/>
              <w:bottom w:val="single" w:sz="4" w:space="0" w:color="000000"/>
              <w:right w:val="single" w:sz="4" w:space="0" w:color="000000"/>
            </w:tcBorders>
          </w:tcPr>
          <w:p w14:paraId="52BB35D3" w14:textId="77777777" w:rsidR="00CB319F" w:rsidRPr="00CB319F" w:rsidRDefault="00CB319F" w:rsidP="00CB319F">
            <w:pPr>
              <w:spacing w:line="259" w:lineRule="auto"/>
              <w:ind w:right="61"/>
              <w:jc w:val="center"/>
              <w:rPr>
                <w:rFonts w:ascii="Arial" w:hAnsi="Arial" w:cs="Arial"/>
                <w:sz w:val="20"/>
                <w:szCs w:val="20"/>
              </w:rPr>
            </w:pPr>
            <w:r w:rsidRPr="00CB319F">
              <w:rPr>
                <w:rFonts w:ascii="Arial" w:hAnsi="Arial" w:cs="Arial"/>
                <w:sz w:val="20"/>
                <w:szCs w:val="20"/>
              </w:rPr>
              <w:t>10 horas</w:t>
            </w:r>
          </w:p>
        </w:tc>
      </w:tr>
    </w:tbl>
    <w:p w14:paraId="4949330D" w14:textId="77777777" w:rsidR="00CB319F" w:rsidRPr="00CB319F" w:rsidRDefault="00CB319F" w:rsidP="00CB319F">
      <w:pPr>
        <w:spacing w:after="0"/>
        <w:ind w:left="708"/>
        <w:rPr>
          <w:rFonts w:ascii="Arial" w:hAnsi="Arial" w:cs="Arial"/>
          <w:sz w:val="20"/>
          <w:szCs w:val="20"/>
        </w:rPr>
      </w:pPr>
    </w:p>
    <w:p w14:paraId="18384BC6" w14:textId="77777777" w:rsidR="00CB319F" w:rsidRPr="00CB319F" w:rsidRDefault="00CB319F" w:rsidP="00CB319F">
      <w:pPr>
        <w:spacing w:after="0"/>
        <w:ind w:left="708"/>
        <w:rPr>
          <w:rFonts w:ascii="Arial" w:hAnsi="Arial" w:cs="Arial"/>
          <w:sz w:val="20"/>
          <w:szCs w:val="20"/>
        </w:rPr>
      </w:pPr>
      <w:r w:rsidRPr="00CB319F">
        <w:rPr>
          <w:rFonts w:ascii="Arial" w:hAnsi="Arial" w:cs="Arial"/>
          <w:sz w:val="20"/>
          <w:szCs w:val="20"/>
        </w:rPr>
        <w:t xml:space="preserve"> </w:t>
      </w:r>
    </w:p>
    <w:tbl>
      <w:tblPr>
        <w:tblStyle w:val="TableGrid"/>
        <w:tblW w:w="13051" w:type="dxa"/>
        <w:tblInd w:w="-25" w:type="dxa"/>
        <w:tblCellMar>
          <w:top w:w="11" w:type="dxa"/>
          <w:left w:w="108" w:type="dxa"/>
          <w:right w:w="115" w:type="dxa"/>
        </w:tblCellMar>
        <w:tblLook w:val="04A0" w:firstRow="1" w:lastRow="0" w:firstColumn="1" w:lastColumn="0" w:noHBand="0" w:noVBand="1"/>
      </w:tblPr>
      <w:tblGrid>
        <w:gridCol w:w="8080"/>
        <w:gridCol w:w="4971"/>
      </w:tblGrid>
      <w:tr w:rsidR="00CB319F" w:rsidRPr="00CB319F" w14:paraId="193EC854" w14:textId="77777777" w:rsidTr="00CB319F">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42BF9A6F"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Indicadores de alcance </w:t>
            </w:r>
          </w:p>
        </w:tc>
        <w:tc>
          <w:tcPr>
            <w:tcW w:w="4971" w:type="dxa"/>
            <w:tcBorders>
              <w:top w:val="single" w:sz="12" w:space="0" w:color="000000"/>
              <w:left w:val="single" w:sz="12" w:space="0" w:color="000000"/>
              <w:bottom w:val="single" w:sz="12" w:space="0" w:color="000000"/>
              <w:right w:val="single" w:sz="12" w:space="0" w:color="000000"/>
            </w:tcBorders>
          </w:tcPr>
          <w:p w14:paraId="4B94744F"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Valor del indicador </w:t>
            </w:r>
          </w:p>
        </w:tc>
      </w:tr>
      <w:tr w:rsidR="00CB319F" w:rsidRPr="00CB319F" w14:paraId="769A213E" w14:textId="77777777" w:rsidTr="00CB319F">
        <w:trPr>
          <w:trHeight w:val="402"/>
        </w:trPr>
        <w:tc>
          <w:tcPr>
            <w:tcW w:w="8080" w:type="dxa"/>
            <w:tcBorders>
              <w:top w:val="single" w:sz="12" w:space="0" w:color="000000"/>
              <w:left w:val="single" w:sz="4" w:space="0" w:color="000000"/>
              <w:bottom w:val="single" w:sz="4" w:space="0" w:color="000000"/>
              <w:right w:val="single" w:sz="4" w:space="0" w:color="000000"/>
            </w:tcBorders>
          </w:tcPr>
          <w:p w14:paraId="1897F8E3" w14:textId="77777777" w:rsidR="00CB319F" w:rsidRPr="00CB319F" w:rsidRDefault="00CB319F" w:rsidP="00CB319F">
            <w:pPr>
              <w:pStyle w:val="Prrafodelista"/>
              <w:numPr>
                <w:ilvl w:val="0"/>
                <w:numId w:val="14"/>
              </w:numPr>
              <w:spacing w:after="115" w:line="259" w:lineRule="auto"/>
              <w:rPr>
                <w:rFonts w:ascii="Arial" w:hAnsi="Arial" w:cs="Arial"/>
                <w:sz w:val="20"/>
                <w:szCs w:val="20"/>
              </w:rPr>
            </w:pPr>
            <w:r w:rsidRPr="00CB319F">
              <w:rPr>
                <w:rFonts w:ascii="Arial" w:hAnsi="Arial" w:cs="Arial"/>
                <w:sz w:val="20"/>
                <w:szCs w:val="20"/>
              </w:rPr>
              <w:lastRenderedPageBreak/>
              <w:t>Identifica los elementos de la dinámica</w:t>
            </w:r>
          </w:p>
        </w:tc>
        <w:tc>
          <w:tcPr>
            <w:tcW w:w="4971" w:type="dxa"/>
            <w:tcBorders>
              <w:top w:val="single" w:sz="12" w:space="0" w:color="000000"/>
              <w:left w:val="single" w:sz="4" w:space="0" w:color="000000"/>
              <w:bottom w:val="single" w:sz="4" w:space="0" w:color="000000"/>
              <w:right w:val="single" w:sz="4" w:space="0" w:color="000000"/>
            </w:tcBorders>
          </w:tcPr>
          <w:p w14:paraId="1933E30D"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r>
      <w:tr w:rsidR="00CB319F" w:rsidRPr="00CB319F" w14:paraId="3521908C" w14:textId="77777777" w:rsidTr="00CB319F">
        <w:trPr>
          <w:trHeight w:val="420"/>
        </w:trPr>
        <w:tc>
          <w:tcPr>
            <w:tcW w:w="8080" w:type="dxa"/>
            <w:tcBorders>
              <w:top w:val="single" w:sz="4" w:space="0" w:color="000000"/>
              <w:left w:val="single" w:sz="4" w:space="0" w:color="000000"/>
              <w:bottom w:val="single" w:sz="4" w:space="0" w:color="000000"/>
              <w:right w:val="single" w:sz="4" w:space="0" w:color="000000"/>
            </w:tcBorders>
          </w:tcPr>
          <w:p w14:paraId="11FA3838" w14:textId="77777777" w:rsidR="00CB319F" w:rsidRPr="00CB319F" w:rsidRDefault="00CB319F" w:rsidP="00CB319F">
            <w:pPr>
              <w:pStyle w:val="Prrafodelista"/>
              <w:numPr>
                <w:ilvl w:val="0"/>
                <w:numId w:val="14"/>
              </w:numPr>
              <w:spacing w:after="148" w:line="259" w:lineRule="auto"/>
              <w:rPr>
                <w:rFonts w:ascii="Arial" w:hAnsi="Arial" w:cs="Arial"/>
                <w:sz w:val="20"/>
                <w:szCs w:val="20"/>
              </w:rPr>
            </w:pPr>
            <w:r w:rsidRPr="00CB319F">
              <w:rPr>
                <w:rFonts w:ascii="Arial" w:hAnsi="Arial" w:cs="Arial"/>
                <w:sz w:val="20"/>
                <w:szCs w:val="20"/>
              </w:rPr>
              <w:t xml:space="preserve">Comprende la diferencia entre conceptos y resuelve problemas </w:t>
            </w:r>
          </w:p>
        </w:tc>
        <w:tc>
          <w:tcPr>
            <w:tcW w:w="4971" w:type="dxa"/>
            <w:tcBorders>
              <w:top w:val="single" w:sz="4" w:space="0" w:color="000000"/>
              <w:left w:val="single" w:sz="4" w:space="0" w:color="000000"/>
              <w:bottom w:val="single" w:sz="4" w:space="0" w:color="000000"/>
              <w:right w:val="single" w:sz="4" w:space="0" w:color="000000"/>
            </w:tcBorders>
          </w:tcPr>
          <w:p w14:paraId="474B7703"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r>
      <w:tr w:rsidR="00CB319F" w:rsidRPr="00CB319F" w14:paraId="3E78DA91" w14:textId="77777777" w:rsidTr="00CB319F">
        <w:trPr>
          <w:trHeight w:val="384"/>
        </w:trPr>
        <w:tc>
          <w:tcPr>
            <w:tcW w:w="8080" w:type="dxa"/>
            <w:tcBorders>
              <w:top w:val="single" w:sz="4" w:space="0" w:color="000000"/>
              <w:left w:val="single" w:sz="4" w:space="0" w:color="000000"/>
              <w:bottom w:val="single" w:sz="4" w:space="0" w:color="000000"/>
              <w:right w:val="single" w:sz="4" w:space="0" w:color="000000"/>
            </w:tcBorders>
          </w:tcPr>
          <w:p w14:paraId="63B31842" w14:textId="77777777" w:rsidR="00CB319F" w:rsidRPr="00CB319F" w:rsidRDefault="00CB319F" w:rsidP="00CB319F">
            <w:pPr>
              <w:pStyle w:val="Prrafodelista"/>
              <w:numPr>
                <w:ilvl w:val="0"/>
                <w:numId w:val="14"/>
              </w:numPr>
              <w:spacing w:after="118" w:line="259" w:lineRule="auto"/>
              <w:rPr>
                <w:rFonts w:ascii="Arial" w:hAnsi="Arial" w:cs="Arial"/>
                <w:sz w:val="20"/>
                <w:szCs w:val="20"/>
              </w:rPr>
            </w:pPr>
            <w:r w:rsidRPr="00CB319F">
              <w:rPr>
                <w:rFonts w:ascii="Arial" w:hAnsi="Arial" w:cs="Arial"/>
                <w:sz w:val="20"/>
                <w:szCs w:val="20"/>
              </w:rPr>
              <w:t xml:space="preserve">Resuelve problemas de </w:t>
            </w:r>
            <w:proofErr w:type="spellStart"/>
            <w:r w:rsidRPr="00CB319F">
              <w:rPr>
                <w:rFonts w:ascii="Arial" w:hAnsi="Arial" w:cs="Arial"/>
                <w:sz w:val="20"/>
                <w:szCs w:val="20"/>
              </w:rPr>
              <w:t>dinamica</w:t>
            </w:r>
            <w:proofErr w:type="spellEnd"/>
            <w:r w:rsidRPr="00CB319F">
              <w:rPr>
                <w:rFonts w:ascii="Arial" w:hAnsi="Arial" w:cs="Arial"/>
                <w:sz w:val="20"/>
                <w:szCs w:val="20"/>
              </w:rPr>
              <w:t xml:space="preserve">. </w:t>
            </w:r>
          </w:p>
        </w:tc>
        <w:tc>
          <w:tcPr>
            <w:tcW w:w="4971" w:type="dxa"/>
            <w:tcBorders>
              <w:top w:val="single" w:sz="4" w:space="0" w:color="000000"/>
              <w:left w:val="single" w:sz="4" w:space="0" w:color="000000"/>
              <w:bottom w:val="single" w:sz="4" w:space="0" w:color="000000"/>
              <w:right w:val="single" w:sz="4" w:space="0" w:color="000000"/>
            </w:tcBorders>
          </w:tcPr>
          <w:p w14:paraId="68B68E2A"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70 %</w:t>
            </w:r>
          </w:p>
        </w:tc>
      </w:tr>
    </w:tbl>
    <w:p w14:paraId="3D65C970" w14:textId="77777777" w:rsidR="00CB319F" w:rsidRPr="00CB319F" w:rsidRDefault="00CB319F" w:rsidP="00CB319F">
      <w:pPr>
        <w:rPr>
          <w:rFonts w:ascii="Arial" w:hAnsi="Arial" w:cs="Arial"/>
          <w:sz w:val="20"/>
          <w:szCs w:val="20"/>
        </w:rPr>
      </w:pPr>
    </w:p>
    <w:p w14:paraId="04EDA296" w14:textId="77777777" w:rsidR="00CB319F" w:rsidRPr="00CB319F" w:rsidRDefault="00CB319F" w:rsidP="00CB319F">
      <w:pPr>
        <w:rPr>
          <w:rFonts w:ascii="Arial" w:hAnsi="Arial" w:cs="Arial"/>
          <w:sz w:val="20"/>
          <w:szCs w:val="20"/>
        </w:rPr>
      </w:pPr>
      <w:r w:rsidRPr="00CB319F">
        <w:rPr>
          <w:rFonts w:ascii="Arial" w:hAnsi="Arial" w:cs="Arial"/>
          <w:sz w:val="20"/>
          <w:szCs w:val="20"/>
        </w:rPr>
        <w:t xml:space="preserve">Niveles de desempeño: </w:t>
      </w:r>
    </w:p>
    <w:tbl>
      <w:tblPr>
        <w:tblStyle w:val="TableGrid"/>
        <w:tblW w:w="12998" w:type="dxa"/>
        <w:tblInd w:w="5" w:type="dxa"/>
        <w:tblCellMar>
          <w:top w:w="11" w:type="dxa"/>
          <w:left w:w="108" w:type="dxa"/>
          <w:right w:w="115" w:type="dxa"/>
        </w:tblCellMar>
        <w:tblLook w:val="04A0" w:firstRow="1" w:lastRow="0" w:firstColumn="1" w:lastColumn="0" w:noHBand="0" w:noVBand="1"/>
      </w:tblPr>
      <w:tblGrid>
        <w:gridCol w:w="3250"/>
        <w:gridCol w:w="3250"/>
        <w:gridCol w:w="3248"/>
        <w:gridCol w:w="3250"/>
      </w:tblGrid>
      <w:tr w:rsidR="00CB319F" w:rsidRPr="00CB319F" w14:paraId="6ECBF128" w14:textId="77777777" w:rsidTr="00CB319F">
        <w:trPr>
          <w:trHeight w:val="425"/>
        </w:trPr>
        <w:tc>
          <w:tcPr>
            <w:tcW w:w="3250" w:type="dxa"/>
            <w:tcBorders>
              <w:top w:val="single" w:sz="4" w:space="0" w:color="000000"/>
              <w:left w:val="single" w:sz="4" w:space="0" w:color="000000"/>
              <w:bottom w:val="single" w:sz="4" w:space="0" w:color="000000"/>
              <w:right w:val="single" w:sz="4" w:space="0" w:color="000000"/>
            </w:tcBorders>
          </w:tcPr>
          <w:p w14:paraId="2B830040" w14:textId="77777777" w:rsidR="00CB319F" w:rsidRPr="00CB319F" w:rsidRDefault="00CB319F" w:rsidP="00CB319F">
            <w:pPr>
              <w:spacing w:line="259" w:lineRule="auto"/>
              <w:ind w:left="11"/>
              <w:jc w:val="center"/>
              <w:rPr>
                <w:rFonts w:ascii="Arial" w:hAnsi="Arial" w:cs="Arial"/>
                <w:sz w:val="20"/>
                <w:szCs w:val="20"/>
              </w:rPr>
            </w:pPr>
            <w:r w:rsidRPr="00CB319F">
              <w:rPr>
                <w:rFonts w:ascii="Arial" w:hAnsi="Arial" w:cs="Arial"/>
                <w:sz w:val="20"/>
                <w:szCs w:val="20"/>
              </w:rP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14:paraId="5BAD7416" w14:textId="77777777" w:rsidR="00CB319F" w:rsidRPr="00CB319F" w:rsidRDefault="00CB319F" w:rsidP="00CB319F">
            <w:pPr>
              <w:spacing w:line="259" w:lineRule="auto"/>
              <w:ind w:left="7"/>
              <w:jc w:val="center"/>
              <w:rPr>
                <w:rFonts w:ascii="Arial" w:hAnsi="Arial" w:cs="Arial"/>
                <w:sz w:val="20"/>
                <w:szCs w:val="20"/>
              </w:rPr>
            </w:pPr>
            <w:r w:rsidRPr="00CB319F">
              <w:rPr>
                <w:rFonts w:ascii="Arial" w:hAnsi="Arial" w:cs="Arial"/>
                <w:sz w:val="20"/>
                <w:szCs w:val="20"/>
              </w:rP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14:paraId="284B4BDB" w14:textId="77777777" w:rsidR="00CB319F" w:rsidRPr="00CB319F" w:rsidRDefault="00CB319F" w:rsidP="00CB319F">
            <w:pPr>
              <w:spacing w:line="259" w:lineRule="auto"/>
              <w:ind w:left="4"/>
              <w:jc w:val="center"/>
              <w:rPr>
                <w:rFonts w:ascii="Arial" w:hAnsi="Arial" w:cs="Arial"/>
                <w:sz w:val="20"/>
                <w:szCs w:val="20"/>
              </w:rPr>
            </w:pPr>
            <w:r w:rsidRPr="00CB319F">
              <w:rPr>
                <w:rFonts w:ascii="Arial" w:hAnsi="Arial" w:cs="Arial"/>
                <w:sz w:val="20"/>
                <w:szCs w:val="20"/>
              </w:rPr>
              <w:t xml:space="preserve">Indicadores de alcance </w:t>
            </w:r>
          </w:p>
        </w:tc>
        <w:tc>
          <w:tcPr>
            <w:tcW w:w="3250" w:type="dxa"/>
            <w:tcBorders>
              <w:top w:val="single" w:sz="4" w:space="0" w:color="000000"/>
              <w:left w:val="single" w:sz="4" w:space="0" w:color="000000"/>
              <w:bottom w:val="single" w:sz="4" w:space="0" w:color="000000"/>
              <w:right w:val="single" w:sz="4" w:space="0" w:color="000000"/>
            </w:tcBorders>
          </w:tcPr>
          <w:p w14:paraId="6BA9DE8E" w14:textId="77777777" w:rsidR="00CB319F" w:rsidRPr="00CB319F" w:rsidRDefault="00CB319F" w:rsidP="00CB319F">
            <w:pPr>
              <w:spacing w:line="259" w:lineRule="auto"/>
              <w:ind w:left="10"/>
              <w:jc w:val="center"/>
              <w:rPr>
                <w:rFonts w:ascii="Arial" w:hAnsi="Arial" w:cs="Arial"/>
                <w:sz w:val="20"/>
                <w:szCs w:val="20"/>
              </w:rPr>
            </w:pPr>
            <w:r w:rsidRPr="00CB319F">
              <w:rPr>
                <w:rFonts w:ascii="Arial" w:hAnsi="Arial" w:cs="Arial"/>
                <w:sz w:val="20"/>
                <w:szCs w:val="20"/>
              </w:rPr>
              <w:t xml:space="preserve">Valoración numérica </w:t>
            </w:r>
          </w:p>
        </w:tc>
      </w:tr>
      <w:tr w:rsidR="00CB319F" w:rsidRPr="00CB319F" w14:paraId="59598401" w14:textId="77777777" w:rsidTr="00CB319F">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20EF8A3D"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14:paraId="2096FFA2"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14:paraId="5BD9A98A"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Cumple en su totalidad con </w:t>
            </w:r>
            <w:proofErr w:type="gramStart"/>
            <w:r w:rsidRPr="00CB319F">
              <w:rPr>
                <w:rFonts w:ascii="Arial" w:hAnsi="Arial" w:cs="Arial"/>
                <w:sz w:val="20"/>
                <w:szCs w:val="20"/>
              </w:rPr>
              <w:t>los</w:t>
            </w:r>
            <w:proofErr w:type="gramEnd"/>
            <w:r w:rsidRPr="00CB319F">
              <w:rPr>
                <w:rFonts w:ascii="Arial" w:hAnsi="Arial" w:cs="Arial"/>
                <w:sz w:val="20"/>
                <w:szCs w:val="20"/>
              </w:rPr>
              <w:t xml:space="preserve"> competencias señaladas.</w:t>
            </w:r>
          </w:p>
        </w:tc>
        <w:tc>
          <w:tcPr>
            <w:tcW w:w="3250" w:type="dxa"/>
            <w:tcBorders>
              <w:top w:val="single" w:sz="4" w:space="0" w:color="000000"/>
              <w:left w:val="single" w:sz="4" w:space="0" w:color="000000"/>
              <w:bottom w:val="single" w:sz="4" w:space="0" w:color="000000"/>
              <w:right w:val="single" w:sz="4" w:space="0" w:color="000000"/>
            </w:tcBorders>
          </w:tcPr>
          <w:p w14:paraId="4849FC1B"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95-100</w:t>
            </w:r>
          </w:p>
        </w:tc>
      </w:tr>
      <w:tr w:rsidR="00CB319F" w:rsidRPr="00CB319F" w14:paraId="73521BC2" w14:textId="77777777" w:rsidTr="00CB319F">
        <w:trPr>
          <w:trHeight w:val="425"/>
        </w:trPr>
        <w:tc>
          <w:tcPr>
            <w:tcW w:w="0" w:type="auto"/>
            <w:vMerge/>
            <w:tcBorders>
              <w:top w:val="nil"/>
              <w:left w:val="single" w:sz="4" w:space="0" w:color="000000"/>
              <w:bottom w:val="nil"/>
              <w:right w:val="single" w:sz="4" w:space="0" w:color="000000"/>
            </w:tcBorders>
          </w:tcPr>
          <w:p w14:paraId="5A29FF4A"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1833AD6D" w14:textId="77777777" w:rsidR="00CB319F" w:rsidRPr="00CB319F" w:rsidRDefault="00CB319F" w:rsidP="00CB319F">
            <w:pPr>
              <w:spacing w:line="259" w:lineRule="auto"/>
              <w:ind w:left="7"/>
              <w:jc w:val="center"/>
              <w:rPr>
                <w:rFonts w:ascii="Arial" w:hAnsi="Arial" w:cs="Arial"/>
                <w:sz w:val="20"/>
                <w:szCs w:val="20"/>
              </w:rPr>
            </w:pPr>
            <w:r w:rsidRPr="00CB319F">
              <w:rPr>
                <w:rFonts w:ascii="Arial" w:hAnsi="Arial" w:cs="Arial"/>
                <w:sz w:val="20"/>
                <w:szCs w:val="20"/>
              </w:rPr>
              <w:t xml:space="preserve">Notable </w:t>
            </w:r>
          </w:p>
        </w:tc>
        <w:tc>
          <w:tcPr>
            <w:tcW w:w="3248" w:type="dxa"/>
            <w:tcBorders>
              <w:top w:val="single" w:sz="4" w:space="0" w:color="000000"/>
              <w:left w:val="single" w:sz="4" w:space="0" w:color="000000"/>
              <w:bottom w:val="single" w:sz="4" w:space="0" w:color="000000"/>
              <w:right w:val="single" w:sz="4" w:space="0" w:color="000000"/>
            </w:tcBorders>
          </w:tcPr>
          <w:p w14:paraId="1190E586"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 La totalidad de competencias de: A  y C o B y C </w:t>
            </w:r>
          </w:p>
        </w:tc>
        <w:tc>
          <w:tcPr>
            <w:tcW w:w="3250" w:type="dxa"/>
            <w:tcBorders>
              <w:top w:val="single" w:sz="4" w:space="0" w:color="000000"/>
              <w:left w:val="single" w:sz="4" w:space="0" w:color="000000"/>
              <w:bottom w:val="single" w:sz="4" w:space="0" w:color="000000"/>
              <w:right w:val="single" w:sz="4" w:space="0" w:color="000000"/>
            </w:tcBorders>
          </w:tcPr>
          <w:p w14:paraId="7EC1FE9F"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85-94</w:t>
            </w:r>
          </w:p>
        </w:tc>
      </w:tr>
      <w:tr w:rsidR="00CB319F" w:rsidRPr="00CB319F" w14:paraId="1BD4D014" w14:textId="77777777" w:rsidTr="00CB319F">
        <w:trPr>
          <w:trHeight w:val="425"/>
        </w:trPr>
        <w:tc>
          <w:tcPr>
            <w:tcW w:w="0" w:type="auto"/>
            <w:vMerge/>
            <w:tcBorders>
              <w:top w:val="nil"/>
              <w:left w:val="single" w:sz="4" w:space="0" w:color="000000"/>
              <w:bottom w:val="nil"/>
              <w:right w:val="single" w:sz="4" w:space="0" w:color="000000"/>
            </w:tcBorders>
          </w:tcPr>
          <w:p w14:paraId="2FFFE760"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075C1822"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Bueno </w:t>
            </w:r>
          </w:p>
        </w:tc>
        <w:tc>
          <w:tcPr>
            <w:tcW w:w="3248" w:type="dxa"/>
            <w:tcBorders>
              <w:top w:val="single" w:sz="4" w:space="0" w:color="000000"/>
              <w:left w:val="single" w:sz="4" w:space="0" w:color="000000"/>
              <w:bottom w:val="single" w:sz="4" w:space="0" w:color="000000"/>
              <w:right w:val="single" w:sz="4" w:space="0" w:color="000000"/>
            </w:tcBorders>
          </w:tcPr>
          <w:p w14:paraId="7316840D"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La totalidad de competencias de C y parcial de A o de B</w:t>
            </w:r>
          </w:p>
        </w:tc>
        <w:tc>
          <w:tcPr>
            <w:tcW w:w="3250" w:type="dxa"/>
            <w:tcBorders>
              <w:top w:val="single" w:sz="4" w:space="0" w:color="000000"/>
              <w:left w:val="single" w:sz="4" w:space="0" w:color="000000"/>
              <w:bottom w:val="single" w:sz="4" w:space="0" w:color="000000"/>
              <w:right w:val="single" w:sz="4" w:space="0" w:color="000000"/>
            </w:tcBorders>
          </w:tcPr>
          <w:p w14:paraId="41D4CD4D"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75-84</w:t>
            </w:r>
          </w:p>
        </w:tc>
      </w:tr>
      <w:tr w:rsidR="00CB319F" w:rsidRPr="00CB319F" w14:paraId="45127337" w14:textId="77777777" w:rsidTr="00CB319F">
        <w:trPr>
          <w:trHeight w:val="422"/>
        </w:trPr>
        <w:tc>
          <w:tcPr>
            <w:tcW w:w="0" w:type="auto"/>
            <w:vMerge/>
            <w:tcBorders>
              <w:top w:val="nil"/>
              <w:left w:val="single" w:sz="4" w:space="0" w:color="000000"/>
              <w:bottom w:val="single" w:sz="4" w:space="0" w:color="000000"/>
              <w:right w:val="single" w:sz="4" w:space="0" w:color="000000"/>
            </w:tcBorders>
          </w:tcPr>
          <w:p w14:paraId="4E3F3F38"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6B692AC5"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14:paraId="3C9AC931"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Las competencias de C completamente</w:t>
            </w:r>
          </w:p>
        </w:tc>
        <w:tc>
          <w:tcPr>
            <w:tcW w:w="3250" w:type="dxa"/>
            <w:tcBorders>
              <w:top w:val="single" w:sz="4" w:space="0" w:color="000000"/>
              <w:left w:val="single" w:sz="4" w:space="0" w:color="000000"/>
              <w:bottom w:val="single" w:sz="4" w:space="0" w:color="000000"/>
              <w:right w:val="single" w:sz="4" w:space="0" w:color="000000"/>
            </w:tcBorders>
          </w:tcPr>
          <w:p w14:paraId="19253FEF"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70-74</w:t>
            </w:r>
          </w:p>
        </w:tc>
      </w:tr>
      <w:tr w:rsidR="00CB319F" w:rsidRPr="00CB319F" w14:paraId="0E1BB16B" w14:textId="77777777" w:rsidTr="00CB319F">
        <w:trPr>
          <w:trHeight w:val="425"/>
        </w:trPr>
        <w:tc>
          <w:tcPr>
            <w:tcW w:w="3250" w:type="dxa"/>
            <w:tcBorders>
              <w:top w:val="single" w:sz="4" w:space="0" w:color="000000"/>
              <w:left w:val="single" w:sz="4" w:space="0" w:color="000000"/>
              <w:bottom w:val="single" w:sz="4" w:space="0" w:color="000000"/>
              <w:right w:val="single" w:sz="4" w:space="0" w:color="000000"/>
            </w:tcBorders>
          </w:tcPr>
          <w:p w14:paraId="6FDAD214"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14:paraId="38BA45F2" w14:textId="77777777" w:rsidR="00CB319F" w:rsidRPr="00CB319F" w:rsidRDefault="00CB319F" w:rsidP="00CB319F">
            <w:pPr>
              <w:spacing w:line="259" w:lineRule="auto"/>
              <w:ind w:left="8"/>
              <w:jc w:val="center"/>
              <w:rPr>
                <w:rFonts w:ascii="Arial" w:hAnsi="Arial" w:cs="Arial"/>
                <w:sz w:val="20"/>
                <w:szCs w:val="20"/>
              </w:rPr>
            </w:pPr>
            <w:r w:rsidRPr="00CB319F">
              <w:rPr>
                <w:rFonts w:ascii="Arial" w:hAnsi="Arial" w:cs="Arial"/>
                <w:sz w:val="20"/>
                <w:szCs w:val="20"/>
              </w:rP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14:paraId="5D1A3858"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No se cumple con el 100% de evidencias conceptuales, procedimentales y actitudinales de los indicadores definidos en el desempeño excelente</w:t>
            </w:r>
          </w:p>
        </w:tc>
        <w:tc>
          <w:tcPr>
            <w:tcW w:w="3250" w:type="dxa"/>
            <w:tcBorders>
              <w:top w:val="single" w:sz="4" w:space="0" w:color="000000"/>
              <w:left w:val="single" w:sz="4" w:space="0" w:color="000000"/>
              <w:bottom w:val="single" w:sz="4" w:space="0" w:color="000000"/>
              <w:right w:val="single" w:sz="4" w:space="0" w:color="000000"/>
            </w:tcBorders>
          </w:tcPr>
          <w:p w14:paraId="51F0633B"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NA (No Alcanzada)</w:t>
            </w:r>
          </w:p>
        </w:tc>
      </w:tr>
    </w:tbl>
    <w:p w14:paraId="57720753" w14:textId="77777777" w:rsidR="00CB319F" w:rsidRPr="00CB319F" w:rsidRDefault="00CB319F" w:rsidP="00CB319F">
      <w:pPr>
        <w:spacing w:after="115"/>
        <w:ind w:left="708"/>
        <w:rPr>
          <w:rFonts w:ascii="Arial" w:hAnsi="Arial" w:cs="Arial"/>
          <w:sz w:val="20"/>
          <w:szCs w:val="20"/>
        </w:rPr>
      </w:pPr>
      <w:r w:rsidRPr="00CB319F">
        <w:rPr>
          <w:rFonts w:ascii="Arial" w:hAnsi="Arial" w:cs="Arial"/>
          <w:sz w:val="20"/>
          <w:szCs w:val="20"/>
        </w:rPr>
        <w:t xml:space="preserve"> </w:t>
      </w:r>
    </w:p>
    <w:p w14:paraId="4C8FD07F" w14:textId="77777777" w:rsidR="00CB319F" w:rsidRPr="00CB319F" w:rsidRDefault="00CB319F" w:rsidP="00CB319F">
      <w:pPr>
        <w:rPr>
          <w:rFonts w:ascii="Arial" w:hAnsi="Arial" w:cs="Arial"/>
          <w:sz w:val="20"/>
          <w:szCs w:val="20"/>
        </w:rPr>
      </w:pPr>
      <w:r w:rsidRPr="00CB319F">
        <w:rPr>
          <w:rFonts w:ascii="Arial" w:hAnsi="Arial" w:cs="Arial"/>
          <w:sz w:val="20"/>
          <w:szCs w:val="20"/>
        </w:rPr>
        <w:t xml:space="preserve">Matriz de evaluación: </w:t>
      </w:r>
    </w:p>
    <w:tbl>
      <w:tblPr>
        <w:tblStyle w:val="TableGrid"/>
        <w:tblW w:w="13261" w:type="dxa"/>
        <w:tblInd w:w="5" w:type="dxa"/>
        <w:tblCellMar>
          <w:top w:w="11" w:type="dxa"/>
          <w:left w:w="108" w:type="dxa"/>
          <w:right w:w="152" w:type="dxa"/>
        </w:tblCellMar>
        <w:tblLook w:val="04A0" w:firstRow="1" w:lastRow="0" w:firstColumn="1" w:lastColumn="0" w:noHBand="0" w:noVBand="1"/>
      </w:tblPr>
      <w:tblGrid>
        <w:gridCol w:w="3665"/>
        <w:gridCol w:w="1366"/>
        <w:gridCol w:w="851"/>
        <w:gridCol w:w="851"/>
        <w:gridCol w:w="851"/>
        <w:gridCol w:w="533"/>
        <w:gridCol w:w="523"/>
        <w:gridCol w:w="526"/>
        <w:gridCol w:w="4095"/>
      </w:tblGrid>
      <w:tr w:rsidR="00CB319F" w:rsidRPr="00CB319F" w14:paraId="299AFDC5" w14:textId="77777777" w:rsidTr="00CB319F">
        <w:trPr>
          <w:trHeight w:val="425"/>
        </w:trPr>
        <w:tc>
          <w:tcPr>
            <w:tcW w:w="3665" w:type="dxa"/>
            <w:vMerge w:val="restart"/>
            <w:tcBorders>
              <w:top w:val="single" w:sz="4" w:space="0" w:color="000000"/>
              <w:left w:val="single" w:sz="4" w:space="0" w:color="000000"/>
              <w:bottom w:val="single" w:sz="4" w:space="0" w:color="000000"/>
              <w:right w:val="single" w:sz="4" w:space="0" w:color="000000"/>
            </w:tcBorders>
          </w:tcPr>
          <w:p w14:paraId="443E6DB4" w14:textId="77777777" w:rsidR="00CB319F" w:rsidRPr="00CB319F" w:rsidRDefault="00CB319F" w:rsidP="00CB319F">
            <w:pPr>
              <w:spacing w:line="259" w:lineRule="auto"/>
              <w:ind w:left="960"/>
              <w:rPr>
                <w:rFonts w:ascii="Arial" w:hAnsi="Arial" w:cs="Arial"/>
                <w:sz w:val="20"/>
                <w:szCs w:val="20"/>
              </w:rPr>
            </w:pPr>
            <w:r w:rsidRPr="00CB319F">
              <w:rPr>
                <w:rFonts w:ascii="Arial" w:hAnsi="Arial" w:cs="Arial"/>
                <w:sz w:val="20"/>
                <w:szCs w:val="20"/>
              </w:rPr>
              <w:t xml:space="preserve">Evidencia de aprendizaje </w:t>
            </w:r>
          </w:p>
        </w:tc>
        <w:tc>
          <w:tcPr>
            <w:tcW w:w="1366" w:type="dxa"/>
            <w:vMerge w:val="restart"/>
            <w:tcBorders>
              <w:top w:val="single" w:sz="4" w:space="0" w:color="000000"/>
              <w:left w:val="single" w:sz="4" w:space="0" w:color="000000"/>
              <w:bottom w:val="single" w:sz="4" w:space="0" w:color="000000"/>
              <w:right w:val="single" w:sz="4" w:space="0" w:color="000000"/>
            </w:tcBorders>
          </w:tcPr>
          <w:p w14:paraId="2A037CDE" w14:textId="77777777" w:rsidR="00CB319F" w:rsidRPr="00CB319F" w:rsidRDefault="00CB319F" w:rsidP="00CB319F">
            <w:pPr>
              <w:spacing w:line="259" w:lineRule="auto"/>
              <w:ind w:left="329"/>
              <w:jc w:val="center"/>
              <w:rPr>
                <w:rFonts w:ascii="Arial" w:hAnsi="Arial" w:cs="Arial"/>
                <w:sz w:val="20"/>
                <w:szCs w:val="20"/>
              </w:rPr>
            </w:pPr>
            <w:r w:rsidRPr="00CB319F">
              <w:rPr>
                <w:rFonts w:ascii="Arial" w:hAnsi="Arial" w:cs="Arial"/>
                <w:sz w:val="20"/>
                <w:szCs w:val="20"/>
              </w:rPr>
              <w:t xml:space="preserve">% </w:t>
            </w:r>
          </w:p>
        </w:tc>
        <w:tc>
          <w:tcPr>
            <w:tcW w:w="4135" w:type="dxa"/>
            <w:gridSpan w:val="6"/>
            <w:tcBorders>
              <w:top w:val="single" w:sz="4" w:space="0" w:color="000000"/>
              <w:left w:val="single" w:sz="4" w:space="0" w:color="000000"/>
              <w:bottom w:val="single" w:sz="4" w:space="0" w:color="000000"/>
              <w:right w:val="single" w:sz="4" w:space="0" w:color="000000"/>
            </w:tcBorders>
          </w:tcPr>
          <w:p w14:paraId="62DA0865" w14:textId="77777777" w:rsidR="00CB319F" w:rsidRPr="00CB319F" w:rsidRDefault="00CB319F" w:rsidP="00CB319F">
            <w:pPr>
              <w:spacing w:line="259" w:lineRule="auto"/>
              <w:ind w:left="41"/>
              <w:jc w:val="center"/>
              <w:rPr>
                <w:rFonts w:ascii="Arial" w:hAnsi="Arial" w:cs="Arial"/>
                <w:sz w:val="20"/>
                <w:szCs w:val="20"/>
              </w:rPr>
            </w:pPr>
            <w:r w:rsidRPr="00CB319F">
              <w:rPr>
                <w:rFonts w:ascii="Arial" w:hAnsi="Arial" w:cs="Arial"/>
                <w:sz w:val="20"/>
                <w:szCs w:val="20"/>
              </w:rPr>
              <w:t xml:space="preserve">Indicador de alcance </w:t>
            </w:r>
          </w:p>
        </w:tc>
        <w:tc>
          <w:tcPr>
            <w:tcW w:w="4095" w:type="dxa"/>
            <w:vMerge w:val="restart"/>
            <w:tcBorders>
              <w:top w:val="single" w:sz="4" w:space="0" w:color="000000"/>
              <w:left w:val="single" w:sz="4" w:space="0" w:color="000000"/>
              <w:bottom w:val="single" w:sz="4" w:space="0" w:color="000000"/>
              <w:right w:val="single" w:sz="4" w:space="0" w:color="000000"/>
            </w:tcBorders>
          </w:tcPr>
          <w:p w14:paraId="6180E9EC" w14:textId="77777777" w:rsidR="00CB319F" w:rsidRPr="00CB319F" w:rsidRDefault="00CB319F" w:rsidP="00CB319F">
            <w:pPr>
              <w:spacing w:line="259" w:lineRule="auto"/>
              <w:ind w:left="1456" w:hanging="374"/>
              <w:rPr>
                <w:rFonts w:ascii="Arial" w:hAnsi="Arial" w:cs="Arial"/>
                <w:sz w:val="20"/>
                <w:szCs w:val="20"/>
              </w:rPr>
            </w:pPr>
            <w:r w:rsidRPr="00CB319F">
              <w:rPr>
                <w:rFonts w:ascii="Arial" w:hAnsi="Arial" w:cs="Arial"/>
                <w:sz w:val="20"/>
                <w:szCs w:val="20"/>
              </w:rPr>
              <w:t xml:space="preserve">Evaluación formativa de la competencia </w:t>
            </w:r>
          </w:p>
        </w:tc>
      </w:tr>
      <w:tr w:rsidR="00CB319F" w:rsidRPr="00CB319F" w14:paraId="432E801A" w14:textId="77777777" w:rsidTr="00CB319F">
        <w:trPr>
          <w:trHeight w:val="422"/>
        </w:trPr>
        <w:tc>
          <w:tcPr>
            <w:tcW w:w="0" w:type="auto"/>
            <w:vMerge/>
            <w:tcBorders>
              <w:top w:val="nil"/>
              <w:left w:val="single" w:sz="4" w:space="0" w:color="000000"/>
              <w:bottom w:val="single" w:sz="4" w:space="0" w:color="000000"/>
              <w:right w:val="single" w:sz="4" w:space="0" w:color="000000"/>
            </w:tcBorders>
          </w:tcPr>
          <w:p w14:paraId="3A062BC9" w14:textId="77777777" w:rsidR="00CB319F" w:rsidRPr="00CB319F" w:rsidRDefault="00CB319F" w:rsidP="00CB319F">
            <w:pPr>
              <w:spacing w:after="160" w:line="259" w:lineRule="auto"/>
              <w:rPr>
                <w:rFonts w:ascii="Arial" w:hAnsi="Arial" w:cs="Arial"/>
                <w:sz w:val="20"/>
                <w:szCs w:val="20"/>
              </w:rPr>
            </w:pPr>
          </w:p>
        </w:tc>
        <w:tc>
          <w:tcPr>
            <w:tcW w:w="0" w:type="auto"/>
            <w:vMerge/>
            <w:tcBorders>
              <w:top w:val="nil"/>
              <w:left w:val="single" w:sz="4" w:space="0" w:color="000000"/>
              <w:bottom w:val="single" w:sz="4" w:space="0" w:color="000000"/>
              <w:right w:val="single" w:sz="4" w:space="0" w:color="000000"/>
            </w:tcBorders>
          </w:tcPr>
          <w:p w14:paraId="19CA80DC" w14:textId="77777777" w:rsidR="00CB319F" w:rsidRPr="00CB319F" w:rsidRDefault="00CB319F" w:rsidP="00CB319F">
            <w:pPr>
              <w:spacing w:after="160"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08BE2C4D"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A</w:t>
            </w:r>
          </w:p>
        </w:tc>
        <w:tc>
          <w:tcPr>
            <w:tcW w:w="851" w:type="dxa"/>
            <w:tcBorders>
              <w:top w:val="single" w:sz="4" w:space="0" w:color="000000"/>
              <w:left w:val="single" w:sz="4" w:space="0" w:color="000000"/>
              <w:bottom w:val="single" w:sz="4" w:space="0" w:color="000000"/>
              <w:right w:val="single" w:sz="4" w:space="0" w:color="000000"/>
            </w:tcBorders>
          </w:tcPr>
          <w:p w14:paraId="02B6382E"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B</w:t>
            </w:r>
          </w:p>
        </w:tc>
        <w:tc>
          <w:tcPr>
            <w:tcW w:w="851" w:type="dxa"/>
            <w:tcBorders>
              <w:top w:val="single" w:sz="4" w:space="0" w:color="000000"/>
              <w:left w:val="single" w:sz="4" w:space="0" w:color="000000"/>
              <w:bottom w:val="single" w:sz="4" w:space="0" w:color="000000"/>
              <w:right w:val="single" w:sz="4" w:space="0" w:color="000000"/>
            </w:tcBorders>
          </w:tcPr>
          <w:p w14:paraId="2395E4A6"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C</w:t>
            </w:r>
          </w:p>
        </w:tc>
        <w:tc>
          <w:tcPr>
            <w:tcW w:w="533" w:type="dxa"/>
            <w:tcBorders>
              <w:top w:val="single" w:sz="4" w:space="0" w:color="000000"/>
              <w:left w:val="single" w:sz="4" w:space="0" w:color="000000"/>
              <w:bottom w:val="single" w:sz="4" w:space="0" w:color="000000"/>
              <w:right w:val="single" w:sz="4" w:space="0" w:color="000000"/>
            </w:tcBorders>
          </w:tcPr>
          <w:p w14:paraId="48718707"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D</w:t>
            </w:r>
          </w:p>
        </w:tc>
        <w:tc>
          <w:tcPr>
            <w:tcW w:w="523" w:type="dxa"/>
            <w:tcBorders>
              <w:top w:val="single" w:sz="4" w:space="0" w:color="000000"/>
              <w:left w:val="single" w:sz="4" w:space="0" w:color="000000"/>
              <w:bottom w:val="single" w:sz="4" w:space="0" w:color="000000"/>
              <w:right w:val="single" w:sz="4" w:space="0" w:color="000000"/>
            </w:tcBorders>
          </w:tcPr>
          <w:p w14:paraId="4655F667" w14:textId="77777777" w:rsidR="00CB319F" w:rsidRPr="00CB319F" w:rsidRDefault="00CB319F" w:rsidP="00CB319F">
            <w:pPr>
              <w:spacing w:line="259" w:lineRule="auto"/>
              <w:ind w:left="2"/>
              <w:jc w:val="center"/>
              <w:rPr>
                <w:rFonts w:ascii="Arial" w:hAnsi="Arial" w:cs="Arial"/>
                <w:sz w:val="20"/>
                <w:szCs w:val="20"/>
              </w:rPr>
            </w:pPr>
            <w:r w:rsidRPr="00CB319F">
              <w:rPr>
                <w:rFonts w:ascii="Arial" w:hAnsi="Arial" w:cs="Arial"/>
                <w:sz w:val="20"/>
                <w:szCs w:val="20"/>
              </w:rPr>
              <w:t>E</w:t>
            </w:r>
          </w:p>
        </w:tc>
        <w:tc>
          <w:tcPr>
            <w:tcW w:w="526" w:type="dxa"/>
            <w:tcBorders>
              <w:top w:val="single" w:sz="4" w:space="0" w:color="000000"/>
              <w:left w:val="single" w:sz="4" w:space="0" w:color="000000"/>
              <w:bottom w:val="single" w:sz="4" w:space="0" w:color="000000"/>
              <w:right w:val="single" w:sz="4" w:space="0" w:color="000000"/>
            </w:tcBorders>
          </w:tcPr>
          <w:p w14:paraId="6ADAA59B" w14:textId="77777777" w:rsidR="00CB319F" w:rsidRPr="00CB319F" w:rsidRDefault="00CB319F" w:rsidP="00CB319F">
            <w:pPr>
              <w:spacing w:line="259" w:lineRule="auto"/>
              <w:ind w:left="2"/>
              <w:jc w:val="center"/>
              <w:rPr>
                <w:rFonts w:ascii="Arial" w:hAnsi="Arial" w:cs="Arial"/>
                <w:sz w:val="20"/>
                <w:szCs w:val="20"/>
              </w:rPr>
            </w:pPr>
            <w:r w:rsidRPr="00CB319F">
              <w:rPr>
                <w:rFonts w:ascii="Arial" w:hAnsi="Arial" w:cs="Arial"/>
                <w:sz w:val="20"/>
                <w:szCs w:val="20"/>
              </w:rPr>
              <w:t>F</w:t>
            </w:r>
          </w:p>
        </w:tc>
        <w:tc>
          <w:tcPr>
            <w:tcW w:w="0" w:type="auto"/>
            <w:vMerge/>
            <w:tcBorders>
              <w:top w:val="nil"/>
              <w:left w:val="single" w:sz="4" w:space="0" w:color="000000"/>
              <w:bottom w:val="single" w:sz="4" w:space="0" w:color="000000"/>
              <w:right w:val="single" w:sz="4" w:space="0" w:color="000000"/>
            </w:tcBorders>
          </w:tcPr>
          <w:p w14:paraId="6110237E" w14:textId="77777777" w:rsidR="00CB319F" w:rsidRPr="00CB319F" w:rsidRDefault="00CB319F" w:rsidP="00CB319F">
            <w:pPr>
              <w:spacing w:after="160" w:line="259" w:lineRule="auto"/>
              <w:rPr>
                <w:rFonts w:ascii="Arial" w:hAnsi="Arial" w:cs="Arial"/>
                <w:sz w:val="20"/>
                <w:szCs w:val="20"/>
              </w:rPr>
            </w:pPr>
          </w:p>
        </w:tc>
      </w:tr>
      <w:tr w:rsidR="00CB319F" w:rsidRPr="00CB319F" w14:paraId="59D0C935"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69F52B6D" w14:textId="77777777" w:rsidR="00CB319F" w:rsidRPr="00CB319F" w:rsidRDefault="00CB319F" w:rsidP="00CB319F">
            <w:pPr>
              <w:spacing w:line="259" w:lineRule="auto"/>
              <w:ind w:left="2"/>
              <w:rPr>
                <w:rFonts w:ascii="Arial" w:hAnsi="Arial" w:cs="Arial"/>
                <w:sz w:val="20"/>
                <w:szCs w:val="20"/>
              </w:rPr>
            </w:pPr>
            <w:proofErr w:type="spellStart"/>
            <w:r w:rsidRPr="00CB319F">
              <w:rPr>
                <w:rFonts w:ascii="Arial" w:hAnsi="Arial" w:cs="Arial"/>
                <w:sz w:val="20"/>
                <w:szCs w:val="20"/>
              </w:rPr>
              <w:t>Problemario</w:t>
            </w:r>
            <w:proofErr w:type="spellEnd"/>
          </w:p>
        </w:tc>
        <w:tc>
          <w:tcPr>
            <w:tcW w:w="1366" w:type="dxa"/>
            <w:tcBorders>
              <w:top w:val="single" w:sz="4" w:space="0" w:color="000000"/>
              <w:left w:val="single" w:sz="4" w:space="0" w:color="000000"/>
              <w:bottom w:val="single" w:sz="4" w:space="0" w:color="000000"/>
              <w:right w:val="single" w:sz="4" w:space="0" w:color="000000"/>
            </w:tcBorders>
          </w:tcPr>
          <w:p w14:paraId="7D8FE776"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c>
          <w:tcPr>
            <w:tcW w:w="851" w:type="dxa"/>
            <w:tcBorders>
              <w:top w:val="single" w:sz="4" w:space="0" w:color="000000"/>
              <w:left w:val="single" w:sz="4" w:space="0" w:color="000000"/>
              <w:bottom w:val="single" w:sz="4" w:space="0" w:color="000000"/>
              <w:right w:val="single" w:sz="4" w:space="0" w:color="000000"/>
            </w:tcBorders>
          </w:tcPr>
          <w:p w14:paraId="14AF852B"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2C947A4B"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57246783" w14:textId="77777777" w:rsidR="00CB319F" w:rsidRPr="00CB319F" w:rsidRDefault="00CB319F" w:rsidP="00CB319F">
            <w:pPr>
              <w:spacing w:line="259" w:lineRule="auto"/>
              <w:rPr>
                <w:rFonts w:ascii="Arial" w:hAnsi="Arial" w:cs="Arial"/>
                <w:sz w:val="20"/>
                <w:szCs w:val="20"/>
              </w:rPr>
            </w:pPr>
          </w:p>
        </w:tc>
        <w:tc>
          <w:tcPr>
            <w:tcW w:w="533" w:type="dxa"/>
            <w:tcBorders>
              <w:top w:val="single" w:sz="4" w:space="0" w:color="000000"/>
              <w:left w:val="single" w:sz="4" w:space="0" w:color="000000"/>
              <w:bottom w:val="single" w:sz="4" w:space="0" w:color="000000"/>
              <w:right w:val="single" w:sz="4" w:space="0" w:color="000000"/>
            </w:tcBorders>
          </w:tcPr>
          <w:p w14:paraId="2AA3E562"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000000"/>
              <w:right w:val="single" w:sz="4" w:space="0" w:color="000000"/>
            </w:tcBorders>
          </w:tcPr>
          <w:p w14:paraId="6CA39D71"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000000"/>
              <w:right w:val="single" w:sz="4" w:space="0" w:color="000000"/>
            </w:tcBorders>
          </w:tcPr>
          <w:p w14:paraId="5BDBE4C5"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000000"/>
              <w:right w:val="single" w:sz="4" w:space="0" w:color="000000"/>
            </w:tcBorders>
          </w:tcPr>
          <w:p w14:paraId="1DE448FD"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Debe contener el 100% de los problemas asignados resueltos  con claridad </w:t>
            </w:r>
          </w:p>
        </w:tc>
      </w:tr>
      <w:tr w:rsidR="00CB319F" w:rsidRPr="00CB319F" w14:paraId="2C44CC47"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39C3D20B"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Resolver problemas asignados en clase</w:t>
            </w:r>
          </w:p>
        </w:tc>
        <w:tc>
          <w:tcPr>
            <w:tcW w:w="1366" w:type="dxa"/>
            <w:tcBorders>
              <w:top w:val="single" w:sz="4" w:space="0" w:color="000000"/>
              <w:left w:val="single" w:sz="4" w:space="0" w:color="000000"/>
              <w:bottom w:val="single" w:sz="4" w:space="0" w:color="000000"/>
              <w:right w:val="single" w:sz="4" w:space="0" w:color="000000"/>
            </w:tcBorders>
          </w:tcPr>
          <w:p w14:paraId="285DB708"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2E4368E0"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6B1B3157"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0D40B9E4" w14:textId="77777777" w:rsidR="00CB319F" w:rsidRPr="00CB319F" w:rsidRDefault="00CB319F" w:rsidP="00CB319F">
            <w:pPr>
              <w:spacing w:line="259" w:lineRule="auto"/>
              <w:rPr>
                <w:rFonts w:ascii="Arial" w:hAnsi="Arial" w:cs="Arial"/>
                <w:sz w:val="20"/>
                <w:szCs w:val="20"/>
              </w:rPr>
            </w:pPr>
          </w:p>
        </w:tc>
        <w:tc>
          <w:tcPr>
            <w:tcW w:w="533" w:type="dxa"/>
            <w:tcBorders>
              <w:top w:val="single" w:sz="4" w:space="0" w:color="000000"/>
              <w:left w:val="single" w:sz="4" w:space="0" w:color="000000"/>
              <w:bottom w:val="single" w:sz="4" w:space="0" w:color="000000"/>
              <w:right w:val="single" w:sz="4" w:space="0" w:color="000000"/>
            </w:tcBorders>
          </w:tcPr>
          <w:p w14:paraId="072806DF"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000000"/>
              <w:right w:val="single" w:sz="4" w:space="0" w:color="000000"/>
            </w:tcBorders>
          </w:tcPr>
          <w:p w14:paraId="259C3E7A"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000000"/>
              <w:right w:val="single" w:sz="4" w:space="0" w:color="000000"/>
            </w:tcBorders>
          </w:tcPr>
          <w:p w14:paraId="7615A143"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000000"/>
              <w:right w:val="single" w:sz="4" w:space="0" w:color="000000"/>
            </w:tcBorders>
          </w:tcPr>
          <w:p w14:paraId="36D88A77"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Debe resolver el 100% de los ejercicios efectuados en clase</w:t>
            </w:r>
          </w:p>
        </w:tc>
      </w:tr>
      <w:tr w:rsidR="00CB319F" w:rsidRPr="00CB319F" w14:paraId="0E773108"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665D797C"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Examen de Unidad </w:t>
            </w:r>
          </w:p>
        </w:tc>
        <w:tc>
          <w:tcPr>
            <w:tcW w:w="1366" w:type="dxa"/>
            <w:tcBorders>
              <w:top w:val="single" w:sz="4" w:space="0" w:color="000000"/>
              <w:left w:val="single" w:sz="4" w:space="0" w:color="000000"/>
              <w:bottom w:val="single" w:sz="4" w:space="0" w:color="000000"/>
              <w:right w:val="single" w:sz="4" w:space="0" w:color="000000"/>
            </w:tcBorders>
          </w:tcPr>
          <w:p w14:paraId="2B0A8501"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w:t>
            </w:r>
          </w:p>
        </w:tc>
        <w:tc>
          <w:tcPr>
            <w:tcW w:w="851" w:type="dxa"/>
            <w:tcBorders>
              <w:top w:val="single" w:sz="4" w:space="0" w:color="000000"/>
              <w:left w:val="single" w:sz="4" w:space="0" w:color="000000"/>
              <w:bottom w:val="single" w:sz="4" w:space="0" w:color="000000"/>
              <w:right w:val="single" w:sz="4" w:space="0" w:color="000000"/>
            </w:tcBorders>
          </w:tcPr>
          <w:p w14:paraId="4D9D53F9"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27AB64C7"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754600A7"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w:t>
            </w:r>
          </w:p>
        </w:tc>
        <w:tc>
          <w:tcPr>
            <w:tcW w:w="533" w:type="dxa"/>
            <w:tcBorders>
              <w:top w:val="single" w:sz="4" w:space="0" w:color="000000"/>
              <w:left w:val="single" w:sz="4" w:space="0" w:color="000000"/>
              <w:bottom w:val="single" w:sz="4" w:space="0" w:color="auto"/>
              <w:right w:val="single" w:sz="4" w:space="0" w:color="000000"/>
            </w:tcBorders>
          </w:tcPr>
          <w:p w14:paraId="1994091F"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auto"/>
              <w:right w:val="single" w:sz="4" w:space="0" w:color="000000"/>
            </w:tcBorders>
          </w:tcPr>
          <w:p w14:paraId="5F2EA6E1"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auto"/>
              <w:right w:val="single" w:sz="4" w:space="0" w:color="000000"/>
            </w:tcBorders>
          </w:tcPr>
          <w:p w14:paraId="1BC4DD8F"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auto"/>
              <w:right w:val="single" w:sz="4" w:space="0" w:color="000000"/>
            </w:tcBorders>
          </w:tcPr>
          <w:p w14:paraId="6A7465ED"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Debe tener los problemas resueltos en su totalidad</w:t>
            </w:r>
          </w:p>
        </w:tc>
      </w:tr>
      <w:tr w:rsidR="00CB319F" w:rsidRPr="00CB319F" w14:paraId="750C2C3C" w14:textId="77777777" w:rsidTr="00CB319F">
        <w:trPr>
          <w:trHeight w:val="422"/>
        </w:trPr>
        <w:tc>
          <w:tcPr>
            <w:tcW w:w="3665" w:type="dxa"/>
            <w:tcBorders>
              <w:top w:val="single" w:sz="4" w:space="0" w:color="000000"/>
              <w:left w:val="single" w:sz="4" w:space="0" w:color="000000"/>
              <w:bottom w:val="single" w:sz="4" w:space="0" w:color="000000"/>
              <w:right w:val="single" w:sz="4" w:space="0" w:color="000000"/>
            </w:tcBorders>
          </w:tcPr>
          <w:p w14:paraId="0DA0C405" w14:textId="77777777" w:rsidR="00CB319F" w:rsidRPr="00CB319F" w:rsidRDefault="00CB319F" w:rsidP="00CB319F">
            <w:pPr>
              <w:spacing w:line="259" w:lineRule="auto"/>
              <w:ind w:left="113"/>
              <w:jc w:val="center"/>
              <w:rPr>
                <w:rFonts w:ascii="Arial" w:hAnsi="Arial" w:cs="Arial"/>
                <w:sz w:val="20"/>
                <w:szCs w:val="20"/>
              </w:rPr>
            </w:pPr>
          </w:p>
        </w:tc>
        <w:tc>
          <w:tcPr>
            <w:tcW w:w="1366" w:type="dxa"/>
            <w:tcBorders>
              <w:top w:val="single" w:sz="4" w:space="0" w:color="000000"/>
              <w:left w:val="single" w:sz="4" w:space="0" w:color="000000"/>
              <w:bottom w:val="single" w:sz="4" w:space="0" w:color="000000"/>
              <w:right w:val="single" w:sz="4" w:space="0" w:color="000000"/>
            </w:tcBorders>
          </w:tcPr>
          <w:p w14:paraId="6B8CAB90" w14:textId="77777777" w:rsidR="00CB319F" w:rsidRPr="00CB319F" w:rsidRDefault="00CB319F" w:rsidP="00CB319F">
            <w:pPr>
              <w:spacing w:line="259" w:lineRule="auto"/>
              <w:ind w:left="46"/>
              <w:jc w:val="center"/>
              <w:rPr>
                <w:rFonts w:ascii="Arial" w:hAnsi="Arial" w:cs="Arial"/>
                <w:sz w:val="20"/>
                <w:szCs w:val="20"/>
              </w:rPr>
            </w:pPr>
            <w:r w:rsidRPr="00CB319F">
              <w:rPr>
                <w:rFonts w:ascii="Arial" w:hAnsi="Arial" w:cs="Arial"/>
                <w:sz w:val="20"/>
                <w:szCs w:val="20"/>
              </w:rPr>
              <w:t>Total</w:t>
            </w:r>
          </w:p>
        </w:tc>
        <w:tc>
          <w:tcPr>
            <w:tcW w:w="851" w:type="dxa"/>
            <w:tcBorders>
              <w:top w:val="single" w:sz="4" w:space="0" w:color="000000"/>
              <w:left w:val="single" w:sz="4" w:space="0" w:color="000000"/>
              <w:bottom w:val="single" w:sz="4" w:space="0" w:color="000000"/>
              <w:right w:val="single" w:sz="4" w:space="0" w:color="000000"/>
            </w:tcBorders>
          </w:tcPr>
          <w:p w14:paraId="0E9E928D"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7468D99A"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auto"/>
            </w:tcBorders>
          </w:tcPr>
          <w:p w14:paraId="7570D37E"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70%</w:t>
            </w:r>
          </w:p>
        </w:tc>
        <w:tc>
          <w:tcPr>
            <w:tcW w:w="533" w:type="dxa"/>
            <w:tcBorders>
              <w:top w:val="single" w:sz="4" w:space="0" w:color="auto"/>
              <w:left w:val="single" w:sz="4" w:space="0" w:color="auto"/>
              <w:bottom w:val="single" w:sz="4" w:space="0" w:color="auto"/>
              <w:right w:val="single" w:sz="4" w:space="0" w:color="auto"/>
            </w:tcBorders>
          </w:tcPr>
          <w:p w14:paraId="046E6E01" w14:textId="77777777" w:rsidR="00CB319F" w:rsidRPr="00CB319F" w:rsidRDefault="00CB319F" w:rsidP="00CB319F">
            <w:pPr>
              <w:spacing w:line="259" w:lineRule="auto"/>
              <w:ind w:left="113"/>
              <w:jc w:val="center"/>
              <w:rPr>
                <w:rFonts w:ascii="Arial" w:hAnsi="Arial" w:cs="Arial"/>
                <w:sz w:val="20"/>
                <w:szCs w:val="20"/>
              </w:rPr>
            </w:pPr>
          </w:p>
        </w:tc>
        <w:tc>
          <w:tcPr>
            <w:tcW w:w="523" w:type="dxa"/>
            <w:tcBorders>
              <w:top w:val="single" w:sz="4" w:space="0" w:color="auto"/>
              <w:left w:val="single" w:sz="4" w:space="0" w:color="auto"/>
              <w:bottom w:val="single" w:sz="4" w:space="0" w:color="auto"/>
              <w:right w:val="single" w:sz="4" w:space="0" w:color="auto"/>
            </w:tcBorders>
          </w:tcPr>
          <w:p w14:paraId="1B7EDF20" w14:textId="77777777" w:rsidR="00CB319F" w:rsidRPr="00CB319F" w:rsidRDefault="00CB319F" w:rsidP="00CB319F">
            <w:pPr>
              <w:spacing w:line="259" w:lineRule="auto"/>
              <w:ind w:left="113"/>
              <w:jc w:val="center"/>
              <w:rPr>
                <w:rFonts w:ascii="Arial" w:hAnsi="Arial" w:cs="Arial"/>
                <w:sz w:val="20"/>
                <w:szCs w:val="20"/>
              </w:rPr>
            </w:pPr>
          </w:p>
        </w:tc>
        <w:tc>
          <w:tcPr>
            <w:tcW w:w="526" w:type="dxa"/>
            <w:tcBorders>
              <w:top w:val="single" w:sz="4" w:space="0" w:color="auto"/>
              <w:left w:val="single" w:sz="4" w:space="0" w:color="auto"/>
              <w:bottom w:val="single" w:sz="4" w:space="0" w:color="auto"/>
              <w:right w:val="single" w:sz="4" w:space="0" w:color="auto"/>
            </w:tcBorders>
          </w:tcPr>
          <w:p w14:paraId="6D42A264" w14:textId="77777777" w:rsidR="00CB319F" w:rsidRPr="00CB319F" w:rsidRDefault="00CB319F" w:rsidP="00CB319F">
            <w:pPr>
              <w:spacing w:line="259" w:lineRule="auto"/>
              <w:ind w:left="113"/>
              <w:jc w:val="center"/>
              <w:rPr>
                <w:rFonts w:ascii="Arial" w:hAnsi="Arial" w:cs="Arial"/>
                <w:sz w:val="20"/>
                <w:szCs w:val="20"/>
              </w:rPr>
            </w:pPr>
          </w:p>
        </w:tc>
        <w:tc>
          <w:tcPr>
            <w:tcW w:w="4095" w:type="dxa"/>
            <w:tcBorders>
              <w:top w:val="single" w:sz="4" w:space="0" w:color="auto"/>
              <w:left w:val="single" w:sz="4" w:space="0" w:color="auto"/>
              <w:bottom w:val="single" w:sz="4" w:space="0" w:color="auto"/>
              <w:right w:val="single" w:sz="4" w:space="0" w:color="auto"/>
            </w:tcBorders>
          </w:tcPr>
          <w:p w14:paraId="305CD961" w14:textId="77777777" w:rsidR="00CB319F" w:rsidRPr="00CB319F" w:rsidRDefault="00CB319F" w:rsidP="00CB319F">
            <w:pPr>
              <w:spacing w:line="259" w:lineRule="auto"/>
              <w:ind w:left="111"/>
              <w:jc w:val="center"/>
              <w:rPr>
                <w:rFonts w:ascii="Arial" w:hAnsi="Arial" w:cs="Arial"/>
                <w:sz w:val="20"/>
                <w:szCs w:val="20"/>
              </w:rPr>
            </w:pPr>
          </w:p>
        </w:tc>
      </w:tr>
    </w:tbl>
    <w:p w14:paraId="6F09FD5E"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6D49FDDA" w14:textId="77777777" w:rsidR="00CB319F" w:rsidRPr="00CB319F" w:rsidRDefault="00CB319F" w:rsidP="00CB319F">
      <w:pPr>
        <w:pStyle w:val="Prrafodelista"/>
        <w:numPr>
          <w:ilvl w:val="0"/>
          <w:numId w:val="17"/>
        </w:numPr>
        <w:spacing w:after="117" w:line="259" w:lineRule="auto"/>
        <w:ind w:left="1134" w:hanging="425"/>
        <w:rPr>
          <w:rFonts w:ascii="Arial" w:hAnsi="Arial" w:cs="Arial"/>
          <w:sz w:val="20"/>
          <w:szCs w:val="20"/>
        </w:rPr>
      </w:pPr>
      <w:r w:rsidRPr="00CB319F">
        <w:rPr>
          <w:rFonts w:ascii="Arial" w:hAnsi="Arial" w:cs="Arial"/>
          <w:sz w:val="20"/>
          <w:szCs w:val="20"/>
        </w:rPr>
        <w:t xml:space="preserve">Fuentes de información y apoyos didácticos </w:t>
      </w:r>
    </w:p>
    <w:p w14:paraId="4A9C7407" w14:textId="77777777" w:rsidR="00CB319F" w:rsidRPr="00CB319F" w:rsidRDefault="00CB319F" w:rsidP="00CB319F">
      <w:pPr>
        <w:tabs>
          <w:tab w:val="center" w:pos="7609"/>
        </w:tabs>
        <w:rPr>
          <w:rFonts w:ascii="Arial" w:hAnsi="Arial" w:cs="Arial"/>
          <w:sz w:val="20"/>
          <w:szCs w:val="20"/>
        </w:rPr>
      </w:pPr>
      <w:r w:rsidRPr="00CB319F">
        <w:rPr>
          <w:rFonts w:ascii="Arial" w:hAnsi="Arial" w:cs="Arial"/>
          <w:sz w:val="20"/>
          <w:szCs w:val="20"/>
        </w:rPr>
        <w:t xml:space="preserve">           Fuentes de información:                                                                                                        Apoyos didácticos: </w:t>
      </w:r>
    </w:p>
    <w:tbl>
      <w:tblPr>
        <w:tblStyle w:val="Tablaconcuadrcula"/>
        <w:tblW w:w="13114" w:type="dxa"/>
        <w:tblInd w:w="-5" w:type="dxa"/>
        <w:tblLook w:val="04A0" w:firstRow="1" w:lastRow="0" w:firstColumn="1" w:lastColumn="0" w:noHBand="0" w:noVBand="1"/>
      </w:tblPr>
      <w:tblGrid>
        <w:gridCol w:w="10203"/>
        <w:gridCol w:w="2911"/>
      </w:tblGrid>
      <w:tr w:rsidR="00CB319F" w:rsidRPr="00CB319F" w14:paraId="673D0300" w14:textId="77777777" w:rsidTr="00CB319F">
        <w:tc>
          <w:tcPr>
            <w:tcW w:w="10203" w:type="dxa"/>
          </w:tcPr>
          <w:p w14:paraId="6F1C16AB" w14:textId="77777777" w:rsidR="00CB319F" w:rsidRPr="00CB319F" w:rsidRDefault="00CB319F" w:rsidP="00CB319F">
            <w:pPr>
              <w:spacing w:after="117" w:line="259" w:lineRule="auto"/>
              <w:rPr>
                <w:rFonts w:ascii="Arial" w:hAnsi="Arial" w:cs="Arial"/>
                <w:sz w:val="20"/>
                <w:szCs w:val="20"/>
              </w:rPr>
            </w:pPr>
            <w:proofErr w:type="spellStart"/>
            <w:r w:rsidRPr="00CB319F">
              <w:rPr>
                <w:rFonts w:ascii="Arial" w:hAnsi="Arial" w:cs="Arial"/>
                <w:sz w:val="20"/>
                <w:szCs w:val="20"/>
              </w:rPr>
              <w:t>Fisica</w:t>
            </w:r>
            <w:proofErr w:type="spellEnd"/>
            <w:r w:rsidRPr="00CB319F">
              <w:rPr>
                <w:rFonts w:ascii="Arial" w:hAnsi="Arial" w:cs="Arial"/>
                <w:sz w:val="20"/>
                <w:szCs w:val="20"/>
              </w:rPr>
              <w:t xml:space="preserve"> (</w:t>
            </w:r>
            <w:proofErr w:type="spellStart"/>
            <w:r w:rsidRPr="00CB319F">
              <w:rPr>
                <w:rFonts w:ascii="Arial" w:hAnsi="Arial" w:cs="Arial"/>
                <w:sz w:val="20"/>
                <w:szCs w:val="20"/>
              </w:rPr>
              <w:t>Halliday</w:t>
            </w:r>
            <w:proofErr w:type="spellEnd"/>
            <w:r w:rsidRPr="00CB319F">
              <w:rPr>
                <w:rFonts w:ascii="Arial" w:hAnsi="Arial" w:cs="Arial"/>
                <w:sz w:val="20"/>
                <w:szCs w:val="20"/>
              </w:rPr>
              <w:t xml:space="preserve"> y </w:t>
            </w:r>
            <w:proofErr w:type="spellStart"/>
            <w:r w:rsidRPr="00CB319F">
              <w:rPr>
                <w:rFonts w:ascii="Arial" w:hAnsi="Arial" w:cs="Arial"/>
                <w:sz w:val="20"/>
                <w:szCs w:val="20"/>
              </w:rPr>
              <w:t>Resnik</w:t>
            </w:r>
            <w:proofErr w:type="spellEnd"/>
            <w:r w:rsidRPr="00CB319F">
              <w:rPr>
                <w:rFonts w:ascii="Arial" w:hAnsi="Arial" w:cs="Arial"/>
                <w:sz w:val="20"/>
                <w:szCs w:val="20"/>
              </w:rPr>
              <w:t>)</w:t>
            </w:r>
          </w:p>
        </w:tc>
        <w:tc>
          <w:tcPr>
            <w:tcW w:w="2911" w:type="dxa"/>
          </w:tcPr>
          <w:p w14:paraId="239E8E11" w14:textId="77777777" w:rsidR="00CB319F" w:rsidRPr="00CB319F" w:rsidRDefault="00CB319F" w:rsidP="00CB319F">
            <w:pPr>
              <w:spacing w:after="117" w:line="259" w:lineRule="auto"/>
              <w:rPr>
                <w:rFonts w:ascii="Arial" w:hAnsi="Arial" w:cs="Arial"/>
                <w:sz w:val="20"/>
                <w:szCs w:val="20"/>
              </w:rPr>
            </w:pPr>
            <w:r w:rsidRPr="00CB319F">
              <w:rPr>
                <w:rFonts w:ascii="Arial" w:hAnsi="Arial" w:cs="Arial"/>
                <w:sz w:val="20"/>
                <w:szCs w:val="20"/>
              </w:rPr>
              <w:t>Video proyector</w:t>
            </w:r>
          </w:p>
          <w:p w14:paraId="14BCE40A" w14:textId="77777777" w:rsidR="00CB319F" w:rsidRPr="00CB319F" w:rsidRDefault="00CB319F" w:rsidP="00CB319F">
            <w:pPr>
              <w:spacing w:after="117" w:line="259" w:lineRule="auto"/>
              <w:rPr>
                <w:rFonts w:ascii="Arial" w:hAnsi="Arial" w:cs="Arial"/>
                <w:sz w:val="20"/>
                <w:szCs w:val="20"/>
              </w:rPr>
            </w:pPr>
            <w:r w:rsidRPr="00CB319F">
              <w:rPr>
                <w:rFonts w:ascii="Arial" w:hAnsi="Arial" w:cs="Arial"/>
                <w:sz w:val="20"/>
                <w:szCs w:val="20"/>
              </w:rPr>
              <w:t>Laptop</w:t>
            </w:r>
          </w:p>
          <w:p w14:paraId="2D852083" w14:textId="77777777" w:rsidR="00CB319F" w:rsidRPr="00CB319F" w:rsidRDefault="00CB319F" w:rsidP="00CB319F">
            <w:pPr>
              <w:spacing w:after="117" w:line="259" w:lineRule="auto"/>
              <w:rPr>
                <w:rFonts w:ascii="Arial" w:hAnsi="Arial" w:cs="Arial"/>
                <w:sz w:val="20"/>
                <w:szCs w:val="20"/>
              </w:rPr>
            </w:pPr>
            <w:proofErr w:type="spellStart"/>
            <w:r w:rsidRPr="00CB319F">
              <w:rPr>
                <w:rFonts w:ascii="Arial" w:hAnsi="Arial" w:cs="Arial"/>
                <w:sz w:val="20"/>
                <w:szCs w:val="20"/>
              </w:rPr>
              <w:t>Pintarrón</w:t>
            </w:r>
            <w:proofErr w:type="spellEnd"/>
            <w:r w:rsidRPr="00CB319F">
              <w:rPr>
                <w:rFonts w:ascii="Arial" w:hAnsi="Arial" w:cs="Arial"/>
                <w:sz w:val="20"/>
                <w:szCs w:val="20"/>
              </w:rPr>
              <w:t xml:space="preserve"> y marcadores.</w:t>
            </w:r>
          </w:p>
        </w:tc>
      </w:tr>
    </w:tbl>
    <w:p w14:paraId="2AA906CB"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317673E3" w14:textId="77777777" w:rsidR="00CB319F" w:rsidRPr="00CB319F" w:rsidRDefault="00CB319F" w:rsidP="00CB319F">
      <w:pPr>
        <w:numPr>
          <w:ilvl w:val="0"/>
          <w:numId w:val="17"/>
        </w:numPr>
        <w:spacing w:after="0" w:line="267" w:lineRule="auto"/>
        <w:ind w:hanging="360"/>
        <w:rPr>
          <w:rFonts w:ascii="Arial" w:hAnsi="Arial" w:cs="Arial"/>
          <w:sz w:val="20"/>
          <w:szCs w:val="20"/>
        </w:rPr>
      </w:pPr>
      <w:r w:rsidRPr="00CB319F">
        <w:rPr>
          <w:rFonts w:ascii="Arial" w:hAnsi="Arial" w:cs="Arial"/>
          <w:sz w:val="20"/>
          <w:szCs w:val="20"/>
        </w:rPr>
        <w:t xml:space="preserve">Calendarización de evaluación en semanas: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CB319F" w:rsidRPr="00CB319F" w14:paraId="193EC3A1"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284892A6"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Semana </w:t>
            </w:r>
          </w:p>
        </w:tc>
        <w:tc>
          <w:tcPr>
            <w:tcW w:w="653" w:type="dxa"/>
            <w:tcBorders>
              <w:top w:val="single" w:sz="4" w:space="0" w:color="000000"/>
              <w:left w:val="single" w:sz="4" w:space="0" w:color="000000"/>
              <w:bottom w:val="single" w:sz="4" w:space="0" w:color="000000"/>
              <w:right w:val="single" w:sz="4" w:space="0" w:color="000000"/>
            </w:tcBorders>
          </w:tcPr>
          <w:p w14:paraId="032EB337" w14:textId="77777777" w:rsidR="00CB319F" w:rsidRPr="00CB319F" w:rsidRDefault="00CB319F" w:rsidP="00CB319F">
            <w:pPr>
              <w:spacing w:line="259" w:lineRule="auto"/>
              <w:ind w:right="68"/>
              <w:jc w:val="center"/>
              <w:rPr>
                <w:rFonts w:ascii="Arial" w:hAnsi="Arial" w:cs="Arial"/>
                <w:sz w:val="20"/>
                <w:szCs w:val="20"/>
              </w:rPr>
            </w:pPr>
            <w:r w:rsidRPr="00CB319F">
              <w:rPr>
                <w:rFonts w:ascii="Arial" w:hAnsi="Arial" w:cs="Arial"/>
                <w:sz w:val="20"/>
                <w:szCs w:val="20"/>
              </w:rPr>
              <w:t xml:space="preserve">1 </w:t>
            </w:r>
          </w:p>
        </w:tc>
        <w:tc>
          <w:tcPr>
            <w:tcW w:w="655" w:type="dxa"/>
            <w:tcBorders>
              <w:top w:val="single" w:sz="4" w:space="0" w:color="000000"/>
              <w:left w:val="single" w:sz="4" w:space="0" w:color="000000"/>
              <w:bottom w:val="single" w:sz="4" w:space="0" w:color="000000"/>
              <w:right w:val="single" w:sz="4" w:space="0" w:color="000000"/>
            </w:tcBorders>
          </w:tcPr>
          <w:p w14:paraId="319DEE58"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2 </w:t>
            </w:r>
          </w:p>
        </w:tc>
        <w:tc>
          <w:tcPr>
            <w:tcW w:w="655" w:type="dxa"/>
            <w:tcBorders>
              <w:top w:val="single" w:sz="4" w:space="0" w:color="000000"/>
              <w:left w:val="single" w:sz="4" w:space="0" w:color="000000"/>
              <w:bottom w:val="single" w:sz="4" w:space="0" w:color="000000"/>
              <w:right w:val="single" w:sz="4" w:space="0" w:color="000000"/>
            </w:tcBorders>
          </w:tcPr>
          <w:p w14:paraId="12CD63A4"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3 </w:t>
            </w:r>
          </w:p>
        </w:tc>
        <w:tc>
          <w:tcPr>
            <w:tcW w:w="656" w:type="dxa"/>
            <w:tcBorders>
              <w:top w:val="single" w:sz="4" w:space="0" w:color="000000"/>
              <w:left w:val="single" w:sz="4" w:space="0" w:color="000000"/>
              <w:bottom w:val="single" w:sz="4" w:space="0" w:color="000000"/>
              <w:right w:val="single" w:sz="4" w:space="0" w:color="000000"/>
            </w:tcBorders>
          </w:tcPr>
          <w:p w14:paraId="6C744180" w14:textId="77777777" w:rsidR="00CB319F" w:rsidRPr="00CB319F" w:rsidRDefault="00CB319F" w:rsidP="00CB319F">
            <w:pPr>
              <w:spacing w:line="259" w:lineRule="auto"/>
              <w:ind w:right="71"/>
              <w:jc w:val="center"/>
              <w:rPr>
                <w:rFonts w:ascii="Arial" w:hAnsi="Arial" w:cs="Arial"/>
                <w:sz w:val="20"/>
                <w:szCs w:val="20"/>
              </w:rPr>
            </w:pPr>
            <w:r w:rsidRPr="00CB319F">
              <w:rPr>
                <w:rFonts w:ascii="Arial" w:hAnsi="Arial" w:cs="Arial"/>
                <w:sz w:val="20"/>
                <w:szCs w:val="20"/>
              </w:rPr>
              <w:t xml:space="preserve">4 </w:t>
            </w:r>
          </w:p>
        </w:tc>
        <w:tc>
          <w:tcPr>
            <w:tcW w:w="655" w:type="dxa"/>
            <w:tcBorders>
              <w:top w:val="single" w:sz="4" w:space="0" w:color="000000"/>
              <w:left w:val="single" w:sz="4" w:space="0" w:color="000000"/>
              <w:bottom w:val="single" w:sz="4" w:space="0" w:color="000000"/>
              <w:right w:val="single" w:sz="4" w:space="0" w:color="000000"/>
            </w:tcBorders>
          </w:tcPr>
          <w:p w14:paraId="4301AACF"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5 </w:t>
            </w:r>
          </w:p>
        </w:tc>
        <w:tc>
          <w:tcPr>
            <w:tcW w:w="655" w:type="dxa"/>
            <w:tcBorders>
              <w:top w:val="single" w:sz="4" w:space="0" w:color="000000"/>
              <w:left w:val="single" w:sz="4" w:space="0" w:color="000000"/>
              <w:bottom w:val="single" w:sz="4" w:space="0" w:color="000000"/>
              <w:right w:val="single" w:sz="4" w:space="0" w:color="000000"/>
            </w:tcBorders>
          </w:tcPr>
          <w:p w14:paraId="3202A2D6"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6 </w:t>
            </w:r>
          </w:p>
        </w:tc>
        <w:tc>
          <w:tcPr>
            <w:tcW w:w="655" w:type="dxa"/>
            <w:tcBorders>
              <w:top w:val="single" w:sz="4" w:space="0" w:color="000000"/>
              <w:left w:val="single" w:sz="4" w:space="0" w:color="000000"/>
              <w:bottom w:val="single" w:sz="4" w:space="0" w:color="000000"/>
              <w:right w:val="single" w:sz="4" w:space="0" w:color="000000"/>
            </w:tcBorders>
          </w:tcPr>
          <w:p w14:paraId="2A2DCB34"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7 </w:t>
            </w:r>
          </w:p>
        </w:tc>
        <w:tc>
          <w:tcPr>
            <w:tcW w:w="655" w:type="dxa"/>
            <w:tcBorders>
              <w:top w:val="single" w:sz="4" w:space="0" w:color="000000"/>
              <w:left w:val="single" w:sz="4" w:space="0" w:color="000000"/>
              <w:bottom w:val="single" w:sz="4" w:space="0" w:color="000000"/>
              <w:right w:val="single" w:sz="4" w:space="0" w:color="000000"/>
            </w:tcBorders>
          </w:tcPr>
          <w:p w14:paraId="39D94D1A"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8 </w:t>
            </w:r>
          </w:p>
        </w:tc>
        <w:tc>
          <w:tcPr>
            <w:tcW w:w="653" w:type="dxa"/>
            <w:tcBorders>
              <w:top w:val="single" w:sz="4" w:space="0" w:color="000000"/>
              <w:left w:val="single" w:sz="4" w:space="0" w:color="000000"/>
              <w:bottom w:val="single" w:sz="4" w:space="0" w:color="000000"/>
              <w:right w:val="single" w:sz="4" w:space="0" w:color="000000"/>
            </w:tcBorders>
          </w:tcPr>
          <w:p w14:paraId="606FB5A9" w14:textId="77777777" w:rsidR="00CB319F" w:rsidRPr="00CB319F" w:rsidRDefault="00CB319F" w:rsidP="00CB319F">
            <w:pPr>
              <w:spacing w:line="259" w:lineRule="auto"/>
              <w:ind w:right="68"/>
              <w:jc w:val="center"/>
              <w:rPr>
                <w:rFonts w:ascii="Arial" w:hAnsi="Arial" w:cs="Arial"/>
                <w:sz w:val="20"/>
                <w:szCs w:val="20"/>
              </w:rPr>
            </w:pPr>
            <w:r w:rsidRPr="00CB319F">
              <w:rPr>
                <w:rFonts w:ascii="Arial" w:hAnsi="Arial" w:cs="Arial"/>
                <w:sz w:val="20"/>
                <w:szCs w:val="20"/>
              </w:rPr>
              <w:t xml:space="preserve">9 </w:t>
            </w:r>
          </w:p>
        </w:tc>
        <w:tc>
          <w:tcPr>
            <w:tcW w:w="668" w:type="dxa"/>
            <w:tcBorders>
              <w:top w:val="single" w:sz="4" w:space="0" w:color="000000"/>
              <w:left w:val="single" w:sz="4" w:space="0" w:color="000000"/>
              <w:bottom w:val="single" w:sz="4" w:space="0" w:color="000000"/>
              <w:right w:val="single" w:sz="4" w:space="0" w:color="000000"/>
            </w:tcBorders>
          </w:tcPr>
          <w:p w14:paraId="3898FEB8"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10 </w:t>
            </w:r>
          </w:p>
        </w:tc>
        <w:tc>
          <w:tcPr>
            <w:tcW w:w="667" w:type="dxa"/>
            <w:tcBorders>
              <w:top w:val="single" w:sz="4" w:space="0" w:color="000000"/>
              <w:left w:val="single" w:sz="4" w:space="0" w:color="000000"/>
              <w:bottom w:val="single" w:sz="4" w:space="0" w:color="000000"/>
              <w:right w:val="single" w:sz="4" w:space="0" w:color="000000"/>
            </w:tcBorders>
          </w:tcPr>
          <w:p w14:paraId="6070A904"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11 </w:t>
            </w:r>
          </w:p>
        </w:tc>
        <w:tc>
          <w:tcPr>
            <w:tcW w:w="667" w:type="dxa"/>
            <w:tcBorders>
              <w:top w:val="single" w:sz="4" w:space="0" w:color="000000"/>
              <w:left w:val="single" w:sz="4" w:space="0" w:color="000000"/>
              <w:bottom w:val="single" w:sz="4" w:space="0" w:color="000000"/>
              <w:right w:val="single" w:sz="4" w:space="0" w:color="000000"/>
            </w:tcBorders>
          </w:tcPr>
          <w:p w14:paraId="5D10E5ED"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12 </w:t>
            </w:r>
          </w:p>
        </w:tc>
        <w:tc>
          <w:tcPr>
            <w:tcW w:w="667" w:type="dxa"/>
            <w:tcBorders>
              <w:top w:val="single" w:sz="4" w:space="0" w:color="000000"/>
              <w:left w:val="single" w:sz="4" w:space="0" w:color="000000"/>
              <w:bottom w:val="single" w:sz="4" w:space="0" w:color="000000"/>
              <w:right w:val="single" w:sz="4" w:space="0" w:color="000000"/>
            </w:tcBorders>
          </w:tcPr>
          <w:p w14:paraId="6C51AF61"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13 </w:t>
            </w:r>
          </w:p>
        </w:tc>
        <w:tc>
          <w:tcPr>
            <w:tcW w:w="667" w:type="dxa"/>
            <w:tcBorders>
              <w:top w:val="single" w:sz="4" w:space="0" w:color="000000"/>
              <w:left w:val="single" w:sz="4" w:space="0" w:color="000000"/>
              <w:bottom w:val="single" w:sz="4" w:space="0" w:color="000000"/>
              <w:right w:val="single" w:sz="4" w:space="0" w:color="000000"/>
            </w:tcBorders>
          </w:tcPr>
          <w:p w14:paraId="14C206DD"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14 </w:t>
            </w:r>
          </w:p>
        </w:tc>
        <w:tc>
          <w:tcPr>
            <w:tcW w:w="668" w:type="dxa"/>
            <w:tcBorders>
              <w:top w:val="single" w:sz="4" w:space="0" w:color="000000"/>
              <w:left w:val="single" w:sz="4" w:space="0" w:color="000000"/>
              <w:bottom w:val="single" w:sz="4" w:space="0" w:color="000000"/>
              <w:right w:val="single" w:sz="4" w:space="0" w:color="000000"/>
            </w:tcBorders>
          </w:tcPr>
          <w:p w14:paraId="728E120A"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 xml:space="preserve">15 </w:t>
            </w:r>
          </w:p>
        </w:tc>
        <w:tc>
          <w:tcPr>
            <w:tcW w:w="667" w:type="dxa"/>
            <w:tcBorders>
              <w:top w:val="single" w:sz="4" w:space="0" w:color="000000"/>
              <w:left w:val="single" w:sz="4" w:space="0" w:color="000000"/>
              <w:bottom w:val="single" w:sz="4" w:space="0" w:color="000000"/>
              <w:right w:val="single" w:sz="4" w:space="0" w:color="000000"/>
            </w:tcBorders>
          </w:tcPr>
          <w:p w14:paraId="4F570DF5"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 xml:space="preserve">16 </w:t>
            </w:r>
          </w:p>
        </w:tc>
        <w:tc>
          <w:tcPr>
            <w:tcW w:w="667" w:type="dxa"/>
            <w:tcBorders>
              <w:top w:val="single" w:sz="4" w:space="0" w:color="000000"/>
              <w:left w:val="single" w:sz="4" w:space="0" w:color="000000"/>
              <w:bottom w:val="single" w:sz="4" w:space="0" w:color="000000"/>
              <w:right w:val="single" w:sz="4" w:space="0" w:color="000000"/>
            </w:tcBorders>
          </w:tcPr>
          <w:p w14:paraId="59BF4173"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17</w:t>
            </w:r>
          </w:p>
        </w:tc>
      </w:tr>
      <w:tr w:rsidR="00CB319F" w:rsidRPr="00CB319F" w14:paraId="4E1DBDFD" w14:textId="77777777" w:rsidTr="00CB319F">
        <w:trPr>
          <w:trHeight w:val="422"/>
        </w:trPr>
        <w:tc>
          <w:tcPr>
            <w:tcW w:w="1112" w:type="dxa"/>
            <w:tcBorders>
              <w:top w:val="single" w:sz="4" w:space="0" w:color="000000"/>
              <w:left w:val="single" w:sz="4" w:space="0" w:color="000000"/>
              <w:bottom w:val="single" w:sz="4" w:space="0" w:color="000000"/>
              <w:right w:val="single" w:sz="4" w:space="0" w:color="000000"/>
            </w:tcBorders>
          </w:tcPr>
          <w:p w14:paraId="17E3ABB7" w14:textId="77777777" w:rsidR="00CB319F" w:rsidRPr="00CB319F" w:rsidRDefault="00CB319F" w:rsidP="00CB319F">
            <w:pPr>
              <w:spacing w:line="259" w:lineRule="auto"/>
              <w:ind w:right="62"/>
              <w:jc w:val="center"/>
              <w:rPr>
                <w:rFonts w:ascii="Arial" w:hAnsi="Arial" w:cs="Arial"/>
                <w:sz w:val="20"/>
                <w:szCs w:val="20"/>
              </w:rPr>
            </w:pPr>
            <w:r w:rsidRPr="00CB319F">
              <w:rPr>
                <w:rFonts w:ascii="Arial" w:hAnsi="Arial" w:cs="Arial"/>
                <w:sz w:val="20"/>
                <w:szCs w:val="20"/>
              </w:rPr>
              <w:t xml:space="preserve">TP </w:t>
            </w:r>
          </w:p>
        </w:tc>
        <w:tc>
          <w:tcPr>
            <w:tcW w:w="653" w:type="dxa"/>
            <w:tcBorders>
              <w:top w:val="single" w:sz="4" w:space="0" w:color="000000"/>
              <w:left w:val="single" w:sz="4" w:space="0" w:color="000000"/>
              <w:bottom w:val="single" w:sz="4" w:space="0" w:color="000000"/>
              <w:right w:val="single" w:sz="4" w:space="0" w:color="000000"/>
            </w:tcBorders>
          </w:tcPr>
          <w:p w14:paraId="143F561D"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CD746B6"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49C0AC74"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7FA4AD09"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6B8F3CBC"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7119EBE9"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0A7C2DFA"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8FC8BB0"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6B87BDCB"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5189134D"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12B642DF"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ED</w:t>
            </w:r>
          </w:p>
        </w:tc>
        <w:tc>
          <w:tcPr>
            <w:tcW w:w="667" w:type="dxa"/>
            <w:tcBorders>
              <w:top w:val="single" w:sz="4" w:space="0" w:color="000000"/>
              <w:left w:val="single" w:sz="4" w:space="0" w:color="000000"/>
              <w:bottom w:val="single" w:sz="4" w:space="0" w:color="000000"/>
              <w:right w:val="single" w:sz="4" w:space="0" w:color="000000"/>
            </w:tcBorders>
          </w:tcPr>
          <w:p w14:paraId="75302CF1"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EF6</w:t>
            </w:r>
          </w:p>
        </w:tc>
        <w:tc>
          <w:tcPr>
            <w:tcW w:w="667" w:type="dxa"/>
            <w:tcBorders>
              <w:top w:val="single" w:sz="4" w:space="0" w:color="000000"/>
              <w:left w:val="single" w:sz="4" w:space="0" w:color="000000"/>
              <w:bottom w:val="single" w:sz="4" w:space="0" w:color="000000"/>
              <w:right w:val="single" w:sz="4" w:space="0" w:color="000000"/>
            </w:tcBorders>
          </w:tcPr>
          <w:p w14:paraId="543901C6"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2A05FC3F"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42AAC545"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2C5EAD60"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472E1663" w14:textId="77777777" w:rsidR="00CB319F" w:rsidRPr="00CB319F" w:rsidRDefault="00CB319F" w:rsidP="00CB319F">
            <w:pPr>
              <w:spacing w:line="259" w:lineRule="auto"/>
              <w:rPr>
                <w:rFonts w:ascii="Arial" w:hAnsi="Arial" w:cs="Arial"/>
                <w:sz w:val="20"/>
                <w:szCs w:val="20"/>
              </w:rPr>
            </w:pPr>
          </w:p>
        </w:tc>
      </w:tr>
      <w:tr w:rsidR="00CB319F" w:rsidRPr="00CB319F" w14:paraId="4EBC7F4F"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660E6D92" w14:textId="77777777" w:rsidR="00CB319F" w:rsidRPr="00CB319F" w:rsidRDefault="00CB319F" w:rsidP="00CB319F">
            <w:pPr>
              <w:spacing w:line="259" w:lineRule="auto"/>
              <w:ind w:right="63"/>
              <w:jc w:val="center"/>
              <w:rPr>
                <w:rFonts w:ascii="Arial" w:hAnsi="Arial" w:cs="Arial"/>
                <w:sz w:val="20"/>
                <w:szCs w:val="20"/>
              </w:rPr>
            </w:pPr>
            <w:r w:rsidRPr="00CB319F">
              <w:rPr>
                <w:rFonts w:ascii="Arial" w:hAnsi="Arial" w:cs="Arial"/>
                <w:sz w:val="20"/>
                <w:szCs w:val="20"/>
              </w:rPr>
              <w:t xml:space="preserve">TR </w:t>
            </w:r>
          </w:p>
        </w:tc>
        <w:tc>
          <w:tcPr>
            <w:tcW w:w="653" w:type="dxa"/>
            <w:tcBorders>
              <w:top w:val="single" w:sz="4" w:space="0" w:color="000000"/>
              <w:left w:val="single" w:sz="4" w:space="0" w:color="000000"/>
              <w:bottom w:val="single" w:sz="4" w:space="0" w:color="000000"/>
              <w:right w:val="single" w:sz="4" w:space="0" w:color="000000"/>
            </w:tcBorders>
          </w:tcPr>
          <w:p w14:paraId="528E7200"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3DB83C6C"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FF2CD94"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00C59883"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377882BA"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253BE8B3"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065AD2C7"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6554D529"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028280EE"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6398E7AD"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BFCC10C"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2A86DB1A"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12904419"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439129C8"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32FCA810"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21C82F74"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17D12D1D" w14:textId="77777777" w:rsidR="00CB319F" w:rsidRPr="00CB319F" w:rsidRDefault="00CB319F" w:rsidP="00CB319F">
            <w:pPr>
              <w:spacing w:line="259" w:lineRule="auto"/>
              <w:rPr>
                <w:rFonts w:ascii="Arial" w:hAnsi="Arial" w:cs="Arial"/>
                <w:sz w:val="20"/>
                <w:szCs w:val="20"/>
              </w:rPr>
            </w:pPr>
          </w:p>
        </w:tc>
      </w:tr>
      <w:tr w:rsidR="00CB319F" w:rsidRPr="00CB319F" w14:paraId="08002ED5"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306CE85F" w14:textId="77777777" w:rsidR="00CB319F" w:rsidRPr="00CB319F" w:rsidRDefault="00CB319F" w:rsidP="00CB319F">
            <w:pPr>
              <w:spacing w:line="259" w:lineRule="auto"/>
              <w:ind w:right="66"/>
              <w:jc w:val="center"/>
              <w:rPr>
                <w:rFonts w:ascii="Arial" w:hAnsi="Arial" w:cs="Arial"/>
                <w:sz w:val="20"/>
                <w:szCs w:val="20"/>
              </w:rPr>
            </w:pPr>
            <w:r w:rsidRPr="00CB319F">
              <w:rPr>
                <w:rFonts w:ascii="Arial" w:hAnsi="Arial" w:cs="Arial"/>
                <w:sz w:val="20"/>
                <w:szCs w:val="20"/>
              </w:rPr>
              <w:t xml:space="preserve">SD </w:t>
            </w:r>
          </w:p>
        </w:tc>
        <w:tc>
          <w:tcPr>
            <w:tcW w:w="653" w:type="dxa"/>
            <w:tcBorders>
              <w:top w:val="single" w:sz="4" w:space="0" w:color="000000"/>
              <w:left w:val="single" w:sz="4" w:space="0" w:color="000000"/>
              <w:bottom w:val="single" w:sz="4" w:space="0" w:color="000000"/>
              <w:right w:val="single" w:sz="4" w:space="0" w:color="000000"/>
            </w:tcBorders>
          </w:tcPr>
          <w:p w14:paraId="5D1B42DA"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79E083D4"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352E45AA"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4B336918"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0E538B7F"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361B4F72"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0C386C1"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781578BF"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6AC62109"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4DEE349B"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4664EC29"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28C4B02C"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1CA74235"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57A3A3E6"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3BD394AF"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3EFBC727"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5C140B3E" w14:textId="77777777" w:rsidR="00CB319F" w:rsidRPr="00CB319F" w:rsidRDefault="00CB319F" w:rsidP="00CB319F">
            <w:pPr>
              <w:spacing w:line="259" w:lineRule="auto"/>
              <w:rPr>
                <w:rFonts w:ascii="Arial" w:hAnsi="Arial" w:cs="Arial"/>
                <w:sz w:val="20"/>
                <w:szCs w:val="20"/>
              </w:rPr>
            </w:pPr>
          </w:p>
        </w:tc>
      </w:tr>
    </w:tbl>
    <w:p w14:paraId="0A1144AC" w14:textId="77777777" w:rsidR="00CB319F" w:rsidRPr="00CB319F" w:rsidRDefault="00CB319F" w:rsidP="00CB319F">
      <w:pPr>
        <w:spacing w:after="115"/>
        <w:ind w:left="778"/>
        <w:jc w:val="center"/>
        <w:rPr>
          <w:rFonts w:ascii="Arial" w:hAnsi="Arial" w:cs="Arial"/>
          <w:sz w:val="20"/>
          <w:szCs w:val="20"/>
        </w:rPr>
      </w:pPr>
      <w:r w:rsidRPr="00CB319F">
        <w:rPr>
          <w:rFonts w:ascii="Arial" w:hAnsi="Arial" w:cs="Arial"/>
          <w:sz w:val="20"/>
          <w:szCs w:val="20"/>
        </w:rPr>
        <w:t xml:space="preserve"> </w:t>
      </w:r>
    </w:p>
    <w:p w14:paraId="5384432A" w14:textId="77777777" w:rsidR="00CB319F" w:rsidRPr="00CB319F" w:rsidRDefault="00CB319F" w:rsidP="00CB319F">
      <w:pPr>
        <w:tabs>
          <w:tab w:val="center" w:pos="1702"/>
          <w:tab w:val="center" w:pos="6381"/>
          <w:tab w:val="right" w:pos="13004"/>
        </w:tabs>
        <w:spacing w:after="125"/>
        <w:rPr>
          <w:rFonts w:ascii="Arial" w:hAnsi="Arial" w:cs="Arial"/>
          <w:sz w:val="20"/>
          <w:szCs w:val="20"/>
        </w:rPr>
      </w:pPr>
      <w:r w:rsidRPr="00CB319F">
        <w:rPr>
          <w:rFonts w:ascii="Arial" w:eastAsia="Calibri" w:hAnsi="Arial" w:cs="Arial"/>
          <w:sz w:val="20"/>
          <w:szCs w:val="20"/>
        </w:rPr>
        <w:tab/>
      </w:r>
      <w:r w:rsidRPr="00CB319F">
        <w:rPr>
          <w:rFonts w:ascii="Arial" w:hAnsi="Arial" w:cs="Arial"/>
          <w:sz w:val="20"/>
          <w:szCs w:val="20"/>
        </w:rPr>
        <w:t xml:space="preserve">TP=tiempo planeado </w:t>
      </w:r>
      <w:r w:rsidRPr="00CB319F">
        <w:rPr>
          <w:rFonts w:ascii="Arial" w:hAnsi="Arial" w:cs="Arial"/>
          <w:sz w:val="20"/>
          <w:szCs w:val="20"/>
        </w:rPr>
        <w:tab/>
        <w:t xml:space="preserve">TR=tiempo real </w:t>
      </w:r>
      <w:r w:rsidRPr="00CB319F">
        <w:rPr>
          <w:rFonts w:ascii="Arial" w:hAnsi="Arial" w:cs="Arial"/>
          <w:sz w:val="20"/>
          <w:szCs w:val="20"/>
        </w:rPr>
        <w:tab/>
        <w:t xml:space="preserve">SD=seguimiento departamental </w:t>
      </w:r>
    </w:p>
    <w:p w14:paraId="14118371" w14:textId="77777777" w:rsidR="00CB319F" w:rsidRPr="00CB319F" w:rsidRDefault="00CB319F" w:rsidP="00CB319F">
      <w:pPr>
        <w:tabs>
          <w:tab w:val="center" w:pos="1701"/>
          <w:tab w:val="center" w:pos="6378"/>
          <w:tab w:val="center" w:pos="11176"/>
        </w:tabs>
        <w:spacing w:after="125"/>
        <w:rPr>
          <w:rFonts w:ascii="Arial" w:hAnsi="Arial" w:cs="Arial"/>
          <w:sz w:val="20"/>
          <w:szCs w:val="20"/>
        </w:rPr>
      </w:pPr>
      <w:r w:rsidRPr="00CB319F">
        <w:rPr>
          <w:rFonts w:ascii="Arial" w:eastAsia="Calibri" w:hAnsi="Arial" w:cs="Arial"/>
          <w:sz w:val="20"/>
          <w:szCs w:val="20"/>
        </w:rPr>
        <w:tab/>
      </w:r>
      <w:r w:rsidRPr="00CB319F">
        <w:rPr>
          <w:rFonts w:ascii="Arial" w:hAnsi="Arial" w:cs="Arial"/>
          <w:sz w:val="20"/>
          <w:szCs w:val="20"/>
        </w:rPr>
        <w:t xml:space="preserve">ED=evaluación diagnóstica </w:t>
      </w:r>
      <w:r w:rsidRPr="00CB319F">
        <w:rPr>
          <w:rFonts w:ascii="Arial" w:hAnsi="Arial" w:cs="Arial"/>
          <w:sz w:val="20"/>
          <w:szCs w:val="20"/>
        </w:rPr>
        <w:tab/>
      </w:r>
      <w:proofErr w:type="spellStart"/>
      <w:r w:rsidRPr="00CB319F">
        <w:rPr>
          <w:rFonts w:ascii="Arial" w:hAnsi="Arial" w:cs="Arial"/>
          <w:sz w:val="20"/>
          <w:szCs w:val="20"/>
        </w:rPr>
        <w:t>EF</w:t>
      </w:r>
      <w:r w:rsidRPr="00CB319F">
        <w:rPr>
          <w:rFonts w:ascii="Arial" w:hAnsi="Arial" w:cs="Arial"/>
          <w:i/>
          <w:sz w:val="20"/>
          <w:szCs w:val="20"/>
        </w:rPr>
        <w:t>n</w:t>
      </w:r>
      <w:proofErr w:type="spellEnd"/>
      <w:r w:rsidRPr="00CB319F">
        <w:rPr>
          <w:rFonts w:ascii="Arial" w:hAnsi="Arial" w:cs="Arial"/>
          <w:sz w:val="20"/>
          <w:szCs w:val="20"/>
        </w:rPr>
        <w:t xml:space="preserve">=evaluación formativa (competencia específica n) </w:t>
      </w:r>
      <w:r w:rsidRPr="00CB319F">
        <w:rPr>
          <w:rFonts w:ascii="Arial" w:hAnsi="Arial" w:cs="Arial"/>
          <w:sz w:val="20"/>
          <w:szCs w:val="20"/>
        </w:rPr>
        <w:tab/>
        <w:t xml:space="preserve">ES=evaluación </w:t>
      </w:r>
      <w:proofErr w:type="spellStart"/>
      <w:r w:rsidRPr="00CB319F">
        <w:rPr>
          <w:rFonts w:ascii="Arial" w:hAnsi="Arial" w:cs="Arial"/>
          <w:sz w:val="20"/>
          <w:szCs w:val="20"/>
        </w:rPr>
        <w:t>sumativa</w:t>
      </w:r>
      <w:proofErr w:type="spellEnd"/>
      <w:r w:rsidRPr="00CB319F">
        <w:rPr>
          <w:rFonts w:ascii="Arial" w:hAnsi="Arial" w:cs="Arial"/>
          <w:sz w:val="20"/>
          <w:szCs w:val="20"/>
        </w:rPr>
        <w:t xml:space="preserve"> </w:t>
      </w:r>
    </w:p>
    <w:p w14:paraId="7EEC5014"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4415F0E7" w14:textId="77777777" w:rsidR="000D06B3" w:rsidRDefault="000D06B3" w:rsidP="00CB319F">
      <w:pPr>
        <w:rPr>
          <w:rFonts w:ascii="Arial" w:hAnsi="Arial" w:cs="Arial"/>
          <w:sz w:val="20"/>
          <w:szCs w:val="20"/>
        </w:rPr>
      </w:pPr>
    </w:p>
    <w:p w14:paraId="18C7958D" w14:textId="77777777" w:rsidR="000D06B3" w:rsidRDefault="000D06B3" w:rsidP="00CB319F">
      <w:pPr>
        <w:rPr>
          <w:rFonts w:ascii="Arial" w:hAnsi="Arial" w:cs="Arial"/>
          <w:sz w:val="20"/>
          <w:szCs w:val="20"/>
        </w:rPr>
      </w:pPr>
    </w:p>
    <w:p w14:paraId="3BC10E93" w14:textId="77777777" w:rsidR="000D06B3" w:rsidRDefault="000D06B3" w:rsidP="00CB319F">
      <w:pPr>
        <w:rPr>
          <w:rFonts w:ascii="Arial" w:hAnsi="Arial" w:cs="Arial"/>
          <w:sz w:val="20"/>
          <w:szCs w:val="20"/>
        </w:rPr>
      </w:pPr>
    </w:p>
    <w:p w14:paraId="7858FAC3" w14:textId="77777777" w:rsidR="000D06B3" w:rsidRDefault="000D06B3" w:rsidP="00CB319F">
      <w:pPr>
        <w:rPr>
          <w:rFonts w:ascii="Arial" w:hAnsi="Arial" w:cs="Arial"/>
          <w:sz w:val="20"/>
          <w:szCs w:val="20"/>
        </w:rPr>
      </w:pPr>
    </w:p>
    <w:p w14:paraId="0898F11F" w14:textId="77777777" w:rsidR="000D06B3" w:rsidRDefault="000D06B3" w:rsidP="00CB319F">
      <w:pPr>
        <w:rPr>
          <w:rFonts w:ascii="Arial" w:hAnsi="Arial" w:cs="Arial"/>
          <w:sz w:val="20"/>
          <w:szCs w:val="20"/>
        </w:rPr>
      </w:pPr>
    </w:p>
    <w:p w14:paraId="6E66E37D" w14:textId="77777777" w:rsidR="000D06B3" w:rsidRDefault="000D06B3" w:rsidP="00CB319F">
      <w:pPr>
        <w:rPr>
          <w:rFonts w:ascii="Arial" w:hAnsi="Arial" w:cs="Arial"/>
          <w:sz w:val="20"/>
          <w:szCs w:val="20"/>
        </w:rPr>
      </w:pPr>
    </w:p>
    <w:p w14:paraId="7C321935" w14:textId="77777777" w:rsidR="000D06B3" w:rsidRDefault="000D06B3" w:rsidP="00CB319F">
      <w:pPr>
        <w:rPr>
          <w:rFonts w:ascii="Arial" w:hAnsi="Arial" w:cs="Arial"/>
          <w:sz w:val="20"/>
          <w:szCs w:val="20"/>
        </w:rPr>
      </w:pPr>
    </w:p>
    <w:tbl>
      <w:tblPr>
        <w:tblStyle w:val="Tablaconcuadrcula"/>
        <w:tblW w:w="0" w:type="auto"/>
        <w:tblLook w:val="04A0" w:firstRow="1" w:lastRow="0" w:firstColumn="1" w:lastColumn="0" w:noHBand="0" w:noVBand="1"/>
      </w:tblPr>
      <w:tblGrid>
        <w:gridCol w:w="6573"/>
        <w:gridCol w:w="6573"/>
      </w:tblGrid>
      <w:tr w:rsidR="000D06B3" w14:paraId="2EADC12F" w14:textId="77777777" w:rsidTr="000D06B3">
        <w:tc>
          <w:tcPr>
            <w:tcW w:w="6573" w:type="dxa"/>
          </w:tcPr>
          <w:p w14:paraId="564BC8AE" w14:textId="1A10ABD9" w:rsidR="000D06B3" w:rsidRDefault="000D06B3" w:rsidP="00CB319F">
            <w:pPr>
              <w:rPr>
                <w:rFonts w:ascii="Arial" w:hAnsi="Arial" w:cs="Arial"/>
                <w:sz w:val="20"/>
                <w:szCs w:val="20"/>
              </w:rPr>
            </w:pPr>
            <w:r>
              <w:rPr>
                <w:rFonts w:ascii="Arial" w:hAnsi="Arial" w:cs="Arial"/>
                <w:sz w:val="20"/>
                <w:szCs w:val="20"/>
              </w:rPr>
              <w:lastRenderedPageBreak/>
              <w:t>Competencia No.</w:t>
            </w:r>
          </w:p>
        </w:tc>
        <w:tc>
          <w:tcPr>
            <w:tcW w:w="6573" w:type="dxa"/>
          </w:tcPr>
          <w:p w14:paraId="345EAA08" w14:textId="0CC1BB95" w:rsidR="000D06B3" w:rsidRDefault="000D06B3" w:rsidP="00CB319F">
            <w:pPr>
              <w:rPr>
                <w:rFonts w:ascii="Arial" w:hAnsi="Arial" w:cs="Arial"/>
                <w:sz w:val="20"/>
                <w:szCs w:val="20"/>
              </w:rPr>
            </w:pPr>
            <w:r>
              <w:rPr>
                <w:rFonts w:ascii="Arial" w:hAnsi="Arial" w:cs="Arial"/>
                <w:sz w:val="20"/>
                <w:szCs w:val="20"/>
              </w:rPr>
              <w:t>Descripción</w:t>
            </w:r>
          </w:p>
        </w:tc>
      </w:tr>
      <w:tr w:rsidR="000D06B3" w:rsidRPr="000D06B3" w14:paraId="0F8FC8A2" w14:textId="77777777" w:rsidTr="000D06B3">
        <w:tc>
          <w:tcPr>
            <w:tcW w:w="6573" w:type="dxa"/>
          </w:tcPr>
          <w:p w14:paraId="0A568CF2" w14:textId="77777777" w:rsidR="000D06B3" w:rsidRPr="000D06B3" w:rsidRDefault="000D06B3" w:rsidP="000D06B3">
            <w:pPr>
              <w:autoSpaceDE w:val="0"/>
              <w:autoSpaceDN w:val="0"/>
              <w:adjustRightInd w:val="0"/>
              <w:rPr>
                <w:rFonts w:ascii="Arial" w:hAnsi="Arial" w:cs="Arial"/>
                <w:sz w:val="20"/>
                <w:szCs w:val="20"/>
              </w:rPr>
            </w:pPr>
            <w:r w:rsidRPr="000D06B3">
              <w:rPr>
                <w:rFonts w:ascii="Arial" w:hAnsi="Arial" w:cs="Arial"/>
                <w:sz w:val="20"/>
                <w:szCs w:val="20"/>
              </w:rPr>
              <w:t>Comprender los fenómenos físicos en los que interviene el Electromagnetismo</w:t>
            </w:r>
          </w:p>
          <w:p w14:paraId="5AD8FE77" w14:textId="77777777" w:rsidR="000D06B3" w:rsidRPr="000D06B3" w:rsidRDefault="000D06B3" w:rsidP="00CB319F">
            <w:pPr>
              <w:rPr>
                <w:rFonts w:ascii="Arial" w:hAnsi="Arial" w:cs="Arial"/>
                <w:sz w:val="20"/>
                <w:szCs w:val="20"/>
              </w:rPr>
            </w:pPr>
          </w:p>
        </w:tc>
        <w:tc>
          <w:tcPr>
            <w:tcW w:w="6573" w:type="dxa"/>
          </w:tcPr>
          <w:p w14:paraId="10467611" w14:textId="77777777" w:rsidR="000D06B3" w:rsidRPr="000D06B3" w:rsidRDefault="000D06B3" w:rsidP="000D06B3">
            <w:pPr>
              <w:rPr>
                <w:rFonts w:ascii="Arial" w:hAnsi="Arial" w:cs="Arial"/>
                <w:sz w:val="20"/>
                <w:szCs w:val="20"/>
              </w:rPr>
            </w:pPr>
            <w:r w:rsidRPr="000D06B3">
              <w:rPr>
                <w:rFonts w:ascii="Arial" w:hAnsi="Arial" w:cs="Arial"/>
                <w:sz w:val="20"/>
                <w:szCs w:val="20"/>
              </w:rPr>
              <w:t>Comprende y utiliza la matemática para la solución de problemas</w:t>
            </w:r>
          </w:p>
          <w:p w14:paraId="51A705A1" w14:textId="77777777" w:rsidR="000D06B3" w:rsidRPr="000D06B3" w:rsidRDefault="000D06B3" w:rsidP="00CB319F">
            <w:pPr>
              <w:rPr>
                <w:rFonts w:ascii="Arial" w:hAnsi="Arial" w:cs="Arial"/>
                <w:sz w:val="20"/>
                <w:szCs w:val="20"/>
              </w:rPr>
            </w:pPr>
          </w:p>
        </w:tc>
      </w:tr>
    </w:tbl>
    <w:p w14:paraId="3580FA49" w14:textId="77777777" w:rsidR="000D06B3" w:rsidRPr="000D06B3" w:rsidRDefault="000D06B3" w:rsidP="00CB319F">
      <w:pPr>
        <w:rPr>
          <w:rFonts w:ascii="Arial" w:hAnsi="Arial" w:cs="Arial"/>
          <w:sz w:val="20"/>
          <w:szCs w:val="20"/>
        </w:rPr>
      </w:pPr>
    </w:p>
    <w:p w14:paraId="34CEFC29" w14:textId="2BB7C539" w:rsidR="00CB319F" w:rsidRPr="00CB319F" w:rsidRDefault="00CB319F" w:rsidP="000D06B3">
      <w:pPr>
        <w:spacing w:after="117"/>
        <w:ind w:left="708"/>
        <w:rPr>
          <w:rFonts w:ascii="Arial" w:hAnsi="Arial" w:cs="Arial"/>
          <w:sz w:val="20"/>
          <w:szCs w:val="20"/>
        </w:rPr>
      </w:pPr>
      <w:r w:rsidRPr="00CB319F">
        <w:rPr>
          <w:rFonts w:ascii="Arial" w:eastAsia="Calibri" w:hAnsi="Arial" w:cs="Arial"/>
          <w:sz w:val="20"/>
          <w:szCs w:val="20"/>
        </w:rPr>
        <w:tab/>
      </w:r>
      <w:bookmarkStart w:id="0" w:name="_GoBack"/>
      <w:bookmarkEnd w:id="0"/>
    </w:p>
    <w:p w14:paraId="03AC8D23" w14:textId="77777777" w:rsidR="00CB319F" w:rsidRPr="00CB319F" w:rsidRDefault="00CB319F" w:rsidP="00CB319F">
      <w:pPr>
        <w:spacing w:after="0"/>
        <w:ind w:left="708"/>
        <w:rPr>
          <w:rFonts w:ascii="Arial" w:hAnsi="Arial" w:cs="Arial"/>
          <w:sz w:val="20"/>
          <w:szCs w:val="20"/>
        </w:rPr>
      </w:pPr>
    </w:p>
    <w:tbl>
      <w:tblPr>
        <w:tblStyle w:val="TableGrid"/>
        <w:tblW w:w="13173" w:type="dxa"/>
        <w:tblInd w:w="5" w:type="dxa"/>
        <w:tblCellMar>
          <w:top w:w="11" w:type="dxa"/>
          <w:left w:w="108" w:type="dxa"/>
          <w:right w:w="44" w:type="dxa"/>
        </w:tblCellMar>
        <w:tblLook w:val="04A0" w:firstRow="1" w:lastRow="0" w:firstColumn="1" w:lastColumn="0" w:noHBand="0" w:noVBand="1"/>
      </w:tblPr>
      <w:tblGrid>
        <w:gridCol w:w="3919"/>
        <w:gridCol w:w="2734"/>
        <w:gridCol w:w="2551"/>
        <w:gridCol w:w="2410"/>
        <w:gridCol w:w="1559"/>
      </w:tblGrid>
      <w:tr w:rsidR="00CB319F" w:rsidRPr="00CB319F" w14:paraId="5D955E30" w14:textId="77777777" w:rsidTr="00CB319F">
        <w:trPr>
          <w:trHeight w:val="838"/>
        </w:trPr>
        <w:tc>
          <w:tcPr>
            <w:tcW w:w="3919" w:type="dxa"/>
            <w:tcBorders>
              <w:top w:val="single" w:sz="4" w:space="0" w:color="000000"/>
              <w:left w:val="single" w:sz="4" w:space="0" w:color="000000"/>
              <w:bottom w:val="single" w:sz="4" w:space="0" w:color="000000"/>
              <w:right w:val="single" w:sz="4" w:space="0" w:color="000000"/>
            </w:tcBorders>
          </w:tcPr>
          <w:p w14:paraId="0DAF1BD5"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Temas y subtemas para desarrollar la competencia específica</w:t>
            </w:r>
          </w:p>
        </w:tc>
        <w:tc>
          <w:tcPr>
            <w:tcW w:w="2734" w:type="dxa"/>
            <w:tcBorders>
              <w:top w:val="single" w:sz="4" w:space="0" w:color="000000"/>
              <w:left w:val="single" w:sz="4" w:space="0" w:color="000000"/>
              <w:bottom w:val="single" w:sz="4" w:space="0" w:color="000000"/>
              <w:right w:val="single" w:sz="4" w:space="0" w:color="000000"/>
            </w:tcBorders>
          </w:tcPr>
          <w:p w14:paraId="11CB82FD"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Actividades de aprendizaje </w:t>
            </w:r>
          </w:p>
          <w:p w14:paraId="476CD7C3"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(estudiante)</w:t>
            </w:r>
          </w:p>
        </w:tc>
        <w:tc>
          <w:tcPr>
            <w:tcW w:w="2551" w:type="dxa"/>
            <w:tcBorders>
              <w:top w:val="single" w:sz="4" w:space="0" w:color="000000"/>
              <w:left w:val="single" w:sz="4" w:space="0" w:color="000000"/>
              <w:bottom w:val="single" w:sz="4" w:space="0" w:color="000000"/>
              <w:right w:val="single" w:sz="4" w:space="0" w:color="000000"/>
            </w:tcBorders>
          </w:tcPr>
          <w:p w14:paraId="359E21FE"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Actividades de enseñanza </w:t>
            </w:r>
          </w:p>
          <w:p w14:paraId="0E8AD210"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(profesor)</w:t>
            </w:r>
          </w:p>
        </w:tc>
        <w:tc>
          <w:tcPr>
            <w:tcW w:w="2410" w:type="dxa"/>
            <w:tcBorders>
              <w:top w:val="single" w:sz="4" w:space="0" w:color="000000"/>
              <w:left w:val="single" w:sz="4" w:space="0" w:color="000000"/>
              <w:bottom w:val="single" w:sz="4" w:space="0" w:color="000000"/>
              <w:right w:val="single" w:sz="4" w:space="0" w:color="000000"/>
            </w:tcBorders>
          </w:tcPr>
          <w:p w14:paraId="7EA9598B"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Desarrollo de competencias genéricas </w:t>
            </w:r>
          </w:p>
        </w:tc>
        <w:tc>
          <w:tcPr>
            <w:tcW w:w="1559" w:type="dxa"/>
            <w:tcBorders>
              <w:top w:val="single" w:sz="4" w:space="0" w:color="000000"/>
              <w:left w:val="single" w:sz="4" w:space="0" w:color="000000"/>
              <w:bottom w:val="single" w:sz="4" w:space="0" w:color="000000"/>
              <w:right w:val="single" w:sz="4" w:space="0" w:color="000000"/>
            </w:tcBorders>
          </w:tcPr>
          <w:p w14:paraId="41DD305E"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 xml:space="preserve">Horas teórico-prácticas </w:t>
            </w:r>
          </w:p>
        </w:tc>
      </w:tr>
      <w:tr w:rsidR="00CB319F" w:rsidRPr="00CB319F" w14:paraId="5A632467" w14:textId="77777777" w:rsidTr="00CB319F">
        <w:trPr>
          <w:trHeight w:val="425"/>
        </w:trPr>
        <w:tc>
          <w:tcPr>
            <w:tcW w:w="3919" w:type="dxa"/>
            <w:tcBorders>
              <w:top w:val="single" w:sz="4" w:space="0" w:color="000000"/>
              <w:left w:val="single" w:sz="4" w:space="0" w:color="000000"/>
              <w:bottom w:val="single" w:sz="4" w:space="0" w:color="000000"/>
              <w:right w:val="single" w:sz="4" w:space="0" w:color="000000"/>
            </w:tcBorders>
          </w:tcPr>
          <w:p w14:paraId="464B41B0"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7.1 Definiciones.</w:t>
            </w:r>
          </w:p>
          <w:p w14:paraId="5023C624"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7.2 Campo magnético terrestre</w:t>
            </w:r>
          </w:p>
          <w:p w14:paraId="07753EAE"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7.3 Trayectoria de las cargas en movimiento dentro</w:t>
            </w:r>
          </w:p>
          <w:p w14:paraId="37F24665" w14:textId="77777777" w:rsidR="00CB319F" w:rsidRPr="00CB319F" w:rsidRDefault="00CB319F" w:rsidP="00CB319F">
            <w:pPr>
              <w:autoSpaceDE w:val="0"/>
              <w:autoSpaceDN w:val="0"/>
              <w:adjustRightInd w:val="0"/>
              <w:rPr>
                <w:rFonts w:ascii="Arial" w:eastAsiaTheme="minorHAnsi" w:hAnsi="Arial" w:cs="Arial"/>
                <w:sz w:val="20"/>
                <w:szCs w:val="20"/>
                <w:lang w:eastAsia="en-US"/>
              </w:rPr>
            </w:pPr>
            <w:proofErr w:type="gramStart"/>
            <w:r w:rsidRPr="00CB319F">
              <w:rPr>
                <w:rFonts w:ascii="Arial" w:eastAsiaTheme="minorHAnsi" w:hAnsi="Arial" w:cs="Arial"/>
                <w:sz w:val="20"/>
                <w:szCs w:val="20"/>
                <w:lang w:eastAsia="en-US"/>
              </w:rPr>
              <w:t>de</w:t>
            </w:r>
            <w:proofErr w:type="gramEnd"/>
            <w:r w:rsidRPr="00CB319F">
              <w:rPr>
                <w:rFonts w:ascii="Arial" w:eastAsiaTheme="minorHAnsi" w:hAnsi="Arial" w:cs="Arial"/>
                <w:sz w:val="20"/>
                <w:szCs w:val="20"/>
                <w:lang w:eastAsia="en-US"/>
              </w:rPr>
              <w:t xml:space="preserve"> un campo magnético.</w:t>
            </w:r>
          </w:p>
          <w:p w14:paraId="64835879"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7.4 Fuerzas magnéticas entre corrientes.</w:t>
            </w:r>
          </w:p>
          <w:p w14:paraId="1DE5F43F"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7.5 Leyes de electromagnetismo.</w:t>
            </w:r>
          </w:p>
          <w:p w14:paraId="19D7EA02"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7.6 Ley de Ampere</w:t>
            </w:r>
          </w:p>
          <w:p w14:paraId="0B390F65"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7.7 Inductancia magnética</w:t>
            </w:r>
          </w:p>
          <w:p w14:paraId="27103FCE"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7.8 Energía asociada con un campo magnético.</w:t>
            </w:r>
          </w:p>
          <w:p w14:paraId="356C7876" w14:textId="77777777" w:rsidR="00CB319F" w:rsidRPr="00CB319F" w:rsidRDefault="00CB319F" w:rsidP="00CB319F">
            <w:pPr>
              <w:autoSpaceDE w:val="0"/>
              <w:autoSpaceDN w:val="0"/>
              <w:adjustRightInd w:val="0"/>
              <w:rPr>
                <w:rFonts w:ascii="Arial" w:eastAsiaTheme="minorHAnsi" w:hAnsi="Arial" w:cs="Arial"/>
                <w:sz w:val="20"/>
                <w:szCs w:val="20"/>
                <w:lang w:eastAsia="en-US"/>
              </w:rPr>
            </w:pPr>
            <w:r w:rsidRPr="00CB319F">
              <w:rPr>
                <w:rFonts w:ascii="Arial" w:eastAsiaTheme="minorHAnsi" w:hAnsi="Arial" w:cs="Arial"/>
                <w:sz w:val="20"/>
                <w:szCs w:val="20"/>
                <w:lang w:eastAsia="en-US"/>
              </w:rPr>
              <w:t>7.9 Densidad de energía magnética.</w:t>
            </w:r>
          </w:p>
          <w:p w14:paraId="1D560A4E" w14:textId="77777777" w:rsidR="00CB319F" w:rsidRPr="00CB319F" w:rsidRDefault="00CB319F" w:rsidP="00CB319F">
            <w:pPr>
              <w:spacing w:line="259" w:lineRule="auto"/>
              <w:ind w:right="62"/>
              <w:rPr>
                <w:rFonts w:ascii="Arial" w:hAnsi="Arial" w:cs="Arial"/>
                <w:sz w:val="20"/>
                <w:szCs w:val="20"/>
              </w:rPr>
            </w:pPr>
            <w:r w:rsidRPr="00CB319F">
              <w:rPr>
                <w:rFonts w:ascii="Arial" w:eastAsiaTheme="minorHAnsi" w:hAnsi="Arial" w:cs="Arial"/>
                <w:sz w:val="20"/>
                <w:szCs w:val="20"/>
                <w:lang w:eastAsia="en-US"/>
              </w:rPr>
              <w:t>7.10 Aplicaciones.</w:t>
            </w:r>
          </w:p>
        </w:tc>
        <w:tc>
          <w:tcPr>
            <w:tcW w:w="2734" w:type="dxa"/>
            <w:tcBorders>
              <w:top w:val="single" w:sz="4" w:space="0" w:color="000000"/>
              <w:left w:val="single" w:sz="4" w:space="0" w:color="000000"/>
              <w:bottom w:val="single" w:sz="4" w:space="0" w:color="000000"/>
              <w:right w:val="single" w:sz="4" w:space="0" w:color="000000"/>
            </w:tcBorders>
          </w:tcPr>
          <w:p w14:paraId="08D61819"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 xml:space="preserve">El estudiante identifica y usa los métodos de resolución de problemas de </w:t>
            </w:r>
            <w:proofErr w:type="spellStart"/>
            <w:r w:rsidRPr="00CB319F">
              <w:rPr>
                <w:rFonts w:ascii="Arial" w:hAnsi="Arial" w:cs="Arial"/>
                <w:sz w:val="20"/>
                <w:szCs w:val="20"/>
              </w:rPr>
              <w:t>estatica</w:t>
            </w:r>
            <w:proofErr w:type="spellEnd"/>
          </w:p>
          <w:p w14:paraId="18672EAE"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Indaga en diferentes fuentes de información bibliográfica, Y Elabora un mapa conceptual sobre los conceptos consultados.</w:t>
            </w:r>
          </w:p>
          <w:p w14:paraId="49769A82" w14:textId="77777777" w:rsidR="00CB319F" w:rsidRPr="00CB319F" w:rsidRDefault="00CB319F" w:rsidP="00CB319F">
            <w:pPr>
              <w:pStyle w:val="Prrafodelista"/>
              <w:numPr>
                <w:ilvl w:val="0"/>
                <w:numId w:val="30"/>
              </w:numPr>
              <w:spacing w:line="259" w:lineRule="auto"/>
              <w:ind w:right="66"/>
              <w:rPr>
                <w:rFonts w:ascii="Arial" w:hAnsi="Arial" w:cs="Arial"/>
                <w:sz w:val="20"/>
                <w:szCs w:val="20"/>
              </w:rPr>
            </w:pPr>
            <w:r w:rsidRPr="00CB319F">
              <w:rPr>
                <w:rFonts w:ascii="Arial" w:hAnsi="Arial" w:cs="Arial"/>
                <w:sz w:val="20"/>
                <w:szCs w:val="20"/>
              </w:rPr>
              <w:t>Resuelve problemas identificando la importancia de cada componente.</w:t>
            </w:r>
          </w:p>
        </w:tc>
        <w:tc>
          <w:tcPr>
            <w:tcW w:w="2551" w:type="dxa"/>
            <w:tcBorders>
              <w:top w:val="single" w:sz="4" w:space="0" w:color="000000"/>
              <w:left w:val="single" w:sz="4" w:space="0" w:color="000000"/>
              <w:bottom w:val="single" w:sz="4" w:space="0" w:color="000000"/>
              <w:right w:val="single" w:sz="4" w:space="0" w:color="000000"/>
            </w:tcBorders>
          </w:tcPr>
          <w:p w14:paraId="66124A23"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Elabora un cuadro sinóptico donde explica el concepto de la </w:t>
            </w:r>
            <w:proofErr w:type="spellStart"/>
            <w:r w:rsidRPr="00CB319F">
              <w:rPr>
                <w:rFonts w:ascii="Arial" w:hAnsi="Arial" w:cs="Arial"/>
                <w:sz w:val="20"/>
                <w:szCs w:val="20"/>
              </w:rPr>
              <w:t>estatica</w:t>
            </w:r>
            <w:proofErr w:type="spellEnd"/>
            <w:r w:rsidRPr="00CB319F">
              <w:rPr>
                <w:rFonts w:ascii="Arial" w:hAnsi="Arial" w:cs="Arial"/>
                <w:sz w:val="20"/>
                <w:szCs w:val="20"/>
              </w:rPr>
              <w:t xml:space="preserve"> y su importancia en la </w:t>
            </w:r>
            <w:proofErr w:type="spellStart"/>
            <w:r w:rsidRPr="00CB319F">
              <w:rPr>
                <w:rFonts w:ascii="Arial" w:hAnsi="Arial" w:cs="Arial"/>
                <w:sz w:val="20"/>
                <w:szCs w:val="20"/>
              </w:rPr>
              <w:t>fisica</w:t>
            </w:r>
            <w:proofErr w:type="spellEnd"/>
          </w:p>
          <w:p w14:paraId="66B3038B"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Desarrolla un mapa conceptual sobre el concepto de </w:t>
            </w:r>
            <w:proofErr w:type="spellStart"/>
            <w:r w:rsidRPr="00CB319F">
              <w:rPr>
                <w:rFonts w:ascii="Arial" w:hAnsi="Arial" w:cs="Arial"/>
                <w:sz w:val="20"/>
                <w:szCs w:val="20"/>
              </w:rPr>
              <w:t>estatica</w:t>
            </w:r>
            <w:proofErr w:type="spellEnd"/>
            <w:r w:rsidRPr="00CB319F">
              <w:rPr>
                <w:rFonts w:ascii="Arial" w:hAnsi="Arial" w:cs="Arial"/>
                <w:sz w:val="20"/>
                <w:szCs w:val="20"/>
              </w:rPr>
              <w:t>.</w:t>
            </w:r>
          </w:p>
          <w:p w14:paraId="7C9BDBBC" w14:textId="77777777" w:rsidR="00CB319F" w:rsidRPr="00CB319F" w:rsidRDefault="00CB319F" w:rsidP="00CB319F">
            <w:pPr>
              <w:pStyle w:val="Prrafodelista"/>
              <w:numPr>
                <w:ilvl w:val="0"/>
                <w:numId w:val="29"/>
              </w:numPr>
              <w:spacing w:line="259" w:lineRule="auto"/>
              <w:ind w:left="182" w:right="63" w:hanging="182"/>
              <w:rPr>
                <w:rFonts w:ascii="Arial" w:hAnsi="Arial" w:cs="Arial"/>
                <w:sz w:val="20"/>
                <w:szCs w:val="20"/>
              </w:rPr>
            </w:pPr>
            <w:r w:rsidRPr="00CB319F">
              <w:rPr>
                <w:rFonts w:ascii="Arial" w:hAnsi="Arial" w:cs="Arial"/>
                <w:sz w:val="20"/>
                <w:szCs w:val="20"/>
              </w:rPr>
              <w:t xml:space="preserve">Expone los diversos métodos de solución de problemas. </w:t>
            </w:r>
          </w:p>
          <w:p w14:paraId="0249BF40" w14:textId="77777777" w:rsidR="00CB319F" w:rsidRPr="00CB319F" w:rsidRDefault="00CB319F" w:rsidP="00CB319F">
            <w:pPr>
              <w:spacing w:line="259" w:lineRule="auto"/>
              <w:ind w:left="182" w:right="63" w:hanging="182"/>
              <w:rPr>
                <w:rFonts w:ascii="Arial" w:hAnsi="Arial" w:cs="Arial"/>
                <w:sz w:val="20"/>
                <w:szCs w:val="20"/>
              </w:rPr>
            </w:pPr>
          </w:p>
        </w:tc>
        <w:tc>
          <w:tcPr>
            <w:tcW w:w="2410" w:type="dxa"/>
            <w:tcBorders>
              <w:top w:val="single" w:sz="4" w:space="0" w:color="000000"/>
              <w:left w:val="single" w:sz="4" w:space="0" w:color="000000"/>
              <w:bottom w:val="single" w:sz="4" w:space="0" w:color="000000"/>
              <w:right w:val="single" w:sz="4" w:space="0" w:color="000000"/>
            </w:tcBorders>
          </w:tcPr>
          <w:p w14:paraId="623AA8C7"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Capacidad de Abstracción, análisis y síntesis.</w:t>
            </w:r>
          </w:p>
          <w:p w14:paraId="7F69D2C7"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 xml:space="preserve">Habilidad para trabajar en forma autónoma. </w:t>
            </w:r>
          </w:p>
          <w:p w14:paraId="19C81023"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 xml:space="preserve">Habilidades en el uso de las </w:t>
            </w:r>
            <w:proofErr w:type="spellStart"/>
            <w:r w:rsidRPr="00CB319F">
              <w:rPr>
                <w:rFonts w:ascii="Arial" w:hAnsi="Arial" w:cs="Arial"/>
                <w:sz w:val="20"/>
                <w:szCs w:val="20"/>
              </w:rPr>
              <w:t>TIC’s</w:t>
            </w:r>
            <w:proofErr w:type="spellEnd"/>
            <w:r w:rsidRPr="00CB319F">
              <w:rPr>
                <w:rFonts w:ascii="Arial" w:hAnsi="Arial" w:cs="Arial"/>
                <w:sz w:val="20"/>
                <w:szCs w:val="20"/>
              </w:rPr>
              <w:t>.</w:t>
            </w:r>
          </w:p>
          <w:p w14:paraId="2B1FBB4C" w14:textId="77777777" w:rsidR="00CB319F" w:rsidRPr="00CB319F" w:rsidRDefault="00CB319F" w:rsidP="00CB319F">
            <w:pPr>
              <w:pStyle w:val="Prrafodelista"/>
              <w:numPr>
                <w:ilvl w:val="0"/>
                <w:numId w:val="29"/>
              </w:numPr>
              <w:ind w:left="177" w:hanging="142"/>
              <w:rPr>
                <w:rFonts w:ascii="Arial" w:hAnsi="Arial" w:cs="Arial"/>
                <w:sz w:val="20"/>
                <w:szCs w:val="20"/>
              </w:rPr>
            </w:pPr>
            <w:r w:rsidRPr="00CB319F">
              <w:rPr>
                <w:rFonts w:ascii="Arial" w:hAnsi="Arial" w:cs="Arial"/>
                <w:sz w:val="20"/>
                <w:szCs w:val="20"/>
              </w:rPr>
              <w:t>Capacidad de trabajo en equipo.</w:t>
            </w:r>
          </w:p>
        </w:tc>
        <w:tc>
          <w:tcPr>
            <w:tcW w:w="1559" w:type="dxa"/>
            <w:tcBorders>
              <w:top w:val="single" w:sz="4" w:space="0" w:color="000000"/>
              <w:left w:val="single" w:sz="4" w:space="0" w:color="000000"/>
              <w:bottom w:val="single" w:sz="4" w:space="0" w:color="000000"/>
              <w:right w:val="single" w:sz="4" w:space="0" w:color="000000"/>
            </w:tcBorders>
          </w:tcPr>
          <w:p w14:paraId="7B612F5E" w14:textId="77777777" w:rsidR="00CB319F" w:rsidRPr="00CB319F" w:rsidRDefault="00CB319F" w:rsidP="00CB319F">
            <w:pPr>
              <w:spacing w:line="259" w:lineRule="auto"/>
              <w:ind w:right="61"/>
              <w:jc w:val="center"/>
              <w:rPr>
                <w:rFonts w:ascii="Arial" w:hAnsi="Arial" w:cs="Arial"/>
                <w:sz w:val="20"/>
                <w:szCs w:val="20"/>
              </w:rPr>
            </w:pPr>
            <w:r w:rsidRPr="00CB319F">
              <w:rPr>
                <w:rFonts w:ascii="Arial" w:hAnsi="Arial" w:cs="Arial"/>
                <w:sz w:val="20"/>
                <w:szCs w:val="20"/>
              </w:rPr>
              <w:t>10 horas</w:t>
            </w:r>
          </w:p>
        </w:tc>
      </w:tr>
    </w:tbl>
    <w:p w14:paraId="28787BFB" w14:textId="77777777" w:rsidR="00CB319F" w:rsidRPr="00CB319F" w:rsidRDefault="00CB319F" w:rsidP="00CB319F">
      <w:pPr>
        <w:spacing w:after="0"/>
        <w:ind w:left="708"/>
        <w:rPr>
          <w:rFonts w:ascii="Arial" w:hAnsi="Arial" w:cs="Arial"/>
          <w:sz w:val="20"/>
          <w:szCs w:val="20"/>
        </w:rPr>
      </w:pPr>
    </w:p>
    <w:p w14:paraId="313909A0" w14:textId="77777777" w:rsidR="00CB319F" w:rsidRPr="00CB319F" w:rsidRDefault="00CB319F" w:rsidP="00CB319F">
      <w:pPr>
        <w:spacing w:after="0"/>
        <w:ind w:left="708"/>
        <w:rPr>
          <w:rFonts w:ascii="Arial" w:hAnsi="Arial" w:cs="Arial"/>
          <w:sz w:val="20"/>
          <w:szCs w:val="20"/>
        </w:rPr>
      </w:pPr>
      <w:r w:rsidRPr="00CB319F">
        <w:rPr>
          <w:rFonts w:ascii="Arial" w:hAnsi="Arial" w:cs="Arial"/>
          <w:sz w:val="20"/>
          <w:szCs w:val="20"/>
        </w:rPr>
        <w:t xml:space="preserve"> </w:t>
      </w:r>
    </w:p>
    <w:tbl>
      <w:tblPr>
        <w:tblStyle w:val="TableGrid"/>
        <w:tblW w:w="13051" w:type="dxa"/>
        <w:tblInd w:w="-25" w:type="dxa"/>
        <w:tblCellMar>
          <w:top w:w="11" w:type="dxa"/>
          <w:left w:w="108" w:type="dxa"/>
          <w:right w:w="115" w:type="dxa"/>
        </w:tblCellMar>
        <w:tblLook w:val="04A0" w:firstRow="1" w:lastRow="0" w:firstColumn="1" w:lastColumn="0" w:noHBand="0" w:noVBand="1"/>
      </w:tblPr>
      <w:tblGrid>
        <w:gridCol w:w="8080"/>
        <w:gridCol w:w="4971"/>
      </w:tblGrid>
      <w:tr w:rsidR="00CB319F" w:rsidRPr="00CB319F" w14:paraId="2EF6ED05" w14:textId="77777777" w:rsidTr="00CB319F">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743316DD"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lastRenderedPageBreak/>
              <w:t xml:space="preserve">Indicadores de alcance </w:t>
            </w:r>
          </w:p>
        </w:tc>
        <w:tc>
          <w:tcPr>
            <w:tcW w:w="4971" w:type="dxa"/>
            <w:tcBorders>
              <w:top w:val="single" w:sz="12" w:space="0" w:color="000000"/>
              <w:left w:val="single" w:sz="12" w:space="0" w:color="000000"/>
              <w:bottom w:val="single" w:sz="12" w:space="0" w:color="000000"/>
              <w:right w:val="single" w:sz="12" w:space="0" w:color="000000"/>
            </w:tcBorders>
          </w:tcPr>
          <w:p w14:paraId="67011105"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Valor del indicador </w:t>
            </w:r>
          </w:p>
        </w:tc>
      </w:tr>
      <w:tr w:rsidR="00CB319F" w:rsidRPr="00CB319F" w14:paraId="414AC4B3" w14:textId="77777777" w:rsidTr="00CB319F">
        <w:trPr>
          <w:trHeight w:val="402"/>
        </w:trPr>
        <w:tc>
          <w:tcPr>
            <w:tcW w:w="8080" w:type="dxa"/>
            <w:tcBorders>
              <w:top w:val="single" w:sz="12" w:space="0" w:color="000000"/>
              <w:left w:val="single" w:sz="4" w:space="0" w:color="000000"/>
              <w:bottom w:val="single" w:sz="4" w:space="0" w:color="000000"/>
              <w:right w:val="single" w:sz="4" w:space="0" w:color="000000"/>
            </w:tcBorders>
          </w:tcPr>
          <w:p w14:paraId="51EFAA7D" w14:textId="77777777" w:rsidR="00CB319F" w:rsidRPr="00CB319F" w:rsidRDefault="00CB319F" w:rsidP="00CB319F">
            <w:pPr>
              <w:pStyle w:val="Prrafodelista"/>
              <w:numPr>
                <w:ilvl w:val="0"/>
                <w:numId w:val="14"/>
              </w:numPr>
              <w:spacing w:after="115" w:line="259" w:lineRule="auto"/>
              <w:rPr>
                <w:rFonts w:ascii="Arial" w:hAnsi="Arial" w:cs="Arial"/>
                <w:sz w:val="20"/>
                <w:szCs w:val="20"/>
              </w:rPr>
            </w:pPr>
            <w:r w:rsidRPr="00CB319F">
              <w:rPr>
                <w:rFonts w:ascii="Arial" w:hAnsi="Arial" w:cs="Arial"/>
                <w:sz w:val="20"/>
                <w:szCs w:val="20"/>
              </w:rPr>
              <w:t>Identifica los elementos de la dinámica</w:t>
            </w:r>
          </w:p>
        </w:tc>
        <w:tc>
          <w:tcPr>
            <w:tcW w:w="4971" w:type="dxa"/>
            <w:tcBorders>
              <w:top w:val="single" w:sz="12" w:space="0" w:color="000000"/>
              <w:left w:val="single" w:sz="4" w:space="0" w:color="000000"/>
              <w:bottom w:val="single" w:sz="4" w:space="0" w:color="000000"/>
              <w:right w:val="single" w:sz="4" w:space="0" w:color="000000"/>
            </w:tcBorders>
          </w:tcPr>
          <w:p w14:paraId="726C56CC"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r>
      <w:tr w:rsidR="00CB319F" w:rsidRPr="00CB319F" w14:paraId="021D3DE3" w14:textId="77777777" w:rsidTr="00CB319F">
        <w:trPr>
          <w:trHeight w:val="420"/>
        </w:trPr>
        <w:tc>
          <w:tcPr>
            <w:tcW w:w="8080" w:type="dxa"/>
            <w:tcBorders>
              <w:top w:val="single" w:sz="4" w:space="0" w:color="000000"/>
              <w:left w:val="single" w:sz="4" w:space="0" w:color="000000"/>
              <w:bottom w:val="single" w:sz="4" w:space="0" w:color="000000"/>
              <w:right w:val="single" w:sz="4" w:space="0" w:color="000000"/>
            </w:tcBorders>
          </w:tcPr>
          <w:p w14:paraId="6C68D2C7" w14:textId="77777777" w:rsidR="00CB319F" w:rsidRPr="00CB319F" w:rsidRDefault="00CB319F" w:rsidP="00CB319F">
            <w:pPr>
              <w:pStyle w:val="Prrafodelista"/>
              <w:numPr>
                <w:ilvl w:val="0"/>
                <w:numId w:val="14"/>
              </w:numPr>
              <w:spacing w:after="148" w:line="259" w:lineRule="auto"/>
              <w:rPr>
                <w:rFonts w:ascii="Arial" w:hAnsi="Arial" w:cs="Arial"/>
                <w:sz w:val="20"/>
                <w:szCs w:val="20"/>
              </w:rPr>
            </w:pPr>
            <w:r w:rsidRPr="00CB319F">
              <w:rPr>
                <w:rFonts w:ascii="Arial" w:hAnsi="Arial" w:cs="Arial"/>
                <w:sz w:val="20"/>
                <w:szCs w:val="20"/>
              </w:rPr>
              <w:t xml:space="preserve">Comprende la diferencia entre conceptos y resuelve problemas </w:t>
            </w:r>
          </w:p>
        </w:tc>
        <w:tc>
          <w:tcPr>
            <w:tcW w:w="4971" w:type="dxa"/>
            <w:tcBorders>
              <w:top w:val="single" w:sz="4" w:space="0" w:color="000000"/>
              <w:left w:val="single" w:sz="4" w:space="0" w:color="000000"/>
              <w:bottom w:val="single" w:sz="4" w:space="0" w:color="000000"/>
              <w:right w:val="single" w:sz="4" w:space="0" w:color="000000"/>
            </w:tcBorders>
          </w:tcPr>
          <w:p w14:paraId="0C6B0EA3"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r>
      <w:tr w:rsidR="00CB319F" w:rsidRPr="00CB319F" w14:paraId="4FFABF86" w14:textId="77777777" w:rsidTr="00CB319F">
        <w:trPr>
          <w:trHeight w:val="384"/>
        </w:trPr>
        <w:tc>
          <w:tcPr>
            <w:tcW w:w="8080" w:type="dxa"/>
            <w:tcBorders>
              <w:top w:val="single" w:sz="4" w:space="0" w:color="000000"/>
              <w:left w:val="single" w:sz="4" w:space="0" w:color="000000"/>
              <w:bottom w:val="single" w:sz="4" w:space="0" w:color="000000"/>
              <w:right w:val="single" w:sz="4" w:space="0" w:color="000000"/>
            </w:tcBorders>
          </w:tcPr>
          <w:p w14:paraId="36DBE98F" w14:textId="77777777" w:rsidR="00CB319F" w:rsidRPr="00CB319F" w:rsidRDefault="00CB319F" w:rsidP="00CB319F">
            <w:pPr>
              <w:pStyle w:val="Prrafodelista"/>
              <w:numPr>
                <w:ilvl w:val="0"/>
                <w:numId w:val="14"/>
              </w:numPr>
              <w:spacing w:after="118" w:line="259" w:lineRule="auto"/>
              <w:rPr>
                <w:rFonts w:ascii="Arial" w:hAnsi="Arial" w:cs="Arial"/>
                <w:sz w:val="20"/>
                <w:szCs w:val="20"/>
              </w:rPr>
            </w:pPr>
            <w:r w:rsidRPr="00CB319F">
              <w:rPr>
                <w:rFonts w:ascii="Arial" w:hAnsi="Arial" w:cs="Arial"/>
                <w:sz w:val="20"/>
                <w:szCs w:val="20"/>
              </w:rPr>
              <w:t xml:space="preserve">Resuelve problemas de </w:t>
            </w:r>
            <w:proofErr w:type="spellStart"/>
            <w:r w:rsidRPr="00CB319F">
              <w:rPr>
                <w:rFonts w:ascii="Arial" w:hAnsi="Arial" w:cs="Arial"/>
                <w:sz w:val="20"/>
                <w:szCs w:val="20"/>
              </w:rPr>
              <w:t>dinamica</w:t>
            </w:r>
            <w:proofErr w:type="spellEnd"/>
            <w:r w:rsidRPr="00CB319F">
              <w:rPr>
                <w:rFonts w:ascii="Arial" w:hAnsi="Arial" w:cs="Arial"/>
                <w:sz w:val="20"/>
                <w:szCs w:val="20"/>
              </w:rPr>
              <w:t xml:space="preserve">. </w:t>
            </w:r>
          </w:p>
        </w:tc>
        <w:tc>
          <w:tcPr>
            <w:tcW w:w="4971" w:type="dxa"/>
            <w:tcBorders>
              <w:top w:val="single" w:sz="4" w:space="0" w:color="000000"/>
              <w:left w:val="single" w:sz="4" w:space="0" w:color="000000"/>
              <w:bottom w:val="single" w:sz="4" w:space="0" w:color="000000"/>
              <w:right w:val="single" w:sz="4" w:space="0" w:color="000000"/>
            </w:tcBorders>
          </w:tcPr>
          <w:p w14:paraId="2D9BE05B"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70 %</w:t>
            </w:r>
          </w:p>
        </w:tc>
      </w:tr>
    </w:tbl>
    <w:p w14:paraId="619267EC" w14:textId="77777777" w:rsidR="00CB319F" w:rsidRPr="00CB319F" w:rsidRDefault="00CB319F" w:rsidP="00CB319F">
      <w:pPr>
        <w:rPr>
          <w:rFonts w:ascii="Arial" w:hAnsi="Arial" w:cs="Arial"/>
          <w:sz w:val="20"/>
          <w:szCs w:val="20"/>
        </w:rPr>
      </w:pPr>
    </w:p>
    <w:p w14:paraId="48A9A652" w14:textId="77777777" w:rsidR="00CB319F" w:rsidRPr="00CB319F" w:rsidRDefault="00CB319F" w:rsidP="00CB319F">
      <w:pPr>
        <w:rPr>
          <w:rFonts w:ascii="Arial" w:hAnsi="Arial" w:cs="Arial"/>
          <w:sz w:val="20"/>
          <w:szCs w:val="20"/>
        </w:rPr>
      </w:pPr>
      <w:r w:rsidRPr="00CB319F">
        <w:rPr>
          <w:rFonts w:ascii="Arial" w:hAnsi="Arial" w:cs="Arial"/>
          <w:sz w:val="20"/>
          <w:szCs w:val="20"/>
        </w:rPr>
        <w:t xml:space="preserve">Niveles de desempeño: </w:t>
      </w:r>
    </w:p>
    <w:tbl>
      <w:tblPr>
        <w:tblStyle w:val="TableGrid"/>
        <w:tblW w:w="12998" w:type="dxa"/>
        <w:tblInd w:w="5" w:type="dxa"/>
        <w:tblCellMar>
          <w:top w:w="11" w:type="dxa"/>
          <w:left w:w="108" w:type="dxa"/>
          <w:right w:w="115" w:type="dxa"/>
        </w:tblCellMar>
        <w:tblLook w:val="04A0" w:firstRow="1" w:lastRow="0" w:firstColumn="1" w:lastColumn="0" w:noHBand="0" w:noVBand="1"/>
      </w:tblPr>
      <w:tblGrid>
        <w:gridCol w:w="3250"/>
        <w:gridCol w:w="3250"/>
        <w:gridCol w:w="3248"/>
        <w:gridCol w:w="3250"/>
      </w:tblGrid>
      <w:tr w:rsidR="00CB319F" w:rsidRPr="00CB319F" w14:paraId="2CAE7C6B" w14:textId="77777777" w:rsidTr="00CB319F">
        <w:trPr>
          <w:trHeight w:val="425"/>
        </w:trPr>
        <w:tc>
          <w:tcPr>
            <w:tcW w:w="3250" w:type="dxa"/>
            <w:tcBorders>
              <w:top w:val="single" w:sz="4" w:space="0" w:color="000000"/>
              <w:left w:val="single" w:sz="4" w:space="0" w:color="000000"/>
              <w:bottom w:val="single" w:sz="4" w:space="0" w:color="000000"/>
              <w:right w:val="single" w:sz="4" w:space="0" w:color="000000"/>
            </w:tcBorders>
          </w:tcPr>
          <w:p w14:paraId="2F5E6C9C" w14:textId="77777777" w:rsidR="00CB319F" w:rsidRPr="00CB319F" w:rsidRDefault="00CB319F" w:rsidP="00CB319F">
            <w:pPr>
              <w:spacing w:line="259" w:lineRule="auto"/>
              <w:ind w:left="11"/>
              <w:jc w:val="center"/>
              <w:rPr>
                <w:rFonts w:ascii="Arial" w:hAnsi="Arial" w:cs="Arial"/>
                <w:sz w:val="20"/>
                <w:szCs w:val="20"/>
              </w:rPr>
            </w:pPr>
            <w:r w:rsidRPr="00CB319F">
              <w:rPr>
                <w:rFonts w:ascii="Arial" w:hAnsi="Arial" w:cs="Arial"/>
                <w:sz w:val="20"/>
                <w:szCs w:val="20"/>
              </w:rP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14:paraId="547967D3" w14:textId="77777777" w:rsidR="00CB319F" w:rsidRPr="00CB319F" w:rsidRDefault="00CB319F" w:rsidP="00CB319F">
            <w:pPr>
              <w:spacing w:line="259" w:lineRule="auto"/>
              <w:ind w:left="7"/>
              <w:jc w:val="center"/>
              <w:rPr>
                <w:rFonts w:ascii="Arial" w:hAnsi="Arial" w:cs="Arial"/>
                <w:sz w:val="20"/>
                <w:szCs w:val="20"/>
              </w:rPr>
            </w:pPr>
            <w:r w:rsidRPr="00CB319F">
              <w:rPr>
                <w:rFonts w:ascii="Arial" w:hAnsi="Arial" w:cs="Arial"/>
                <w:sz w:val="20"/>
                <w:szCs w:val="20"/>
              </w:rP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14:paraId="5090EA9C" w14:textId="77777777" w:rsidR="00CB319F" w:rsidRPr="00CB319F" w:rsidRDefault="00CB319F" w:rsidP="00CB319F">
            <w:pPr>
              <w:spacing w:line="259" w:lineRule="auto"/>
              <w:ind w:left="4"/>
              <w:jc w:val="center"/>
              <w:rPr>
                <w:rFonts w:ascii="Arial" w:hAnsi="Arial" w:cs="Arial"/>
                <w:sz w:val="20"/>
                <w:szCs w:val="20"/>
              </w:rPr>
            </w:pPr>
            <w:r w:rsidRPr="00CB319F">
              <w:rPr>
                <w:rFonts w:ascii="Arial" w:hAnsi="Arial" w:cs="Arial"/>
                <w:sz w:val="20"/>
                <w:szCs w:val="20"/>
              </w:rPr>
              <w:t xml:space="preserve">Indicadores de alcance </w:t>
            </w:r>
          </w:p>
        </w:tc>
        <w:tc>
          <w:tcPr>
            <w:tcW w:w="3250" w:type="dxa"/>
            <w:tcBorders>
              <w:top w:val="single" w:sz="4" w:space="0" w:color="000000"/>
              <w:left w:val="single" w:sz="4" w:space="0" w:color="000000"/>
              <w:bottom w:val="single" w:sz="4" w:space="0" w:color="000000"/>
              <w:right w:val="single" w:sz="4" w:space="0" w:color="000000"/>
            </w:tcBorders>
          </w:tcPr>
          <w:p w14:paraId="62853E28" w14:textId="77777777" w:rsidR="00CB319F" w:rsidRPr="00CB319F" w:rsidRDefault="00CB319F" w:rsidP="00CB319F">
            <w:pPr>
              <w:spacing w:line="259" w:lineRule="auto"/>
              <w:ind w:left="10"/>
              <w:jc w:val="center"/>
              <w:rPr>
                <w:rFonts w:ascii="Arial" w:hAnsi="Arial" w:cs="Arial"/>
                <w:sz w:val="20"/>
                <w:szCs w:val="20"/>
              </w:rPr>
            </w:pPr>
            <w:r w:rsidRPr="00CB319F">
              <w:rPr>
                <w:rFonts w:ascii="Arial" w:hAnsi="Arial" w:cs="Arial"/>
                <w:sz w:val="20"/>
                <w:szCs w:val="20"/>
              </w:rPr>
              <w:t xml:space="preserve">Valoración numérica </w:t>
            </w:r>
          </w:p>
        </w:tc>
      </w:tr>
      <w:tr w:rsidR="00CB319F" w:rsidRPr="00CB319F" w14:paraId="73D7E46F" w14:textId="77777777" w:rsidTr="00CB319F">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3CE7E053"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14:paraId="2695A69F"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14:paraId="5625ECC4"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Cumple en su totalidad con </w:t>
            </w:r>
            <w:proofErr w:type="gramStart"/>
            <w:r w:rsidRPr="00CB319F">
              <w:rPr>
                <w:rFonts w:ascii="Arial" w:hAnsi="Arial" w:cs="Arial"/>
                <w:sz w:val="20"/>
                <w:szCs w:val="20"/>
              </w:rPr>
              <w:t>los</w:t>
            </w:r>
            <w:proofErr w:type="gramEnd"/>
            <w:r w:rsidRPr="00CB319F">
              <w:rPr>
                <w:rFonts w:ascii="Arial" w:hAnsi="Arial" w:cs="Arial"/>
                <w:sz w:val="20"/>
                <w:szCs w:val="20"/>
              </w:rPr>
              <w:t xml:space="preserve"> competencias señaladas.</w:t>
            </w:r>
          </w:p>
        </w:tc>
        <w:tc>
          <w:tcPr>
            <w:tcW w:w="3250" w:type="dxa"/>
            <w:tcBorders>
              <w:top w:val="single" w:sz="4" w:space="0" w:color="000000"/>
              <w:left w:val="single" w:sz="4" w:space="0" w:color="000000"/>
              <w:bottom w:val="single" w:sz="4" w:space="0" w:color="000000"/>
              <w:right w:val="single" w:sz="4" w:space="0" w:color="000000"/>
            </w:tcBorders>
          </w:tcPr>
          <w:p w14:paraId="07F8EE3A"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95-100</w:t>
            </w:r>
          </w:p>
        </w:tc>
      </w:tr>
      <w:tr w:rsidR="00CB319F" w:rsidRPr="00CB319F" w14:paraId="132B38AC" w14:textId="77777777" w:rsidTr="00CB319F">
        <w:trPr>
          <w:trHeight w:val="425"/>
        </w:trPr>
        <w:tc>
          <w:tcPr>
            <w:tcW w:w="0" w:type="auto"/>
            <w:vMerge/>
            <w:tcBorders>
              <w:top w:val="nil"/>
              <w:left w:val="single" w:sz="4" w:space="0" w:color="000000"/>
              <w:bottom w:val="nil"/>
              <w:right w:val="single" w:sz="4" w:space="0" w:color="000000"/>
            </w:tcBorders>
          </w:tcPr>
          <w:p w14:paraId="3C636D76"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4D6B1A83" w14:textId="77777777" w:rsidR="00CB319F" w:rsidRPr="00CB319F" w:rsidRDefault="00CB319F" w:rsidP="00CB319F">
            <w:pPr>
              <w:spacing w:line="259" w:lineRule="auto"/>
              <w:ind w:left="7"/>
              <w:jc w:val="center"/>
              <w:rPr>
                <w:rFonts w:ascii="Arial" w:hAnsi="Arial" w:cs="Arial"/>
                <w:sz w:val="20"/>
                <w:szCs w:val="20"/>
              </w:rPr>
            </w:pPr>
            <w:r w:rsidRPr="00CB319F">
              <w:rPr>
                <w:rFonts w:ascii="Arial" w:hAnsi="Arial" w:cs="Arial"/>
                <w:sz w:val="20"/>
                <w:szCs w:val="20"/>
              </w:rPr>
              <w:t xml:space="preserve">Notable </w:t>
            </w:r>
          </w:p>
        </w:tc>
        <w:tc>
          <w:tcPr>
            <w:tcW w:w="3248" w:type="dxa"/>
            <w:tcBorders>
              <w:top w:val="single" w:sz="4" w:space="0" w:color="000000"/>
              <w:left w:val="single" w:sz="4" w:space="0" w:color="000000"/>
              <w:bottom w:val="single" w:sz="4" w:space="0" w:color="000000"/>
              <w:right w:val="single" w:sz="4" w:space="0" w:color="000000"/>
            </w:tcBorders>
          </w:tcPr>
          <w:p w14:paraId="20E4FAD8"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 La totalidad de competencias de: A  y C o B y C </w:t>
            </w:r>
          </w:p>
        </w:tc>
        <w:tc>
          <w:tcPr>
            <w:tcW w:w="3250" w:type="dxa"/>
            <w:tcBorders>
              <w:top w:val="single" w:sz="4" w:space="0" w:color="000000"/>
              <w:left w:val="single" w:sz="4" w:space="0" w:color="000000"/>
              <w:bottom w:val="single" w:sz="4" w:space="0" w:color="000000"/>
              <w:right w:val="single" w:sz="4" w:space="0" w:color="000000"/>
            </w:tcBorders>
          </w:tcPr>
          <w:p w14:paraId="0B77EF7D"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85-94</w:t>
            </w:r>
          </w:p>
        </w:tc>
      </w:tr>
      <w:tr w:rsidR="00CB319F" w:rsidRPr="00CB319F" w14:paraId="5F823651" w14:textId="77777777" w:rsidTr="00CB319F">
        <w:trPr>
          <w:trHeight w:val="425"/>
        </w:trPr>
        <w:tc>
          <w:tcPr>
            <w:tcW w:w="0" w:type="auto"/>
            <w:vMerge/>
            <w:tcBorders>
              <w:top w:val="nil"/>
              <w:left w:val="single" w:sz="4" w:space="0" w:color="000000"/>
              <w:bottom w:val="nil"/>
              <w:right w:val="single" w:sz="4" w:space="0" w:color="000000"/>
            </w:tcBorders>
          </w:tcPr>
          <w:p w14:paraId="7C29E30A"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6DF7FE8D"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Bueno </w:t>
            </w:r>
          </w:p>
        </w:tc>
        <w:tc>
          <w:tcPr>
            <w:tcW w:w="3248" w:type="dxa"/>
            <w:tcBorders>
              <w:top w:val="single" w:sz="4" w:space="0" w:color="000000"/>
              <w:left w:val="single" w:sz="4" w:space="0" w:color="000000"/>
              <w:bottom w:val="single" w:sz="4" w:space="0" w:color="000000"/>
              <w:right w:val="single" w:sz="4" w:space="0" w:color="000000"/>
            </w:tcBorders>
          </w:tcPr>
          <w:p w14:paraId="5DED543E"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La totalidad de competencias de C y parcial de A o de B</w:t>
            </w:r>
          </w:p>
        </w:tc>
        <w:tc>
          <w:tcPr>
            <w:tcW w:w="3250" w:type="dxa"/>
            <w:tcBorders>
              <w:top w:val="single" w:sz="4" w:space="0" w:color="000000"/>
              <w:left w:val="single" w:sz="4" w:space="0" w:color="000000"/>
              <w:bottom w:val="single" w:sz="4" w:space="0" w:color="000000"/>
              <w:right w:val="single" w:sz="4" w:space="0" w:color="000000"/>
            </w:tcBorders>
          </w:tcPr>
          <w:p w14:paraId="74C5B373"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75-84</w:t>
            </w:r>
          </w:p>
        </w:tc>
      </w:tr>
      <w:tr w:rsidR="00CB319F" w:rsidRPr="00CB319F" w14:paraId="757DCEEC" w14:textId="77777777" w:rsidTr="00CB319F">
        <w:trPr>
          <w:trHeight w:val="422"/>
        </w:trPr>
        <w:tc>
          <w:tcPr>
            <w:tcW w:w="0" w:type="auto"/>
            <w:vMerge/>
            <w:tcBorders>
              <w:top w:val="nil"/>
              <w:left w:val="single" w:sz="4" w:space="0" w:color="000000"/>
              <w:bottom w:val="single" w:sz="4" w:space="0" w:color="000000"/>
              <w:right w:val="single" w:sz="4" w:space="0" w:color="000000"/>
            </w:tcBorders>
          </w:tcPr>
          <w:p w14:paraId="216A9EDD" w14:textId="77777777" w:rsidR="00CB319F" w:rsidRPr="00CB319F" w:rsidRDefault="00CB319F" w:rsidP="00CB319F">
            <w:pPr>
              <w:spacing w:after="160" w:line="259" w:lineRule="auto"/>
              <w:rPr>
                <w:rFonts w:ascii="Arial" w:hAnsi="Arial" w:cs="Arial"/>
                <w:sz w:val="20"/>
                <w:szCs w:val="20"/>
              </w:rPr>
            </w:pPr>
          </w:p>
        </w:tc>
        <w:tc>
          <w:tcPr>
            <w:tcW w:w="3250" w:type="dxa"/>
            <w:tcBorders>
              <w:top w:val="single" w:sz="4" w:space="0" w:color="000000"/>
              <w:left w:val="single" w:sz="4" w:space="0" w:color="000000"/>
              <w:bottom w:val="single" w:sz="4" w:space="0" w:color="000000"/>
              <w:right w:val="single" w:sz="4" w:space="0" w:color="000000"/>
            </w:tcBorders>
          </w:tcPr>
          <w:p w14:paraId="125D4B2C" w14:textId="77777777" w:rsidR="00CB319F" w:rsidRPr="00CB319F" w:rsidRDefault="00CB319F" w:rsidP="00CB319F">
            <w:pPr>
              <w:spacing w:line="259" w:lineRule="auto"/>
              <w:ind w:left="6"/>
              <w:jc w:val="center"/>
              <w:rPr>
                <w:rFonts w:ascii="Arial" w:hAnsi="Arial" w:cs="Arial"/>
                <w:sz w:val="20"/>
                <w:szCs w:val="20"/>
              </w:rPr>
            </w:pPr>
            <w:r w:rsidRPr="00CB319F">
              <w:rPr>
                <w:rFonts w:ascii="Arial" w:hAnsi="Arial" w:cs="Arial"/>
                <w:sz w:val="20"/>
                <w:szCs w:val="20"/>
              </w:rP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14:paraId="20198405"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Las competencias de C completamente</w:t>
            </w:r>
          </w:p>
        </w:tc>
        <w:tc>
          <w:tcPr>
            <w:tcW w:w="3250" w:type="dxa"/>
            <w:tcBorders>
              <w:top w:val="single" w:sz="4" w:space="0" w:color="000000"/>
              <w:left w:val="single" w:sz="4" w:space="0" w:color="000000"/>
              <w:bottom w:val="single" w:sz="4" w:space="0" w:color="000000"/>
              <w:right w:val="single" w:sz="4" w:space="0" w:color="000000"/>
            </w:tcBorders>
          </w:tcPr>
          <w:p w14:paraId="0DEA6DAA"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70-74</w:t>
            </w:r>
          </w:p>
        </w:tc>
      </w:tr>
      <w:tr w:rsidR="00CB319F" w:rsidRPr="00CB319F" w14:paraId="3C60C5DE" w14:textId="77777777" w:rsidTr="00CB319F">
        <w:trPr>
          <w:trHeight w:val="425"/>
        </w:trPr>
        <w:tc>
          <w:tcPr>
            <w:tcW w:w="3250" w:type="dxa"/>
            <w:tcBorders>
              <w:top w:val="single" w:sz="4" w:space="0" w:color="000000"/>
              <w:left w:val="single" w:sz="4" w:space="0" w:color="000000"/>
              <w:bottom w:val="single" w:sz="4" w:space="0" w:color="000000"/>
              <w:right w:val="single" w:sz="4" w:space="0" w:color="000000"/>
            </w:tcBorders>
          </w:tcPr>
          <w:p w14:paraId="76782E77"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14:paraId="7B9B7972" w14:textId="77777777" w:rsidR="00CB319F" w:rsidRPr="00CB319F" w:rsidRDefault="00CB319F" w:rsidP="00CB319F">
            <w:pPr>
              <w:spacing w:line="259" w:lineRule="auto"/>
              <w:ind w:left="8"/>
              <w:jc w:val="center"/>
              <w:rPr>
                <w:rFonts w:ascii="Arial" w:hAnsi="Arial" w:cs="Arial"/>
                <w:sz w:val="20"/>
                <w:szCs w:val="20"/>
              </w:rPr>
            </w:pPr>
            <w:r w:rsidRPr="00CB319F">
              <w:rPr>
                <w:rFonts w:ascii="Arial" w:hAnsi="Arial" w:cs="Arial"/>
                <w:sz w:val="20"/>
                <w:szCs w:val="20"/>
              </w:rP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14:paraId="168F121D"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No se cumple con el 100% de evidencias conceptuales, procedimentales y actitudinales de los indicadores definidos en el desempeño excelente</w:t>
            </w:r>
          </w:p>
        </w:tc>
        <w:tc>
          <w:tcPr>
            <w:tcW w:w="3250" w:type="dxa"/>
            <w:tcBorders>
              <w:top w:val="single" w:sz="4" w:space="0" w:color="000000"/>
              <w:left w:val="single" w:sz="4" w:space="0" w:color="000000"/>
              <w:bottom w:val="single" w:sz="4" w:space="0" w:color="000000"/>
              <w:right w:val="single" w:sz="4" w:space="0" w:color="000000"/>
            </w:tcBorders>
          </w:tcPr>
          <w:p w14:paraId="09B69437"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NA (No Alcanzada)</w:t>
            </w:r>
          </w:p>
        </w:tc>
      </w:tr>
    </w:tbl>
    <w:p w14:paraId="67939EDA" w14:textId="77777777" w:rsidR="00CB319F" w:rsidRPr="00CB319F" w:rsidRDefault="00CB319F" w:rsidP="00CB319F">
      <w:pPr>
        <w:spacing w:after="115"/>
        <w:ind w:left="708"/>
        <w:rPr>
          <w:rFonts w:ascii="Arial" w:hAnsi="Arial" w:cs="Arial"/>
          <w:sz w:val="20"/>
          <w:szCs w:val="20"/>
        </w:rPr>
      </w:pPr>
      <w:r w:rsidRPr="00CB319F">
        <w:rPr>
          <w:rFonts w:ascii="Arial" w:hAnsi="Arial" w:cs="Arial"/>
          <w:sz w:val="20"/>
          <w:szCs w:val="20"/>
        </w:rPr>
        <w:t xml:space="preserve"> </w:t>
      </w:r>
    </w:p>
    <w:p w14:paraId="2541FCCB" w14:textId="77777777" w:rsidR="00CB319F" w:rsidRPr="00CB319F" w:rsidRDefault="00CB319F" w:rsidP="00CB319F">
      <w:pPr>
        <w:rPr>
          <w:rFonts w:ascii="Arial" w:hAnsi="Arial" w:cs="Arial"/>
          <w:sz w:val="20"/>
          <w:szCs w:val="20"/>
        </w:rPr>
      </w:pPr>
      <w:r w:rsidRPr="00CB319F">
        <w:rPr>
          <w:rFonts w:ascii="Arial" w:hAnsi="Arial" w:cs="Arial"/>
          <w:sz w:val="20"/>
          <w:szCs w:val="20"/>
        </w:rPr>
        <w:t xml:space="preserve">Matriz de evaluación: </w:t>
      </w:r>
    </w:p>
    <w:tbl>
      <w:tblPr>
        <w:tblStyle w:val="TableGrid"/>
        <w:tblW w:w="13261" w:type="dxa"/>
        <w:tblInd w:w="5" w:type="dxa"/>
        <w:tblCellMar>
          <w:top w:w="11" w:type="dxa"/>
          <w:left w:w="108" w:type="dxa"/>
          <w:right w:w="152" w:type="dxa"/>
        </w:tblCellMar>
        <w:tblLook w:val="04A0" w:firstRow="1" w:lastRow="0" w:firstColumn="1" w:lastColumn="0" w:noHBand="0" w:noVBand="1"/>
      </w:tblPr>
      <w:tblGrid>
        <w:gridCol w:w="3665"/>
        <w:gridCol w:w="1366"/>
        <w:gridCol w:w="851"/>
        <w:gridCol w:w="851"/>
        <w:gridCol w:w="851"/>
        <w:gridCol w:w="533"/>
        <w:gridCol w:w="523"/>
        <w:gridCol w:w="526"/>
        <w:gridCol w:w="4095"/>
      </w:tblGrid>
      <w:tr w:rsidR="00CB319F" w:rsidRPr="00CB319F" w14:paraId="3053ECF2" w14:textId="77777777" w:rsidTr="00CB319F">
        <w:trPr>
          <w:trHeight w:val="425"/>
        </w:trPr>
        <w:tc>
          <w:tcPr>
            <w:tcW w:w="3665" w:type="dxa"/>
            <w:vMerge w:val="restart"/>
            <w:tcBorders>
              <w:top w:val="single" w:sz="4" w:space="0" w:color="000000"/>
              <w:left w:val="single" w:sz="4" w:space="0" w:color="000000"/>
              <w:bottom w:val="single" w:sz="4" w:space="0" w:color="000000"/>
              <w:right w:val="single" w:sz="4" w:space="0" w:color="000000"/>
            </w:tcBorders>
          </w:tcPr>
          <w:p w14:paraId="6F8BCB4A" w14:textId="77777777" w:rsidR="00CB319F" w:rsidRPr="00CB319F" w:rsidRDefault="00CB319F" w:rsidP="00CB319F">
            <w:pPr>
              <w:spacing w:line="259" w:lineRule="auto"/>
              <w:ind w:left="960"/>
              <w:rPr>
                <w:rFonts w:ascii="Arial" w:hAnsi="Arial" w:cs="Arial"/>
                <w:sz w:val="20"/>
                <w:szCs w:val="20"/>
              </w:rPr>
            </w:pPr>
            <w:r w:rsidRPr="00CB319F">
              <w:rPr>
                <w:rFonts w:ascii="Arial" w:hAnsi="Arial" w:cs="Arial"/>
                <w:sz w:val="20"/>
                <w:szCs w:val="20"/>
              </w:rPr>
              <w:t xml:space="preserve">Evidencia de aprendizaje </w:t>
            </w:r>
          </w:p>
        </w:tc>
        <w:tc>
          <w:tcPr>
            <w:tcW w:w="1366" w:type="dxa"/>
            <w:vMerge w:val="restart"/>
            <w:tcBorders>
              <w:top w:val="single" w:sz="4" w:space="0" w:color="000000"/>
              <w:left w:val="single" w:sz="4" w:space="0" w:color="000000"/>
              <w:bottom w:val="single" w:sz="4" w:space="0" w:color="000000"/>
              <w:right w:val="single" w:sz="4" w:space="0" w:color="000000"/>
            </w:tcBorders>
          </w:tcPr>
          <w:p w14:paraId="6102C407" w14:textId="77777777" w:rsidR="00CB319F" w:rsidRPr="00CB319F" w:rsidRDefault="00CB319F" w:rsidP="00CB319F">
            <w:pPr>
              <w:spacing w:line="259" w:lineRule="auto"/>
              <w:ind w:left="329"/>
              <w:jc w:val="center"/>
              <w:rPr>
                <w:rFonts w:ascii="Arial" w:hAnsi="Arial" w:cs="Arial"/>
                <w:sz w:val="20"/>
                <w:szCs w:val="20"/>
              </w:rPr>
            </w:pPr>
            <w:r w:rsidRPr="00CB319F">
              <w:rPr>
                <w:rFonts w:ascii="Arial" w:hAnsi="Arial" w:cs="Arial"/>
                <w:sz w:val="20"/>
                <w:szCs w:val="20"/>
              </w:rPr>
              <w:t xml:space="preserve">% </w:t>
            </w:r>
          </w:p>
        </w:tc>
        <w:tc>
          <w:tcPr>
            <w:tcW w:w="4135" w:type="dxa"/>
            <w:gridSpan w:val="6"/>
            <w:tcBorders>
              <w:top w:val="single" w:sz="4" w:space="0" w:color="000000"/>
              <w:left w:val="single" w:sz="4" w:space="0" w:color="000000"/>
              <w:bottom w:val="single" w:sz="4" w:space="0" w:color="000000"/>
              <w:right w:val="single" w:sz="4" w:space="0" w:color="000000"/>
            </w:tcBorders>
          </w:tcPr>
          <w:p w14:paraId="42271AFB" w14:textId="77777777" w:rsidR="00CB319F" w:rsidRPr="00CB319F" w:rsidRDefault="00CB319F" w:rsidP="00CB319F">
            <w:pPr>
              <w:spacing w:line="259" w:lineRule="auto"/>
              <w:ind w:left="41"/>
              <w:jc w:val="center"/>
              <w:rPr>
                <w:rFonts w:ascii="Arial" w:hAnsi="Arial" w:cs="Arial"/>
                <w:sz w:val="20"/>
                <w:szCs w:val="20"/>
              </w:rPr>
            </w:pPr>
            <w:r w:rsidRPr="00CB319F">
              <w:rPr>
                <w:rFonts w:ascii="Arial" w:hAnsi="Arial" w:cs="Arial"/>
                <w:sz w:val="20"/>
                <w:szCs w:val="20"/>
              </w:rPr>
              <w:t xml:space="preserve">Indicador de alcance </w:t>
            </w:r>
          </w:p>
        </w:tc>
        <w:tc>
          <w:tcPr>
            <w:tcW w:w="4095" w:type="dxa"/>
            <w:vMerge w:val="restart"/>
            <w:tcBorders>
              <w:top w:val="single" w:sz="4" w:space="0" w:color="000000"/>
              <w:left w:val="single" w:sz="4" w:space="0" w:color="000000"/>
              <w:bottom w:val="single" w:sz="4" w:space="0" w:color="000000"/>
              <w:right w:val="single" w:sz="4" w:space="0" w:color="000000"/>
            </w:tcBorders>
          </w:tcPr>
          <w:p w14:paraId="7142F23C" w14:textId="77777777" w:rsidR="00CB319F" w:rsidRPr="00CB319F" w:rsidRDefault="00CB319F" w:rsidP="00CB319F">
            <w:pPr>
              <w:spacing w:line="259" w:lineRule="auto"/>
              <w:ind w:left="1456" w:hanging="374"/>
              <w:rPr>
                <w:rFonts w:ascii="Arial" w:hAnsi="Arial" w:cs="Arial"/>
                <w:sz w:val="20"/>
                <w:szCs w:val="20"/>
              </w:rPr>
            </w:pPr>
            <w:r w:rsidRPr="00CB319F">
              <w:rPr>
                <w:rFonts w:ascii="Arial" w:hAnsi="Arial" w:cs="Arial"/>
                <w:sz w:val="20"/>
                <w:szCs w:val="20"/>
              </w:rPr>
              <w:t xml:space="preserve">Evaluación formativa de la competencia </w:t>
            </w:r>
          </w:p>
        </w:tc>
      </w:tr>
      <w:tr w:rsidR="00CB319F" w:rsidRPr="00CB319F" w14:paraId="535E31B7" w14:textId="77777777" w:rsidTr="00CB319F">
        <w:trPr>
          <w:trHeight w:val="422"/>
        </w:trPr>
        <w:tc>
          <w:tcPr>
            <w:tcW w:w="0" w:type="auto"/>
            <w:vMerge/>
            <w:tcBorders>
              <w:top w:val="nil"/>
              <w:left w:val="single" w:sz="4" w:space="0" w:color="000000"/>
              <w:bottom w:val="single" w:sz="4" w:space="0" w:color="000000"/>
              <w:right w:val="single" w:sz="4" w:space="0" w:color="000000"/>
            </w:tcBorders>
          </w:tcPr>
          <w:p w14:paraId="1EB5D137" w14:textId="77777777" w:rsidR="00CB319F" w:rsidRPr="00CB319F" w:rsidRDefault="00CB319F" w:rsidP="00CB319F">
            <w:pPr>
              <w:spacing w:after="160" w:line="259" w:lineRule="auto"/>
              <w:rPr>
                <w:rFonts w:ascii="Arial" w:hAnsi="Arial" w:cs="Arial"/>
                <w:sz w:val="20"/>
                <w:szCs w:val="20"/>
              </w:rPr>
            </w:pPr>
          </w:p>
        </w:tc>
        <w:tc>
          <w:tcPr>
            <w:tcW w:w="0" w:type="auto"/>
            <w:vMerge/>
            <w:tcBorders>
              <w:top w:val="nil"/>
              <w:left w:val="single" w:sz="4" w:space="0" w:color="000000"/>
              <w:bottom w:val="single" w:sz="4" w:space="0" w:color="000000"/>
              <w:right w:val="single" w:sz="4" w:space="0" w:color="000000"/>
            </w:tcBorders>
          </w:tcPr>
          <w:p w14:paraId="4027E187" w14:textId="77777777" w:rsidR="00CB319F" w:rsidRPr="00CB319F" w:rsidRDefault="00CB319F" w:rsidP="00CB319F">
            <w:pPr>
              <w:spacing w:after="160"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5503DADF"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A</w:t>
            </w:r>
          </w:p>
        </w:tc>
        <w:tc>
          <w:tcPr>
            <w:tcW w:w="851" w:type="dxa"/>
            <w:tcBorders>
              <w:top w:val="single" w:sz="4" w:space="0" w:color="000000"/>
              <w:left w:val="single" w:sz="4" w:space="0" w:color="000000"/>
              <w:bottom w:val="single" w:sz="4" w:space="0" w:color="000000"/>
              <w:right w:val="single" w:sz="4" w:space="0" w:color="000000"/>
            </w:tcBorders>
          </w:tcPr>
          <w:p w14:paraId="0FF08D42"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B</w:t>
            </w:r>
          </w:p>
        </w:tc>
        <w:tc>
          <w:tcPr>
            <w:tcW w:w="851" w:type="dxa"/>
            <w:tcBorders>
              <w:top w:val="single" w:sz="4" w:space="0" w:color="000000"/>
              <w:left w:val="single" w:sz="4" w:space="0" w:color="000000"/>
              <w:bottom w:val="single" w:sz="4" w:space="0" w:color="000000"/>
              <w:right w:val="single" w:sz="4" w:space="0" w:color="000000"/>
            </w:tcBorders>
          </w:tcPr>
          <w:p w14:paraId="1A67D434"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C</w:t>
            </w:r>
          </w:p>
        </w:tc>
        <w:tc>
          <w:tcPr>
            <w:tcW w:w="533" w:type="dxa"/>
            <w:tcBorders>
              <w:top w:val="single" w:sz="4" w:space="0" w:color="000000"/>
              <w:left w:val="single" w:sz="4" w:space="0" w:color="000000"/>
              <w:bottom w:val="single" w:sz="4" w:space="0" w:color="000000"/>
              <w:right w:val="single" w:sz="4" w:space="0" w:color="000000"/>
            </w:tcBorders>
          </w:tcPr>
          <w:p w14:paraId="1C447D59" w14:textId="77777777" w:rsidR="00CB319F" w:rsidRPr="00CB319F" w:rsidRDefault="00CB319F" w:rsidP="00CB319F">
            <w:pPr>
              <w:spacing w:line="259" w:lineRule="auto"/>
              <w:jc w:val="center"/>
              <w:rPr>
                <w:rFonts w:ascii="Arial" w:hAnsi="Arial" w:cs="Arial"/>
                <w:sz w:val="20"/>
                <w:szCs w:val="20"/>
              </w:rPr>
            </w:pPr>
            <w:r w:rsidRPr="00CB319F">
              <w:rPr>
                <w:rFonts w:ascii="Arial" w:hAnsi="Arial" w:cs="Arial"/>
                <w:sz w:val="20"/>
                <w:szCs w:val="20"/>
              </w:rPr>
              <w:t>D</w:t>
            </w:r>
          </w:p>
        </w:tc>
        <w:tc>
          <w:tcPr>
            <w:tcW w:w="523" w:type="dxa"/>
            <w:tcBorders>
              <w:top w:val="single" w:sz="4" w:space="0" w:color="000000"/>
              <w:left w:val="single" w:sz="4" w:space="0" w:color="000000"/>
              <w:bottom w:val="single" w:sz="4" w:space="0" w:color="000000"/>
              <w:right w:val="single" w:sz="4" w:space="0" w:color="000000"/>
            </w:tcBorders>
          </w:tcPr>
          <w:p w14:paraId="0A898A7D" w14:textId="77777777" w:rsidR="00CB319F" w:rsidRPr="00CB319F" w:rsidRDefault="00CB319F" w:rsidP="00CB319F">
            <w:pPr>
              <w:spacing w:line="259" w:lineRule="auto"/>
              <w:ind w:left="2"/>
              <w:jc w:val="center"/>
              <w:rPr>
                <w:rFonts w:ascii="Arial" w:hAnsi="Arial" w:cs="Arial"/>
                <w:sz w:val="20"/>
                <w:szCs w:val="20"/>
              </w:rPr>
            </w:pPr>
            <w:r w:rsidRPr="00CB319F">
              <w:rPr>
                <w:rFonts w:ascii="Arial" w:hAnsi="Arial" w:cs="Arial"/>
                <w:sz w:val="20"/>
                <w:szCs w:val="20"/>
              </w:rPr>
              <w:t>E</w:t>
            </w:r>
          </w:p>
        </w:tc>
        <w:tc>
          <w:tcPr>
            <w:tcW w:w="526" w:type="dxa"/>
            <w:tcBorders>
              <w:top w:val="single" w:sz="4" w:space="0" w:color="000000"/>
              <w:left w:val="single" w:sz="4" w:space="0" w:color="000000"/>
              <w:bottom w:val="single" w:sz="4" w:space="0" w:color="000000"/>
              <w:right w:val="single" w:sz="4" w:space="0" w:color="000000"/>
            </w:tcBorders>
          </w:tcPr>
          <w:p w14:paraId="59929801" w14:textId="77777777" w:rsidR="00CB319F" w:rsidRPr="00CB319F" w:rsidRDefault="00CB319F" w:rsidP="00CB319F">
            <w:pPr>
              <w:spacing w:line="259" w:lineRule="auto"/>
              <w:ind w:left="2"/>
              <w:jc w:val="center"/>
              <w:rPr>
                <w:rFonts w:ascii="Arial" w:hAnsi="Arial" w:cs="Arial"/>
                <w:sz w:val="20"/>
                <w:szCs w:val="20"/>
              </w:rPr>
            </w:pPr>
            <w:r w:rsidRPr="00CB319F">
              <w:rPr>
                <w:rFonts w:ascii="Arial" w:hAnsi="Arial" w:cs="Arial"/>
                <w:sz w:val="20"/>
                <w:szCs w:val="20"/>
              </w:rPr>
              <w:t>F</w:t>
            </w:r>
          </w:p>
        </w:tc>
        <w:tc>
          <w:tcPr>
            <w:tcW w:w="0" w:type="auto"/>
            <w:vMerge/>
            <w:tcBorders>
              <w:top w:val="nil"/>
              <w:left w:val="single" w:sz="4" w:space="0" w:color="000000"/>
              <w:bottom w:val="single" w:sz="4" w:space="0" w:color="000000"/>
              <w:right w:val="single" w:sz="4" w:space="0" w:color="000000"/>
            </w:tcBorders>
          </w:tcPr>
          <w:p w14:paraId="67DE39D9" w14:textId="77777777" w:rsidR="00CB319F" w:rsidRPr="00CB319F" w:rsidRDefault="00CB319F" w:rsidP="00CB319F">
            <w:pPr>
              <w:spacing w:after="160" w:line="259" w:lineRule="auto"/>
              <w:rPr>
                <w:rFonts w:ascii="Arial" w:hAnsi="Arial" w:cs="Arial"/>
                <w:sz w:val="20"/>
                <w:szCs w:val="20"/>
              </w:rPr>
            </w:pPr>
          </w:p>
        </w:tc>
      </w:tr>
      <w:tr w:rsidR="00CB319F" w:rsidRPr="00CB319F" w14:paraId="64740BD8"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5FA62B4C" w14:textId="77777777" w:rsidR="00CB319F" w:rsidRPr="00CB319F" w:rsidRDefault="00CB319F" w:rsidP="00CB319F">
            <w:pPr>
              <w:spacing w:line="259" w:lineRule="auto"/>
              <w:ind w:left="2"/>
              <w:rPr>
                <w:rFonts w:ascii="Arial" w:hAnsi="Arial" w:cs="Arial"/>
                <w:sz w:val="20"/>
                <w:szCs w:val="20"/>
              </w:rPr>
            </w:pPr>
            <w:proofErr w:type="spellStart"/>
            <w:r w:rsidRPr="00CB319F">
              <w:rPr>
                <w:rFonts w:ascii="Arial" w:hAnsi="Arial" w:cs="Arial"/>
                <w:sz w:val="20"/>
                <w:szCs w:val="20"/>
              </w:rPr>
              <w:t>Problemario</w:t>
            </w:r>
            <w:proofErr w:type="spellEnd"/>
          </w:p>
        </w:tc>
        <w:tc>
          <w:tcPr>
            <w:tcW w:w="1366" w:type="dxa"/>
            <w:tcBorders>
              <w:top w:val="single" w:sz="4" w:space="0" w:color="000000"/>
              <w:left w:val="single" w:sz="4" w:space="0" w:color="000000"/>
              <w:bottom w:val="single" w:sz="4" w:space="0" w:color="000000"/>
              <w:right w:val="single" w:sz="4" w:space="0" w:color="000000"/>
            </w:tcBorders>
          </w:tcPr>
          <w:p w14:paraId="04D7D915"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15 %</w:t>
            </w:r>
          </w:p>
        </w:tc>
        <w:tc>
          <w:tcPr>
            <w:tcW w:w="851" w:type="dxa"/>
            <w:tcBorders>
              <w:top w:val="single" w:sz="4" w:space="0" w:color="000000"/>
              <w:left w:val="single" w:sz="4" w:space="0" w:color="000000"/>
              <w:bottom w:val="single" w:sz="4" w:space="0" w:color="000000"/>
              <w:right w:val="single" w:sz="4" w:space="0" w:color="000000"/>
            </w:tcBorders>
          </w:tcPr>
          <w:p w14:paraId="67AF9F44"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577DED16"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14FD48BA" w14:textId="77777777" w:rsidR="00CB319F" w:rsidRPr="00CB319F" w:rsidRDefault="00CB319F" w:rsidP="00CB319F">
            <w:pPr>
              <w:spacing w:line="259" w:lineRule="auto"/>
              <w:rPr>
                <w:rFonts w:ascii="Arial" w:hAnsi="Arial" w:cs="Arial"/>
                <w:sz w:val="20"/>
                <w:szCs w:val="20"/>
              </w:rPr>
            </w:pPr>
          </w:p>
        </w:tc>
        <w:tc>
          <w:tcPr>
            <w:tcW w:w="533" w:type="dxa"/>
            <w:tcBorders>
              <w:top w:val="single" w:sz="4" w:space="0" w:color="000000"/>
              <w:left w:val="single" w:sz="4" w:space="0" w:color="000000"/>
              <w:bottom w:val="single" w:sz="4" w:space="0" w:color="000000"/>
              <w:right w:val="single" w:sz="4" w:space="0" w:color="000000"/>
            </w:tcBorders>
          </w:tcPr>
          <w:p w14:paraId="53DBB1FB"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000000"/>
              <w:right w:val="single" w:sz="4" w:space="0" w:color="000000"/>
            </w:tcBorders>
          </w:tcPr>
          <w:p w14:paraId="2E47BCAE"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000000"/>
              <w:right w:val="single" w:sz="4" w:space="0" w:color="000000"/>
            </w:tcBorders>
          </w:tcPr>
          <w:p w14:paraId="111E3887"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000000"/>
              <w:right w:val="single" w:sz="4" w:space="0" w:color="000000"/>
            </w:tcBorders>
          </w:tcPr>
          <w:p w14:paraId="4F6B5A4D"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 xml:space="preserve">Debe contener el 100% de los problemas asignados resueltos  con claridad </w:t>
            </w:r>
          </w:p>
        </w:tc>
      </w:tr>
      <w:tr w:rsidR="00CB319F" w:rsidRPr="00CB319F" w14:paraId="442A1DAF"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52F74F6F"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Resolver problemas asignados en clase</w:t>
            </w:r>
          </w:p>
        </w:tc>
        <w:tc>
          <w:tcPr>
            <w:tcW w:w="1366" w:type="dxa"/>
            <w:tcBorders>
              <w:top w:val="single" w:sz="4" w:space="0" w:color="000000"/>
              <w:left w:val="single" w:sz="4" w:space="0" w:color="000000"/>
              <w:bottom w:val="single" w:sz="4" w:space="0" w:color="000000"/>
              <w:right w:val="single" w:sz="4" w:space="0" w:color="000000"/>
            </w:tcBorders>
          </w:tcPr>
          <w:p w14:paraId="74AF39BA"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01467DB3"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0850E983"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231B03E2" w14:textId="77777777" w:rsidR="00CB319F" w:rsidRPr="00CB319F" w:rsidRDefault="00CB319F" w:rsidP="00CB319F">
            <w:pPr>
              <w:spacing w:line="259" w:lineRule="auto"/>
              <w:rPr>
                <w:rFonts w:ascii="Arial" w:hAnsi="Arial" w:cs="Arial"/>
                <w:sz w:val="20"/>
                <w:szCs w:val="20"/>
              </w:rPr>
            </w:pPr>
          </w:p>
        </w:tc>
        <w:tc>
          <w:tcPr>
            <w:tcW w:w="533" w:type="dxa"/>
            <w:tcBorders>
              <w:top w:val="single" w:sz="4" w:space="0" w:color="000000"/>
              <w:left w:val="single" w:sz="4" w:space="0" w:color="000000"/>
              <w:bottom w:val="single" w:sz="4" w:space="0" w:color="000000"/>
              <w:right w:val="single" w:sz="4" w:space="0" w:color="000000"/>
            </w:tcBorders>
          </w:tcPr>
          <w:p w14:paraId="5E70CA68"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000000"/>
              <w:right w:val="single" w:sz="4" w:space="0" w:color="000000"/>
            </w:tcBorders>
          </w:tcPr>
          <w:p w14:paraId="2811DD0C"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000000"/>
              <w:right w:val="single" w:sz="4" w:space="0" w:color="000000"/>
            </w:tcBorders>
          </w:tcPr>
          <w:p w14:paraId="5059EEAC"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000000"/>
              <w:right w:val="single" w:sz="4" w:space="0" w:color="000000"/>
            </w:tcBorders>
          </w:tcPr>
          <w:p w14:paraId="25262A1B"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Debe resolver el 100% de los ejercicios efectuados en clase</w:t>
            </w:r>
          </w:p>
        </w:tc>
      </w:tr>
      <w:tr w:rsidR="00CB319F" w:rsidRPr="00CB319F" w14:paraId="7F151E61" w14:textId="77777777" w:rsidTr="00CB319F">
        <w:trPr>
          <w:trHeight w:val="425"/>
        </w:trPr>
        <w:tc>
          <w:tcPr>
            <w:tcW w:w="3665" w:type="dxa"/>
            <w:tcBorders>
              <w:top w:val="single" w:sz="4" w:space="0" w:color="000000"/>
              <w:left w:val="single" w:sz="4" w:space="0" w:color="000000"/>
              <w:bottom w:val="single" w:sz="4" w:space="0" w:color="000000"/>
              <w:right w:val="single" w:sz="4" w:space="0" w:color="000000"/>
            </w:tcBorders>
          </w:tcPr>
          <w:p w14:paraId="1EC18E2E"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lastRenderedPageBreak/>
              <w:t xml:space="preserve">Examen de Unidad </w:t>
            </w:r>
          </w:p>
        </w:tc>
        <w:tc>
          <w:tcPr>
            <w:tcW w:w="1366" w:type="dxa"/>
            <w:tcBorders>
              <w:top w:val="single" w:sz="4" w:space="0" w:color="000000"/>
              <w:left w:val="single" w:sz="4" w:space="0" w:color="000000"/>
              <w:bottom w:val="single" w:sz="4" w:space="0" w:color="000000"/>
              <w:right w:val="single" w:sz="4" w:space="0" w:color="000000"/>
            </w:tcBorders>
          </w:tcPr>
          <w:p w14:paraId="027838C1"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w:t>
            </w:r>
          </w:p>
        </w:tc>
        <w:tc>
          <w:tcPr>
            <w:tcW w:w="851" w:type="dxa"/>
            <w:tcBorders>
              <w:top w:val="single" w:sz="4" w:space="0" w:color="000000"/>
              <w:left w:val="single" w:sz="4" w:space="0" w:color="000000"/>
              <w:bottom w:val="single" w:sz="4" w:space="0" w:color="000000"/>
              <w:right w:val="single" w:sz="4" w:space="0" w:color="000000"/>
            </w:tcBorders>
          </w:tcPr>
          <w:p w14:paraId="592606E0"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22E29326" w14:textId="77777777" w:rsidR="00CB319F" w:rsidRPr="00CB319F" w:rsidRDefault="00CB319F" w:rsidP="00CB319F">
            <w:pPr>
              <w:spacing w:line="259" w:lineRule="auto"/>
              <w:rPr>
                <w:rFonts w:ascii="Arial" w:hAnsi="Arial" w:cs="Arial"/>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6933E621"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70%</w:t>
            </w:r>
          </w:p>
        </w:tc>
        <w:tc>
          <w:tcPr>
            <w:tcW w:w="533" w:type="dxa"/>
            <w:tcBorders>
              <w:top w:val="single" w:sz="4" w:space="0" w:color="000000"/>
              <w:left w:val="single" w:sz="4" w:space="0" w:color="000000"/>
              <w:bottom w:val="single" w:sz="4" w:space="0" w:color="auto"/>
              <w:right w:val="single" w:sz="4" w:space="0" w:color="000000"/>
            </w:tcBorders>
          </w:tcPr>
          <w:p w14:paraId="07106B37" w14:textId="77777777" w:rsidR="00CB319F" w:rsidRPr="00CB319F" w:rsidRDefault="00CB319F" w:rsidP="00CB319F">
            <w:pPr>
              <w:spacing w:line="259" w:lineRule="auto"/>
              <w:ind w:left="2"/>
              <w:rPr>
                <w:rFonts w:ascii="Arial" w:hAnsi="Arial" w:cs="Arial"/>
                <w:sz w:val="20"/>
                <w:szCs w:val="20"/>
              </w:rPr>
            </w:pPr>
          </w:p>
        </w:tc>
        <w:tc>
          <w:tcPr>
            <w:tcW w:w="523" w:type="dxa"/>
            <w:tcBorders>
              <w:top w:val="single" w:sz="4" w:space="0" w:color="000000"/>
              <w:left w:val="single" w:sz="4" w:space="0" w:color="000000"/>
              <w:bottom w:val="single" w:sz="4" w:space="0" w:color="auto"/>
              <w:right w:val="single" w:sz="4" w:space="0" w:color="000000"/>
            </w:tcBorders>
          </w:tcPr>
          <w:p w14:paraId="1BEDCDB0" w14:textId="77777777" w:rsidR="00CB319F" w:rsidRPr="00CB319F" w:rsidRDefault="00CB319F" w:rsidP="00CB319F">
            <w:pPr>
              <w:spacing w:line="259" w:lineRule="auto"/>
              <w:ind w:left="2"/>
              <w:rPr>
                <w:rFonts w:ascii="Arial" w:hAnsi="Arial" w:cs="Arial"/>
                <w:sz w:val="20"/>
                <w:szCs w:val="20"/>
              </w:rPr>
            </w:pPr>
          </w:p>
        </w:tc>
        <w:tc>
          <w:tcPr>
            <w:tcW w:w="526" w:type="dxa"/>
            <w:tcBorders>
              <w:top w:val="single" w:sz="4" w:space="0" w:color="000000"/>
              <w:left w:val="single" w:sz="4" w:space="0" w:color="000000"/>
              <w:bottom w:val="single" w:sz="4" w:space="0" w:color="auto"/>
              <w:right w:val="single" w:sz="4" w:space="0" w:color="000000"/>
            </w:tcBorders>
          </w:tcPr>
          <w:p w14:paraId="0CF88EF7" w14:textId="77777777" w:rsidR="00CB319F" w:rsidRPr="00CB319F" w:rsidRDefault="00CB319F" w:rsidP="00CB319F">
            <w:pPr>
              <w:spacing w:line="259" w:lineRule="auto"/>
              <w:ind w:left="2"/>
              <w:rPr>
                <w:rFonts w:ascii="Arial" w:hAnsi="Arial" w:cs="Arial"/>
                <w:sz w:val="20"/>
                <w:szCs w:val="20"/>
              </w:rPr>
            </w:pPr>
          </w:p>
        </w:tc>
        <w:tc>
          <w:tcPr>
            <w:tcW w:w="4095" w:type="dxa"/>
            <w:tcBorders>
              <w:top w:val="single" w:sz="4" w:space="0" w:color="000000"/>
              <w:left w:val="single" w:sz="4" w:space="0" w:color="000000"/>
              <w:bottom w:val="single" w:sz="4" w:space="0" w:color="auto"/>
              <w:right w:val="single" w:sz="4" w:space="0" w:color="000000"/>
            </w:tcBorders>
          </w:tcPr>
          <w:p w14:paraId="36914BC9"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Debe tener los problemas resueltos en su totalidad</w:t>
            </w:r>
          </w:p>
        </w:tc>
      </w:tr>
      <w:tr w:rsidR="00CB319F" w:rsidRPr="00CB319F" w14:paraId="2408CBE8" w14:textId="77777777" w:rsidTr="00CB319F">
        <w:trPr>
          <w:trHeight w:val="422"/>
        </w:trPr>
        <w:tc>
          <w:tcPr>
            <w:tcW w:w="3665" w:type="dxa"/>
            <w:tcBorders>
              <w:top w:val="single" w:sz="4" w:space="0" w:color="000000"/>
              <w:left w:val="single" w:sz="4" w:space="0" w:color="000000"/>
              <w:bottom w:val="single" w:sz="4" w:space="0" w:color="000000"/>
              <w:right w:val="single" w:sz="4" w:space="0" w:color="000000"/>
            </w:tcBorders>
          </w:tcPr>
          <w:p w14:paraId="683B7090" w14:textId="77777777" w:rsidR="00CB319F" w:rsidRPr="00CB319F" w:rsidRDefault="00CB319F" w:rsidP="00CB319F">
            <w:pPr>
              <w:spacing w:line="259" w:lineRule="auto"/>
              <w:ind w:left="113"/>
              <w:jc w:val="center"/>
              <w:rPr>
                <w:rFonts w:ascii="Arial" w:hAnsi="Arial" w:cs="Arial"/>
                <w:sz w:val="20"/>
                <w:szCs w:val="20"/>
              </w:rPr>
            </w:pPr>
          </w:p>
        </w:tc>
        <w:tc>
          <w:tcPr>
            <w:tcW w:w="1366" w:type="dxa"/>
            <w:tcBorders>
              <w:top w:val="single" w:sz="4" w:space="0" w:color="000000"/>
              <w:left w:val="single" w:sz="4" w:space="0" w:color="000000"/>
              <w:bottom w:val="single" w:sz="4" w:space="0" w:color="000000"/>
              <w:right w:val="single" w:sz="4" w:space="0" w:color="000000"/>
            </w:tcBorders>
          </w:tcPr>
          <w:p w14:paraId="4B5A31EF" w14:textId="77777777" w:rsidR="00CB319F" w:rsidRPr="00CB319F" w:rsidRDefault="00CB319F" w:rsidP="00CB319F">
            <w:pPr>
              <w:spacing w:line="259" w:lineRule="auto"/>
              <w:ind w:left="46"/>
              <w:jc w:val="center"/>
              <w:rPr>
                <w:rFonts w:ascii="Arial" w:hAnsi="Arial" w:cs="Arial"/>
                <w:sz w:val="20"/>
                <w:szCs w:val="20"/>
              </w:rPr>
            </w:pPr>
            <w:r w:rsidRPr="00CB319F">
              <w:rPr>
                <w:rFonts w:ascii="Arial" w:hAnsi="Arial" w:cs="Arial"/>
                <w:sz w:val="20"/>
                <w:szCs w:val="20"/>
              </w:rPr>
              <w:t>Total</w:t>
            </w:r>
          </w:p>
        </w:tc>
        <w:tc>
          <w:tcPr>
            <w:tcW w:w="851" w:type="dxa"/>
            <w:tcBorders>
              <w:top w:val="single" w:sz="4" w:space="0" w:color="000000"/>
              <w:left w:val="single" w:sz="4" w:space="0" w:color="000000"/>
              <w:bottom w:val="single" w:sz="4" w:space="0" w:color="000000"/>
              <w:right w:val="single" w:sz="4" w:space="0" w:color="000000"/>
            </w:tcBorders>
          </w:tcPr>
          <w:p w14:paraId="5E3A6DB2"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028F37A2"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15%</w:t>
            </w:r>
          </w:p>
        </w:tc>
        <w:tc>
          <w:tcPr>
            <w:tcW w:w="851" w:type="dxa"/>
            <w:tcBorders>
              <w:top w:val="single" w:sz="4" w:space="0" w:color="000000"/>
              <w:left w:val="single" w:sz="4" w:space="0" w:color="000000"/>
              <w:bottom w:val="single" w:sz="4" w:space="0" w:color="000000"/>
              <w:right w:val="single" w:sz="4" w:space="0" w:color="auto"/>
            </w:tcBorders>
          </w:tcPr>
          <w:p w14:paraId="4B55FFE4" w14:textId="77777777" w:rsidR="00CB319F" w:rsidRPr="00CB319F" w:rsidRDefault="00CB319F" w:rsidP="00CB319F">
            <w:pPr>
              <w:spacing w:line="259" w:lineRule="auto"/>
              <w:ind w:left="110"/>
              <w:jc w:val="center"/>
              <w:rPr>
                <w:rFonts w:ascii="Arial" w:hAnsi="Arial" w:cs="Arial"/>
                <w:sz w:val="20"/>
                <w:szCs w:val="20"/>
              </w:rPr>
            </w:pPr>
            <w:r w:rsidRPr="00CB319F">
              <w:rPr>
                <w:rFonts w:ascii="Arial" w:hAnsi="Arial" w:cs="Arial"/>
                <w:sz w:val="20"/>
                <w:szCs w:val="20"/>
              </w:rPr>
              <w:t>70%</w:t>
            </w:r>
          </w:p>
        </w:tc>
        <w:tc>
          <w:tcPr>
            <w:tcW w:w="533" w:type="dxa"/>
            <w:tcBorders>
              <w:top w:val="single" w:sz="4" w:space="0" w:color="auto"/>
              <w:left w:val="single" w:sz="4" w:space="0" w:color="auto"/>
              <w:bottom w:val="single" w:sz="4" w:space="0" w:color="auto"/>
              <w:right w:val="single" w:sz="4" w:space="0" w:color="auto"/>
            </w:tcBorders>
          </w:tcPr>
          <w:p w14:paraId="3D46B6F5" w14:textId="77777777" w:rsidR="00CB319F" w:rsidRPr="00CB319F" w:rsidRDefault="00CB319F" w:rsidP="00CB319F">
            <w:pPr>
              <w:spacing w:line="259" w:lineRule="auto"/>
              <w:ind w:left="113"/>
              <w:jc w:val="center"/>
              <w:rPr>
                <w:rFonts w:ascii="Arial" w:hAnsi="Arial" w:cs="Arial"/>
                <w:sz w:val="20"/>
                <w:szCs w:val="20"/>
              </w:rPr>
            </w:pPr>
          </w:p>
        </w:tc>
        <w:tc>
          <w:tcPr>
            <w:tcW w:w="523" w:type="dxa"/>
            <w:tcBorders>
              <w:top w:val="single" w:sz="4" w:space="0" w:color="auto"/>
              <w:left w:val="single" w:sz="4" w:space="0" w:color="auto"/>
              <w:bottom w:val="single" w:sz="4" w:space="0" w:color="auto"/>
              <w:right w:val="single" w:sz="4" w:space="0" w:color="auto"/>
            </w:tcBorders>
          </w:tcPr>
          <w:p w14:paraId="5CE59969" w14:textId="77777777" w:rsidR="00CB319F" w:rsidRPr="00CB319F" w:rsidRDefault="00CB319F" w:rsidP="00CB319F">
            <w:pPr>
              <w:spacing w:line="259" w:lineRule="auto"/>
              <w:ind w:left="113"/>
              <w:jc w:val="center"/>
              <w:rPr>
                <w:rFonts w:ascii="Arial" w:hAnsi="Arial" w:cs="Arial"/>
                <w:sz w:val="20"/>
                <w:szCs w:val="20"/>
              </w:rPr>
            </w:pPr>
          </w:p>
        </w:tc>
        <w:tc>
          <w:tcPr>
            <w:tcW w:w="526" w:type="dxa"/>
            <w:tcBorders>
              <w:top w:val="single" w:sz="4" w:space="0" w:color="auto"/>
              <w:left w:val="single" w:sz="4" w:space="0" w:color="auto"/>
              <w:bottom w:val="single" w:sz="4" w:space="0" w:color="auto"/>
              <w:right w:val="single" w:sz="4" w:space="0" w:color="auto"/>
            </w:tcBorders>
          </w:tcPr>
          <w:p w14:paraId="6F3B4B20" w14:textId="77777777" w:rsidR="00CB319F" w:rsidRPr="00CB319F" w:rsidRDefault="00CB319F" w:rsidP="00CB319F">
            <w:pPr>
              <w:spacing w:line="259" w:lineRule="auto"/>
              <w:ind w:left="113"/>
              <w:jc w:val="center"/>
              <w:rPr>
                <w:rFonts w:ascii="Arial" w:hAnsi="Arial" w:cs="Arial"/>
                <w:sz w:val="20"/>
                <w:szCs w:val="20"/>
              </w:rPr>
            </w:pPr>
          </w:p>
        </w:tc>
        <w:tc>
          <w:tcPr>
            <w:tcW w:w="4095" w:type="dxa"/>
            <w:tcBorders>
              <w:top w:val="single" w:sz="4" w:space="0" w:color="auto"/>
              <w:left w:val="single" w:sz="4" w:space="0" w:color="auto"/>
              <w:bottom w:val="single" w:sz="4" w:space="0" w:color="auto"/>
              <w:right w:val="single" w:sz="4" w:space="0" w:color="auto"/>
            </w:tcBorders>
          </w:tcPr>
          <w:p w14:paraId="50BDFFBD" w14:textId="77777777" w:rsidR="00CB319F" w:rsidRPr="00CB319F" w:rsidRDefault="00CB319F" w:rsidP="00CB319F">
            <w:pPr>
              <w:spacing w:line="259" w:lineRule="auto"/>
              <w:ind w:left="111"/>
              <w:jc w:val="center"/>
              <w:rPr>
                <w:rFonts w:ascii="Arial" w:hAnsi="Arial" w:cs="Arial"/>
                <w:sz w:val="20"/>
                <w:szCs w:val="20"/>
              </w:rPr>
            </w:pPr>
          </w:p>
        </w:tc>
      </w:tr>
    </w:tbl>
    <w:p w14:paraId="00833962"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453D1D9F" w14:textId="77777777" w:rsidR="00CB319F" w:rsidRPr="00CB319F" w:rsidRDefault="00CB319F" w:rsidP="00CB319F">
      <w:pPr>
        <w:pStyle w:val="Prrafodelista"/>
        <w:numPr>
          <w:ilvl w:val="0"/>
          <w:numId w:val="17"/>
        </w:numPr>
        <w:spacing w:after="117" w:line="259" w:lineRule="auto"/>
        <w:ind w:left="1134" w:hanging="425"/>
        <w:rPr>
          <w:rFonts w:ascii="Arial" w:hAnsi="Arial" w:cs="Arial"/>
          <w:sz w:val="20"/>
          <w:szCs w:val="20"/>
        </w:rPr>
      </w:pPr>
      <w:r w:rsidRPr="00CB319F">
        <w:rPr>
          <w:rFonts w:ascii="Arial" w:hAnsi="Arial" w:cs="Arial"/>
          <w:sz w:val="20"/>
          <w:szCs w:val="20"/>
        </w:rPr>
        <w:t xml:space="preserve">Fuentes de información y apoyos didácticos </w:t>
      </w:r>
    </w:p>
    <w:p w14:paraId="54A63F5E" w14:textId="77777777" w:rsidR="00CB319F" w:rsidRPr="00CB319F" w:rsidRDefault="00CB319F" w:rsidP="00CB319F">
      <w:pPr>
        <w:tabs>
          <w:tab w:val="center" w:pos="7609"/>
        </w:tabs>
        <w:rPr>
          <w:rFonts w:ascii="Arial" w:hAnsi="Arial" w:cs="Arial"/>
          <w:sz w:val="20"/>
          <w:szCs w:val="20"/>
        </w:rPr>
      </w:pPr>
      <w:r w:rsidRPr="00CB319F">
        <w:rPr>
          <w:rFonts w:ascii="Arial" w:hAnsi="Arial" w:cs="Arial"/>
          <w:sz w:val="20"/>
          <w:szCs w:val="20"/>
        </w:rPr>
        <w:t xml:space="preserve">           Fuentes de información:                                                                                                        Apoyos didácticos: </w:t>
      </w:r>
    </w:p>
    <w:tbl>
      <w:tblPr>
        <w:tblStyle w:val="Tablaconcuadrcula"/>
        <w:tblW w:w="13114" w:type="dxa"/>
        <w:tblInd w:w="-5" w:type="dxa"/>
        <w:tblLook w:val="04A0" w:firstRow="1" w:lastRow="0" w:firstColumn="1" w:lastColumn="0" w:noHBand="0" w:noVBand="1"/>
      </w:tblPr>
      <w:tblGrid>
        <w:gridCol w:w="10203"/>
        <w:gridCol w:w="2911"/>
      </w:tblGrid>
      <w:tr w:rsidR="00CB319F" w:rsidRPr="00CB319F" w14:paraId="0EDEE52A" w14:textId="77777777" w:rsidTr="00CB319F">
        <w:tc>
          <w:tcPr>
            <w:tcW w:w="10203" w:type="dxa"/>
          </w:tcPr>
          <w:p w14:paraId="08D9DFF4" w14:textId="77777777" w:rsidR="00CB319F" w:rsidRPr="00CB319F" w:rsidRDefault="00CB319F" w:rsidP="00CB319F">
            <w:pPr>
              <w:spacing w:after="117" w:line="259" w:lineRule="auto"/>
              <w:rPr>
                <w:rFonts w:ascii="Arial" w:hAnsi="Arial" w:cs="Arial"/>
                <w:sz w:val="20"/>
                <w:szCs w:val="20"/>
              </w:rPr>
            </w:pPr>
            <w:proofErr w:type="spellStart"/>
            <w:r w:rsidRPr="00CB319F">
              <w:rPr>
                <w:rFonts w:ascii="Arial" w:hAnsi="Arial" w:cs="Arial"/>
                <w:sz w:val="20"/>
                <w:szCs w:val="20"/>
              </w:rPr>
              <w:t>Fisica</w:t>
            </w:r>
            <w:proofErr w:type="spellEnd"/>
            <w:r w:rsidRPr="00CB319F">
              <w:rPr>
                <w:rFonts w:ascii="Arial" w:hAnsi="Arial" w:cs="Arial"/>
                <w:sz w:val="20"/>
                <w:szCs w:val="20"/>
              </w:rPr>
              <w:t xml:space="preserve"> (</w:t>
            </w:r>
            <w:proofErr w:type="spellStart"/>
            <w:r w:rsidRPr="00CB319F">
              <w:rPr>
                <w:rFonts w:ascii="Arial" w:hAnsi="Arial" w:cs="Arial"/>
                <w:sz w:val="20"/>
                <w:szCs w:val="20"/>
              </w:rPr>
              <w:t>Halliday</w:t>
            </w:r>
            <w:proofErr w:type="spellEnd"/>
            <w:r w:rsidRPr="00CB319F">
              <w:rPr>
                <w:rFonts w:ascii="Arial" w:hAnsi="Arial" w:cs="Arial"/>
                <w:sz w:val="20"/>
                <w:szCs w:val="20"/>
              </w:rPr>
              <w:t xml:space="preserve"> y </w:t>
            </w:r>
            <w:proofErr w:type="spellStart"/>
            <w:r w:rsidRPr="00CB319F">
              <w:rPr>
                <w:rFonts w:ascii="Arial" w:hAnsi="Arial" w:cs="Arial"/>
                <w:sz w:val="20"/>
                <w:szCs w:val="20"/>
              </w:rPr>
              <w:t>Resnik</w:t>
            </w:r>
            <w:proofErr w:type="spellEnd"/>
            <w:r w:rsidRPr="00CB319F">
              <w:rPr>
                <w:rFonts w:ascii="Arial" w:hAnsi="Arial" w:cs="Arial"/>
                <w:sz w:val="20"/>
                <w:szCs w:val="20"/>
              </w:rPr>
              <w:t>)</w:t>
            </w:r>
          </w:p>
        </w:tc>
        <w:tc>
          <w:tcPr>
            <w:tcW w:w="2911" w:type="dxa"/>
          </w:tcPr>
          <w:p w14:paraId="29714F36" w14:textId="77777777" w:rsidR="00CB319F" w:rsidRPr="00CB319F" w:rsidRDefault="00CB319F" w:rsidP="00CB319F">
            <w:pPr>
              <w:spacing w:after="117" w:line="259" w:lineRule="auto"/>
              <w:rPr>
                <w:rFonts w:ascii="Arial" w:hAnsi="Arial" w:cs="Arial"/>
                <w:sz w:val="20"/>
                <w:szCs w:val="20"/>
              </w:rPr>
            </w:pPr>
            <w:r w:rsidRPr="00CB319F">
              <w:rPr>
                <w:rFonts w:ascii="Arial" w:hAnsi="Arial" w:cs="Arial"/>
                <w:sz w:val="20"/>
                <w:szCs w:val="20"/>
              </w:rPr>
              <w:t>Video proyector</w:t>
            </w:r>
          </w:p>
          <w:p w14:paraId="7AF88D9A" w14:textId="77777777" w:rsidR="00CB319F" w:rsidRPr="00CB319F" w:rsidRDefault="00CB319F" w:rsidP="00CB319F">
            <w:pPr>
              <w:spacing w:after="117" w:line="259" w:lineRule="auto"/>
              <w:rPr>
                <w:rFonts w:ascii="Arial" w:hAnsi="Arial" w:cs="Arial"/>
                <w:sz w:val="20"/>
                <w:szCs w:val="20"/>
              </w:rPr>
            </w:pPr>
            <w:r w:rsidRPr="00CB319F">
              <w:rPr>
                <w:rFonts w:ascii="Arial" w:hAnsi="Arial" w:cs="Arial"/>
                <w:sz w:val="20"/>
                <w:szCs w:val="20"/>
              </w:rPr>
              <w:t>Laptop</w:t>
            </w:r>
          </w:p>
          <w:p w14:paraId="2C5D359F" w14:textId="77777777" w:rsidR="00CB319F" w:rsidRPr="00CB319F" w:rsidRDefault="00CB319F" w:rsidP="00CB319F">
            <w:pPr>
              <w:spacing w:after="117" w:line="259" w:lineRule="auto"/>
              <w:rPr>
                <w:rFonts w:ascii="Arial" w:hAnsi="Arial" w:cs="Arial"/>
                <w:sz w:val="20"/>
                <w:szCs w:val="20"/>
              </w:rPr>
            </w:pPr>
            <w:proofErr w:type="spellStart"/>
            <w:r w:rsidRPr="00CB319F">
              <w:rPr>
                <w:rFonts w:ascii="Arial" w:hAnsi="Arial" w:cs="Arial"/>
                <w:sz w:val="20"/>
                <w:szCs w:val="20"/>
              </w:rPr>
              <w:t>Pintarrón</w:t>
            </w:r>
            <w:proofErr w:type="spellEnd"/>
            <w:r w:rsidRPr="00CB319F">
              <w:rPr>
                <w:rFonts w:ascii="Arial" w:hAnsi="Arial" w:cs="Arial"/>
                <w:sz w:val="20"/>
                <w:szCs w:val="20"/>
              </w:rPr>
              <w:t xml:space="preserve"> y marcadores.</w:t>
            </w:r>
          </w:p>
        </w:tc>
      </w:tr>
    </w:tbl>
    <w:p w14:paraId="180A2BEA"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59437790" w14:textId="77777777" w:rsidR="00CB319F" w:rsidRPr="00CB319F" w:rsidRDefault="00CB319F" w:rsidP="00CB319F">
      <w:pPr>
        <w:numPr>
          <w:ilvl w:val="0"/>
          <w:numId w:val="17"/>
        </w:numPr>
        <w:spacing w:after="0" w:line="267" w:lineRule="auto"/>
        <w:ind w:hanging="360"/>
        <w:rPr>
          <w:rFonts w:ascii="Arial" w:hAnsi="Arial" w:cs="Arial"/>
          <w:sz w:val="20"/>
          <w:szCs w:val="20"/>
        </w:rPr>
      </w:pPr>
      <w:r w:rsidRPr="00CB319F">
        <w:rPr>
          <w:rFonts w:ascii="Arial" w:hAnsi="Arial" w:cs="Arial"/>
          <w:sz w:val="20"/>
          <w:szCs w:val="20"/>
        </w:rPr>
        <w:t xml:space="preserve">Calendarización de evaluación en semanas: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CB319F" w:rsidRPr="00CB319F" w14:paraId="48541F3E"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0C4EBB10"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 xml:space="preserve">Semana </w:t>
            </w:r>
          </w:p>
        </w:tc>
        <w:tc>
          <w:tcPr>
            <w:tcW w:w="653" w:type="dxa"/>
            <w:tcBorders>
              <w:top w:val="single" w:sz="4" w:space="0" w:color="000000"/>
              <w:left w:val="single" w:sz="4" w:space="0" w:color="000000"/>
              <w:bottom w:val="single" w:sz="4" w:space="0" w:color="000000"/>
              <w:right w:val="single" w:sz="4" w:space="0" w:color="000000"/>
            </w:tcBorders>
          </w:tcPr>
          <w:p w14:paraId="436B0FEE" w14:textId="77777777" w:rsidR="00CB319F" w:rsidRPr="00CB319F" w:rsidRDefault="00CB319F" w:rsidP="00CB319F">
            <w:pPr>
              <w:spacing w:line="259" w:lineRule="auto"/>
              <w:ind w:right="68"/>
              <w:jc w:val="center"/>
              <w:rPr>
                <w:rFonts w:ascii="Arial" w:hAnsi="Arial" w:cs="Arial"/>
                <w:sz w:val="20"/>
                <w:szCs w:val="20"/>
              </w:rPr>
            </w:pPr>
            <w:r w:rsidRPr="00CB319F">
              <w:rPr>
                <w:rFonts w:ascii="Arial" w:hAnsi="Arial" w:cs="Arial"/>
                <w:sz w:val="20"/>
                <w:szCs w:val="20"/>
              </w:rPr>
              <w:t xml:space="preserve">1 </w:t>
            </w:r>
          </w:p>
        </w:tc>
        <w:tc>
          <w:tcPr>
            <w:tcW w:w="655" w:type="dxa"/>
            <w:tcBorders>
              <w:top w:val="single" w:sz="4" w:space="0" w:color="000000"/>
              <w:left w:val="single" w:sz="4" w:space="0" w:color="000000"/>
              <w:bottom w:val="single" w:sz="4" w:space="0" w:color="000000"/>
              <w:right w:val="single" w:sz="4" w:space="0" w:color="000000"/>
            </w:tcBorders>
          </w:tcPr>
          <w:p w14:paraId="7D4F035C"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2 </w:t>
            </w:r>
          </w:p>
        </w:tc>
        <w:tc>
          <w:tcPr>
            <w:tcW w:w="655" w:type="dxa"/>
            <w:tcBorders>
              <w:top w:val="single" w:sz="4" w:space="0" w:color="000000"/>
              <w:left w:val="single" w:sz="4" w:space="0" w:color="000000"/>
              <w:bottom w:val="single" w:sz="4" w:space="0" w:color="000000"/>
              <w:right w:val="single" w:sz="4" w:space="0" w:color="000000"/>
            </w:tcBorders>
          </w:tcPr>
          <w:p w14:paraId="5B40E1D2"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3 </w:t>
            </w:r>
          </w:p>
        </w:tc>
        <w:tc>
          <w:tcPr>
            <w:tcW w:w="656" w:type="dxa"/>
            <w:tcBorders>
              <w:top w:val="single" w:sz="4" w:space="0" w:color="000000"/>
              <w:left w:val="single" w:sz="4" w:space="0" w:color="000000"/>
              <w:bottom w:val="single" w:sz="4" w:space="0" w:color="000000"/>
              <w:right w:val="single" w:sz="4" w:space="0" w:color="000000"/>
            </w:tcBorders>
          </w:tcPr>
          <w:p w14:paraId="632429CD" w14:textId="77777777" w:rsidR="00CB319F" w:rsidRPr="00CB319F" w:rsidRDefault="00CB319F" w:rsidP="00CB319F">
            <w:pPr>
              <w:spacing w:line="259" w:lineRule="auto"/>
              <w:ind w:right="71"/>
              <w:jc w:val="center"/>
              <w:rPr>
                <w:rFonts w:ascii="Arial" w:hAnsi="Arial" w:cs="Arial"/>
                <w:sz w:val="20"/>
                <w:szCs w:val="20"/>
              </w:rPr>
            </w:pPr>
            <w:r w:rsidRPr="00CB319F">
              <w:rPr>
                <w:rFonts w:ascii="Arial" w:hAnsi="Arial" w:cs="Arial"/>
                <w:sz w:val="20"/>
                <w:szCs w:val="20"/>
              </w:rPr>
              <w:t xml:space="preserve">4 </w:t>
            </w:r>
          </w:p>
        </w:tc>
        <w:tc>
          <w:tcPr>
            <w:tcW w:w="655" w:type="dxa"/>
            <w:tcBorders>
              <w:top w:val="single" w:sz="4" w:space="0" w:color="000000"/>
              <w:left w:val="single" w:sz="4" w:space="0" w:color="000000"/>
              <w:bottom w:val="single" w:sz="4" w:space="0" w:color="000000"/>
              <w:right w:val="single" w:sz="4" w:space="0" w:color="000000"/>
            </w:tcBorders>
          </w:tcPr>
          <w:p w14:paraId="7D64889E"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5 </w:t>
            </w:r>
          </w:p>
        </w:tc>
        <w:tc>
          <w:tcPr>
            <w:tcW w:w="655" w:type="dxa"/>
            <w:tcBorders>
              <w:top w:val="single" w:sz="4" w:space="0" w:color="000000"/>
              <w:left w:val="single" w:sz="4" w:space="0" w:color="000000"/>
              <w:bottom w:val="single" w:sz="4" w:space="0" w:color="000000"/>
              <w:right w:val="single" w:sz="4" w:space="0" w:color="000000"/>
            </w:tcBorders>
          </w:tcPr>
          <w:p w14:paraId="14DA0BDD"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6 </w:t>
            </w:r>
          </w:p>
        </w:tc>
        <w:tc>
          <w:tcPr>
            <w:tcW w:w="655" w:type="dxa"/>
            <w:tcBorders>
              <w:top w:val="single" w:sz="4" w:space="0" w:color="000000"/>
              <w:left w:val="single" w:sz="4" w:space="0" w:color="000000"/>
              <w:bottom w:val="single" w:sz="4" w:space="0" w:color="000000"/>
              <w:right w:val="single" w:sz="4" w:space="0" w:color="000000"/>
            </w:tcBorders>
          </w:tcPr>
          <w:p w14:paraId="0C05D782"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7 </w:t>
            </w:r>
          </w:p>
        </w:tc>
        <w:tc>
          <w:tcPr>
            <w:tcW w:w="655" w:type="dxa"/>
            <w:tcBorders>
              <w:top w:val="single" w:sz="4" w:space="0" w:color="000000"/>
              <w:left w:val="single" w:sz="4" w:space="0" w:color="000000"/>
              <w:bottom w:val="single" w:sz="4" w:space="0" w:color="000000"/>
              <w:right w:val="single" w:sz="4" w:space="0" w:color="000000"/>
            </w:tcBorders>
          </w:tcPr>
          <w:p w14:paraId="57294EDF" w14:textId="77777777" w:rsidR="00CB319F" w:rsidRPr="00CB319F" w:rsidRDefault="00CB319F" w:rsidP="00CB319F">
            <w:pPr>
              <w:spacing w:line="259" w:lineRule="auto"/>
              <w:ind w:right="70"/>
              <w:jc w:val="center"/>
              <w:rPr>
                <w:rFonts w:ascii="Arial" w:hAnsi="Arial" w:cs="Arial"/>
                <w:sz w:val="20"/>
                <w:szCs w:val="20"/>
              </w:rPr>
            </w:pPr>
            <w:r w:rsidRPr="00CB319F">
              <w:rPr>
                <w:rFonts w:ascii="Arial" w:hAnsi="Arial" w:cs="Arial"/>
                <w:sz w:val="20"/>
                <w:szCs w:val="20"/>
              </w:rPr>
              <w:t xml:space="preserve">8 </w:t>
            </w:r>
          </w:p>
        </w:tc>
        <w:tc>
          <w:tcPr>
            <w:tcW w:w="653" w:type="dxa"/>
            <w:tcBorders>
              <w:top w:val="single" w:sz="4" w:space="0" w:color="000000"/>
              <w:left w:val="single" w:sz="4" w:space="0" w:color="000000"/>
              <w:bottom w:val="single" w:sz="4" w:space="0" w:color="000000"/>
              <w:right w:val="single" w:sz="4" w:space="0" w:color="000000"/>
            </w:tcBorders>
          </w:tcPr>
          <w:p w14:paraId="66C3A723" w14:textId="77777777" w:rsidR="00CB319F" w:rsidRPr="00CB319F" w:rsidRDefault="00CB319F" w:rsidP="00CB319F">
            <w:pPr>
              <w:spacing w:line="259" w:lineRule="auto"/>
              <w:ind w:right="68"/>
              <w:jc w:val="center"/>
              <w:rPr>
                <w:rFonts w:ascii="Arial" w:hAnsi="Arial" w:cs="Arial"/>
                <w:sz w:val="20"/>
                <w:szCs w:val="20"/>
              </w:rPr>
            </w:pPr>
            <w:r w:rsidRPr="00CB319F">
              <w:rPr>
                <w:rFonts w:ascii="Arial" w:hAnsi="Arial" w:cs="Arial"/>
                <w:sz w:val="20"/>
                <w:szCs w:val="20"/>
              </w:rPr>
              <w:t xml:space="preserve">9 </w:t>
            </w:r>
          </w:p>
        </w:tc>
        <w:tc>
          <w:tcPr>
            <w:tcW w:w="668" w:type="dxa"/>
            <w:tcBorders>
              <w:top w:val="single" w:sz="4" w:space="0" w:color="000000"/>
              <w:left w:val="single" w:sz="4" w:space="0" w:color="000000"/>
              <w:bottom w:val="single" w:sz="4" w:space="0" w:color="000000"/>
              <w:right w:val="single" w:sz="4" w:space="0" w:color="000000"/>
            </w:tcBorders>
          </w:tcPr>
          <w:p w14:paraId="7AEFD9A8"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10 </w:t>
            </w:r>
          </w:p>
        </w:tc>
        <w:tc>
          <w:tcPr>
            <w:tcW w:w="667" w:type="dxa"/>
            <w:tcBorders>
              <w:top w:val="single" w:sz="4" w:space="0" w:color="000000"/>
              <w:left w:val="single" w:sz="4" w:space="0" w:color="000000"/>
              <w:bottom w:val="single" w:sz="4" w:space="0" w:color="000000"/>
              <w:right w:val="single" w:sz="4" w:space="0" w:color="000000"/>
            </w:tcBorders>
          </w:tcPr>
          <w:p w14:paraId="5E7DEA1B"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11 </w:t>
            </w:r>
          </w:p>
        </w:tc>
        <w:tc>
          <w:tcPr>
            <w:tcW w:w="667" w:type="dxa"/>
            <w:tcBorders>
              <w:top w:val="single" w:sz="4" w:space="0" w:color="000000"/>
              <w:left w:val="single" w:sz="4" w:space="0" w:color="000000"/>
              <w:bottom w:val="single" w:sz="4" w:space="0" w:color="000000"/>
              <w:right w:val="single" w:sz="4" w:space="0" w:color="000000"/>
            </w:tcBorders>
          </w:tcPr>
          <w:p w14:paraId="1F8AF330"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12 </w:t>
            </w:r>
          </w:p>
        </w:tc>
        <w:tc>
          <w:tcPr>
            <w:tcW w:w="667" w:type="dxa"/>
            <w:tcBorders>
              <w:top w:val="single" w:sz="4" w:space="0" w:color="000000"/>
              <w:left w:val="single" w:sz="4" w:space="0" w:color="000000"/>
              <w:bottom w:val="single" w:sz="4" w:space="0" w:color="000000"/>
              <w:right w:val="single" w:sz="4" w:space="0" w:color="000000"/>
            </w:tcBorders>
          </w:tcPr>
          <w:p w14:paraId="30A04910"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13 </w:t>
            </w:r>
          </w:p>
        </w:tc>
        <w:tc>
          <w:tcPr>
            <w:tcW w:w="667" w:type="dxa"/>
            <w:tcBorders>
              <w:top w:val="single" w:sz="4" w:space="0" w:color="000000"/>
              <w:left w:val="single" w:sz="4" w:space="0" w:color="000000"/>
              <w:bottom w:val="single" w:sz="4" w:space="0" w:color="000000"/>
              <w:right w:val="single" w:sz="4" w:space="0" w:color="000000"/>
            </w:tcBorders>
          </w:tcPr>
          <w:p w14:paraId="101FAF60" w14:textId="77777777" w:rsidR="00CB319F" w:rsidRPr="00CB319F" w:rsidRDefault="00CB319F" w:rsidP="00CB319F">
            <w:pPr>
              <w:spacing w:line="259" w:lineRule="auto"/>
              <w:ind w:left="94"/>
              <w:rPr>
                <w:rFonts w:ascii="Arial" w:hAnsi="Arial" w:cs="Arial"/>
                <w:sz w:val="20"/>
                <w:szCs w:val="20"/>
              </w:rPr>
            </w:pPr>
            <w:r w:rsidRPr="00CB319F">
              <w:rPr>
                <w:rFonts w:ascii="Arial" w:hAnsi="Arial" w:cs="Arial"/>
                <w:sz w:val="20"/>
                <w:szCs w:val="20"/>
              </w:rPr>
              <w:t xml:space="preserve">14 </w:t>
            </w:r>
          </w:p>
        </w:tc>
        <w:tc>
          <w:tcPr>
            <w:tcW w:w="668" w:type="dxa"/>
            <w:tcBorders>
              <w:top w:val="single" w:sz="4" w:space="0" w:color="000000"/>
              <w:left w:val="single" w:sz="4" w:space="0" w:color="000000"/>
              <w:bottom w:val="single" w:sz="4" w:space="0" w:color="000000"/>
              <w:right w:val="single" w:sz="4" w:space="0" w:color="000000"/>
            </w:tcBorders>
          </w:tcPr>
          <w:p w14:paraId="2A97B112"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 xml:space="preserve">15 </w:t>
            </w:r>
          </w:p>
        </w:tc>
        <w:tc>
          <w:tcPr>
            <w:tcW w:w="667" w:type="dxa"/>
            <w:tcBorders>
              <w:top w:val="single" w:sz="4" w:space="0" w:color="000000"/>
              <w:left w:val="single" w:sz="4" w:space="0" w:color="000000"/>
              <w:bottom w:val="single" w:sz="4" w:space="0" w:color="000000"/>
              <w:right w:val="single" w:sz="4" w:space="0" w:color="000000"/>
            </w:tcBorders>
          </w:tcPr>
          <w:p w14:paraId="1870C60D"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 xml:space="preserve">16 </w:t>
            </w:r>
          </w:p>
        </w:tc>
        <w:tc>
          <w:tcPr>
            <w:tcW w:w="667" w:type="dxa"/>
            <w:tcBorders>
              <w:top w:val="single" w:sz="4" w:space="0" w:color="000000"/>
              <w:left w:val="single" w:sz="4" w:space="0" w:color="000000"/>
              <w:bottom w:val="single" w:sz="4" w:space="0" w:color="000000"/>
              <w:right w:val="single" w:sz="4" w:space="0" w:color="000000"/>
            </w:tcBorders>
          </w:tcPr>
          <w:p w14:paraId="396A9147" w14:textId="77777777" w:rsidR="00CB319F" w:rsidRPr="00CB319F" w:rsidRDefault="00CB319F" w:rsidP="00CB319F">
            <w:pPr>
              <w:spacing w:line="259" w:lineRule="auto"/>
              <w:ind w:left="91"/>
              <w:rPr>
                <w:rFonts w:ascii="Arial" w:hAnsi="Arial" w:cs="Arial"/>
                <w:sz w:val="20"/>
                <w:szCs w:val="20"/>
              </w:rPr>
            </w:pPr>
            <w:r w:rsidRPr="00CB319F">
              <w:rPr>
                <w:rFonts w:ascii="Arial" w:hAnsi="Arial" w:cs="Arial"/>
                <w:sz w:val="20"/>
                <w:szCs w:val="20"/>
              </w:rPr>
              <w:t>17</w:t>
            </w:r>
          </w:p>
        </w:tc>
      </w:tr>
      <w:tr w:rsidR="00CB319F" w:rsidRPr="00CB319F" w14:paraId="284FA832" w14:textId="77777777" w:rsidTr="00CB319F">
        <w:trPr>
          <w:trHeight w:val="422"/>
        </w:trPr>
        <w:tc>
          <w:tcPr>
            <w:tcW w:w="1112" w:type="dxa"/>
            <w:tcBorders>
              <w:top w:val="single" w:sz="4" w:space="0" w:color="000000"/>
              <w:left w:val="single" w:sz="4" w:space="0" w:color="000000"/>
              <w:bottom w:val="single" w:sz="4" w:space="0" w:color="000000"/>
              <w:right w:val="single" w:sz="4" w:space="0" w:color="000000"/>
            </w:tcBorders>
          </w:tcPr>
          <w:p w14:paraId="5E3F6E2E" w14:textId="77777777" w:rsidR="00CB319F" w:rsidRPr="00CB319F" w:rsidRDefault="00CB319F" w:rsidP="00CB319F">
            <w:pPr>
              <w:spacing w:line="259" w:lineRule="auto"/>
              <w:ind w:right="62"/>
              <w:jc w:val="center"/>
              <w:rPr>
                <w:rFonts w:ascii="Arial" w:hAnsi="Arial" w:cs="Arial"/>
                <w:sz w:val="20"/>
                <w:szCs w:val="20"/>
              </w:rPr>
            </w:pPr>
            <w:r w:rsidRPr="00CB319F">
              <w:rPr>
                <w:rFonts w:ascii="Arial" w:hAnsi="Arial" w:cs="Arial"/>
                <w:sz w:val="20"/>
                <w:szCs w:val="20"/>
              </w:rPr>
              <w:t xml:space="preserve">TP </w:t>
            </w:r>
          </w:p>
        </w:tc>
        <w:tc>
          <w:tcPr>
            <w:tcW w:w="653" w:type="dxa"/>
            <w:tcBorders>
              <w:top w:val="single" w:sz="4" w:space="0" w:color="000000"/>
              <w:left w:val="single" w:sz="4" w:space="0" w:color="000000"/>
              <w:bottom w:val="single" w:sz="4" w:space="0" w:color="000000"/>
              <w:right w:val="single" w:sz="4" w:space="0" w:color="000000"/>
            </w:tcBorders>
          </w:tcPr>
          <w:p w14:paraId="4272C0B0"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475701F2"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6FF26ADE"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41FAAB34"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4886BABD"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73B6BE1F"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44A8A6D2"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15148E00"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509842F5"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7C4D8A3D"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45BD532D"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0B2CB97F"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4DD4EFF0" w14:textId="77777777" w:rsidR="00CB319F" w:rsidRPr="00CB319F" w:rsidRDefault="00CB319F" w:rsidP="00CB319F">
            <w:pPr>
              <w:spacing w:line="259" w:lineRule="auto"/>
              <w:ind w:left="2"/>
              <w:rPr>
                <w:rFonts w:ascii="Arial" w:hAnsi="Arial" w:cs="Arial"/>
                <w:sz w:val="20"/>
                <w:szCs w:val="20"/>
              </w:rPr>
            </w:pPr>
            <w:r w:rsidRPr="00CB319F">
              <w:rPr>
                <w:rFonts w:ascii="Arial" w:hAnsi="Arial" w:cs="Arial"/>
                <w:sz w:val="20"/>
                <w:szCs w:val="20"/>
              </w:rPr>
              <w:t>ED</w:t>
            </w:r>
          </w:p>
        </w:tc>
        <w:tc>
          <w:tcPr>
            <w:tcW w:w="667" w:type="dxa"/>
            <w:tcBorders>
              <w:top w:val="single" w:sz="4" w:space="0" w:color="000000"/>
              <w:left w:val="single" w:sz="4" w:space="0" w:color="000000"/>
              <w:bottom w:val="single" w:sz="4" w:space="0" w:color="000000"/>
              <w:right w:val="single" w:sz="4" w:space="0" w:color="000000"/>
            </w:tcBorders>
          </w:tcPr>
          <w:p w14:paraId="7D05A9DE"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5D52A820"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EF7</w:t>
            </w:r>
          </w:p>
        </w:tc>
        <w:tc>
          <w:tcPr>
            <w:tcW w:w="667" w:type="dxa"/>
            <w:tcBorders>
              <w:top w:val="single" w:sz="4" w:space="0" w:color="000000"/>
              <w:left w:val="single" w:sz="4" w:space="0" w:color="000000"/>
              <w:bottom w:val="single" w:sz="4" w:space="0" w:color="000000"/>
              <w:right w:val="single" w:sz="4" w:space="0" w:color="000000"/>
            </w:tcBorders>
          </w:tcPr>
          <w:p w14:paraId="4708C4D7" w14:textId="77777777" w:rsidR="00CB319F" w:rsidRPr="00CB319F" w:rsidRDefault="00CB319F" w:rsidP="00CB319F">
            <w:pPr>
              <w:spacing w:line="259" w:lineRule="auto"/>
              <w:rPr>
                <w:rFonts w:ascii="Arial" w:hAnsi="Arial" w:cs="Arial"/>
                <w:sz w:val="20"/>
                <w:szCs w:val="20"/>
              </w:rPr>
            </w:pPr>
            <w:r w:rsidRPr="00CB319F">
              <w:rPr>
                <w:rFonts w:ascii="Arial" w:hAnsi="Arial" w:cs="Arial"/>
                <w:sz w:val="20"/>
                <w:szCs w:val="20"/>
              </w:rPr>
              <w:t>ES</w:t>
            </w:r>
          </w:p>
        </w:tc>
        <w:tc>
          <w:tcPr>
            <w:tcW w:w="667" w:type="dxa"/>
            <w:tcBorders>
              <w:top w:val="single" w:sz="4" w:space="0" w:color="000000"/>
              <w:left w:val="single" w:sz="4" w:space="0" w:color="000000"/>
              <w:bottom w:val="single" w:sz="4" w:space="0" w:color="000000"/>
              <w:right w:val="single" w:sz="4" w:space="0" w:color="000000"/>
            </w:tcBorders>
          </w:tcPr>
          <w:p w14:paraId="3674578E" w14:textId="77777777" w:rsidR="00CB319F" w:rsidRPr="00CB319F" w:rsidRDefault="00CB319F" w:rsidP="00CB319F">
            <w:pPr>
              <w:spacing w:line="259" w:lineRule="auto"/>
              <w:rPr>
                <w:rFonts w:ascii="Arial" w:hAnsi="Arial" w:cs="Arial"/>
                <w:sz w:val="20"/>
                <w:szCs w:val="20"/>
              </w:rPr>
            </w:pPr>
          </w:p>
        </w:tc>
      </w:tr>
      <w:tr w:rsidR="00CB319F" w:rsidRPr="00CB319F" w14:paraId="284DD4E2"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12F45631" w14:textId="77777777" w:rsidR="00CB319F" w:rsidRPr="00CB319F" w:rsidRDefault="00CB319F" w:rsidP="00CB319F">
            <w:pPr>
              <w:spacing w:line="259" w:lineRule="auto"/>
              <w:ind w:right="63"/>
              <w:jc w:val="center"/>
              <w:rPr>
                <w:rFonts w:ascii="Arial" w:hAnsi="Arial" w:cs="Arial"/>
                <w:sz w:val="20"/>
                <w:szCs w:val="20"/>
              </w:rPr>
            </w:pPr>
            <w:r w:rsidRPr="00CB319F">
              <w:rPr>
                <w:rFonts w:ascii="Arial" w:hAnsi="Arial" w:cs="Arial"/>
                <w:sz w:val="20"/>
                <w:szCs w:val="20"/>
              </w:rPr>
              <w:t xml:space="preserve">TR </w:t>
            </w:r>
          </w:p>
        </w:tc>
        <w:tc>
          <w:tcPr>
            <w:tcW w:w="653" w:type="dxa"/>
            <w:tcBorders>
              <w:top w:val="single" w:sz="4" w:space="0" w:color="000000"/>
              <w:left w:val="single" w:sz="4" w:space="0" w:color="000000"/>
              <w:bottom w:val="single" w:sz="4" w:space="0" w:color="000000"/>
              <w:right w:val="single" w:sz="4" w:space="0" w:color="000000"/>
            </w:tcBorders>
          </w:tcPr>
          <w:p w14:paraId="429B48FA"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A4B7AFB"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1CB9D90F"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20C8E12E"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5735530"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4497E41C"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1216DF91"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128B658A"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08C32AE4"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42511271"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3B3D59EF"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3BAFFA58"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6923D79C"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1F136D1E"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474DCB86"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0E85B34B"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3A3BEF08" w14:textId="77777777" w:rsidR="00CB319F" w:rsidRPr="00CB319F" w:rsidRDefault="00CB319F" w:rsidP="00CB319F">
            <w:pPr>
              <w:spacing w:line="259" w:lineRule="auto"/>
              <w:rPr>
                <w:rFonts w:ascii="Arial" w:hAnsi="Arial" w:cs="Arial"/>
                <w:sz w:val="20"/>
                <w:szCs w:val="20"/>
              </w:rPr>
            </w:pPr>
          </w:p>
        </w:tc>
      </w:tr>
      <w:tr w:rsidR="00CB319F" w:rsidRPr="00CB319F" w14:paraId="427B4D0E" w14:textId="77777777" w:rsidTr="00CB319F">
        <w:trPr>
          <w:trHeight w:val="425"/>
        </w:trPr>
        <w:tc>
          <w:tcPr>
            <w:tcW w:w="1112" w:type="dxa"/>
            <w:tcBorders>
              <w:top w:val="single" w:sz="4" w:space="0" w:color="000000"/>
              <w:left w:val="single" w:sz="4" w:space="0" w:color="000000"/>
              <w:bottom w:val="single" w:sz="4" w:space="0" w:color="000000"/>
              <w:right w:val="single" w:sz="4" w:space="0" w:color="000000"/>
            </w:tcBorders>
          </w:tcPr>
          <w:p w14:paraId="4CECA6CF" w14:textId="77777777" w:rsidR="00CB319F" w:rsidRPr="00CB319F" w:rsidRDefault="00CB319F" w:rsidP="00CB319F">
            <w:pPr>
              <w:spacing w:line="259" w:lineRule="auto"/>
              <w:ind w:right="66"/>
              <w:jc w:val="center"/>
              <w:rPr>
                <w:rFonts w:ascii="Arial" w:hAnsi="Arial" w:cs="Arial"/>
                <w:sz w:val="20"/>
                <w:szCs w:val="20"/>
              </w:rPr>
            </w:pPr>
            <w:r w:rsidRPr="00CB319F">
              <w:rPr>
                <w:rFonts w:ascii="Arial" w:hAnsi="Arial" w:cs="Arial"/>
                <w:sz w:val="20"/>
                <w:szCs w:val="20"/>
              </w:rPr>
              <w:t xml:space="preserve">SD </w:t>
            </w:r>
          </w:p>
        </w:tc>
        <w:tc>
          <w:tcPr>
            <w:tcW w:w="653" w:type="dxa"/>
            <w:tcBorders>
              <w:top w:val="single" w:sz="4" w:space="0" w:color="000000"/>
              <w:left w:val="single" w:sz="4" w:space="0" w:color="000000"/>
              <w:bottom w:val="single" w:sz="4" w:space="0" w:color="000000"/>
              <w:right w:val="single" w:sz="4" w:space="0" w:color="000000"/>
            </w:tcBorders>
          </w:tcPr>
          <w:p w14:paraId="2DC842B2"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76B364ED"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5B33D620" w14:textId="77777777" w:rsidR="00CB319F" w:rsidRPr="00CB319F" w:rsidRDefault="00CB319F" w:rsidP="00CB319F">
            <w:pPr>
              <w:spacing w:line="259" w:lineRule="auto"/>
              <w:rPr>
                <w:rFonts w:ascii="Arial" w:hAnsi="Arial" w:cs="Arial"/>
                <w:sz w:val="20"/>
                <w:szCs w:val="20"/>
              </w:rPr>
            </w:pPr>
          </w:p>
        </w:tc>
        <w:tc>
          <w:tcPr>
            <w:tcW w:w="656" w:type="dxa"/>
            <w:tcBorders>
              <w:top w:val="single" w:sz="4" w:space="0" w:color="000000"/>
              <w:left w:val="single" w:sz="4" w:space="0" w:color="000000"/>
              <w:bottom w:val="single" w:sz="4" w:space="0" w:color="000000"/>
              <w:right w:val="single" w:sz="4" w:space="0" w:color="000000"/>
            </w:tcBorders>
          </w:tcPr>
          <w:p w14:paraId="6EAA778B"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1CB8FB3F"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7F8B5B27"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2034DB02" w14:textId="77777777" w:rsidR="00CB319F" w:rsidRPr="00CB319F" w:rsidRDefault="00CB319F" w:rsidP="00CB319F">
            <w:pPr>
              <w:spacing w:line="259" w:lineRule="auto"/>
              <w:rPr>
                <w:rFonts w:ascii="Arial" w:hAnsi="Arial" w:cs="Arial"/>
                <w:sz w:val="20"/>
                <w:szCs w:val="20"/>
              </w:rPr>
            </w:pPr>
          </w:p>
        </w:tc>
        <w:tc>
          <w:tcPr>
            <w:tcW w:w="655" w:type="dxa"/>
            <w:tcBorders>
              <w:top w:val="single" w:sz="4" w:space="0" w:color="000000"/>
              <w:left w:val="single" w:sz="4" w:space="0" w:color="000000"/>
              <w:bottom w:val="single" w:sz="4" w:space="0" w:color="000000"/>
              <w:right w:val="single" w:sz="4" w:space="0" w:color="000000"/>
            </w:tcBorders>
          </w:tcPr>
          <w:p w14:paraId="26C2AEAD" w14:textId="77777777" w:rsidR="00CB319F" w:rsidRPr="00CB319F" w:rsidRDefault="00CB319F" w:rsidP="00CB319F">
            <w:pPr>
              <w:spacing w:line="259" w:lineRule="auto"/>
              <w:rPr>
                <w:rFonts w:ascii="Arial" w:hAnsi="Arial" w:cs="Arial"/>
                <w:sz w:val="20"/>
                <w:szCs w:val="20"/>
              </w:rPr>
            </w:pPr>
          </w:p>
        </w:tc>
        <w:tc>
          <w:tcPr>
            <w:tcW w:w="653" w:type="dxa"/>
            <w:tcBorders>
              <w:top w:val="single" w:sz="4" w:space="0" w:color="000000"/>
              <w:left w:val="single" w:sz="4" w:space="0" w:color="000000"/>
              <w:bottom w:val="single" w:sz="4" w:space="0" w:color="000000"/>
              <w:right w:val="single" w:sz="4" w:space="0" w:color="000000"/>
            </w:tcBorders>
          </w:tcPr>
          <w:p w14:paraId="15B3D940" w14:textId="77777777" w:rsidR="00CB319F" w:rsidRPr="00CB319F" w:rsidRDefault="00CB319F" w:rsidP="00CB319F">
            <w:pPr>
              <w:spacing w:line="259" w:lineRule="auto"/>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2FA21AC8"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8EA3CC6"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4D2A7B21"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1C27CEC" w14:textId="77777777" w:rsidR="00CB319F" w:rsidRPr="00CB319F" w:rsidRDefault="00CB319F" w:rsidP="00CB319F">
            <w:pPr>
              <w:spacing w:line="259" w:lineRule="auto"/>
              <w:ind w:left="2"/>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4D3F6511" w14:textId="77777777" w:rsidR="00CB319F" w:rsidRPr="00CB319F" w:rsidRDefault="00CB319F" w:rsidP="00CB319F">
            <w:pPr>
              <w:spacing w:line="259" w:lineRule="auto"/>
              <w:ind w:left="2"/>
              <w:rPr>
                <w:rFonts w:ascii="Arial" w:hAnsi="Arial" w:cs="Arial"/>
                <w:sz w:val="20"/>
                <w:szCs w:val="20"/>
              </w:rPr>
            </w:pPr>
          </w:p>
        </w:tc>
        <w:tc>
          <w:tcPr>
            <w:tcW w:w="668" w:type="dxa"/>
            <w:tcBorders>
              <w:top w:val="single" w:sz="4" w:space="0" w:color="000000"/>
              <w:left w:val="single" w:sz="4" w:space="0" w:color="000000"/>
              <w:bottom w:val="single" w:sz="4" w:space="0" w:color="000000"/>
              <w:right w:val="single" w:sz="4" w:space="0" w:color="000000"/>
            </w:tcBorders>
          </w:tcPr>
          <w:p w14:paraId="1415166B"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0809C72A" w14:textId="77777777" w:rsidR="00CB319F" w:rsidRPr="00CB319F" w:rsidRDefault="00CB319F" w:rsidP="00CB319F">
            <w:pPr>
              <w:spacing w:line="259" w:lineRule="auto"/>
              <w:rPr>
                <w:rFonts w:ascii="Arial" w:hAnsi="Arial" w:cs="Arial"/>
                <w:sz w:val="20"/>
                <w:szCs w:val="20"/>
              </w:rPr>
            </w:pPr>
          </w:p>
        </w:tc>
        <w:tc>
          <w:tcPr>
            <w:tcW w:w="667" w:type="dxa"/>
            <w:tcBorders>
              <w:top w:val="single" w:sz="4" w:space="0" w:color="000000"/>
              <w:left w:val="single" w:sz="4" w:space="0" w:color="000000"/>
              <w:bottom w:val="single" w:sz="4" w:space="0" w:color="000000"/>
              <w:right w:val="single" w:sz="4" w:space="0" w:color="000000"/>
            </w:tcBorders>
          </w:tcPr>
          <w:p w14:paraId="7A2A43E3" w14:textId="77777777" w:rsidR="00CB319F" w:rsidRPr="00CB319F" w:rsidRDefault="00CB319F" w:rsidP="00CB319F">
            <w:pPr>
              <w:spacing w:line="259" w:lineRule="auto"/>
              <w:rPr>
                <w:rFonts w:ascii="Arial" w:hAnsi="Arial" w:cs="Arial"/>
                <w:sz w:val="20"/>
                <w:szCs w:val="20"/>
              </w:rPr>
            </w:pPr>
          </w:p>
        </w:tc>
      </w:tr>
    </w:tbl>
    <w:p w14:paraId="0F47FA04" w14:textId="77777777" w:rsidR="00CB319F" w:rsidRPr="00CB319F" w:rsidRDefault="00CB319F" w:rsidP="00CB319F">
      <w:pPr>
        <w:spacing w:after="115"/>
        <w:ind w:left="778"/>
        <w:jc w:val="center"/>
        <w:rPr>
          <w:rFonts w:ascii="Arial" w:hAnsi="Arial" w:cs="Arial"/>
          <w:sz w:val="20"/>
          <w:szCs w:val="20"/>
        </w:rPr>
      </w:pPr>
      <w:r w:rsidRPr="00CB319F">
        <w:rPr>
          <w:rFonts w:ascii="Arial" w:hAnsi="Arial" w:cs="Arial"/>
          <w:sz w:val="20"/>
          <w:szCs w:val="20"/>
        </w:rPr>
        <w:t xml:space="preserve"> </w:t>
      </w:r>
    </w:p>
    <w:p w14:paraId="574F1C75" w14:textId="77777777" w:rsidR="00CB319F" w:rsidRPr="00CB319F" w:rsidRDefault="00CB319F" w:rsidP="00CB319F">
      <w:pPr>
        <w:tabs>
          <w:tab w:val="center" w:pos="1702"/>
          <w:tab w:val="center" w:pos="6381"/>
          <w:tab w:val="right" w:pos="13004"/>
        </w:tabs>
        <w:spacing w:after="125"/>
        <w:rPr>
          <w:rFonts w:ascii="Arial" w:hAnsi="Arial" w:cs="Arial"/>
          <w:sz w:val="20"/>
          <w:szCs w:val="20"/>
        </w:rPr>
      </w:pPr>
      <w:r w:rsidRPr="00CB319F">
        <w:rPr>
          <w:rFonts w:ascii="Arial" w:eastAsia="Calibri" w:hAnsi="Arial" w:cs="Arial"/>
          <w:sz w:val="20"/>
          <w:szCs w:val="20"/>
        </w:rPr>
        <w:tab/>
      </w:r>
      <w:r w:rsidRPr="00CB319F">
        <w:rPr>
          <w:rFonts w:ascii="Arial" w:hAnsi="Arial" w:cs="Arial"/>
          <w:sz w:val="20"/>
          <w:szCs w:val="20"/>
        </w:rPr>
        <w:t xml:space="preserve">TP=tiempo planeado </w:t>
      </w:r>
      <w:r w:rsidRPr="00CB319F">
        <w:rPr>
          <w:rFonts w:ascii="Arial" w:hAnsi="Arial" w:cs="Arial"/>
          <w:sz w:val="20"/>
          <w:szCs w:val="20"/>
        </w:rPr>
        <w:tab/>
        <w:t xml:space="preserve">TR=tiempo real </w:t>
      </w:r>
      <w:r w:rsidRPr="00CB319F">
        <w:rPr>
          <w:rFonts w:ascii="Arial" w:hAnsi="Arial" w:cs="Arial"/>
          <w:sz w:val="20"/>
          <w:szCs w:val="20"/>
        </w:rPr>
        <w:tab/>
        <w:t xml:space="preserve">SD=seguimiento departamental </w:t>
      </w:r>
    </w:p>
    <w:p w14:paraId="11038667" w14:textId="77777777" w:rsidR="00CB319F" w:rsidRPr="00CB319F" w:rsidRDefault="00CB319F" w:rsidP="00CB319F">
      <w:pPr>
        <w:tabs>
          <w:tab w:val="center" w:pos="1701"/>
          <w:tab w:val="center" w:pos="6378"/>
          <w:tab w:val="center" w:pos="11176"/>
        </w:tabs>
        <w:spacing w:after="125"/>
        <w:rPr>
          <w:rFonts w:ascii="Arial" w:hAnsi="Arial" w:cs="Arial"/>
          <w:sz w:val="20"/>
          <w:szCs w:val="20"/>
        </w:rPr>
      </w:pPr>
      <w:r w:rsidRPr="00CB319F">
        <w:rPr>
          <w:rFonts w:ascii="Arial" w:eastAsia="Calibri" w:hAnsi="Arial" w:cs="Arial"/>
          <w:sz w:val="20"/>
          <w:szCs w:val="20"/>
        </w:rPr>
        <w:tab/>
      </w:r>
      <w:r w:rsidRPr="00CB319F">
        <w:rPr>
          <w:rFonts w:ascii="Arial" w:hAnsi="Arial" w:cs="Arial"/>
          <w:sz w:val="20"/>
          <w:szCs w:val="20"/>
        </w:rPr>
        <w:t xml:space="preserve">ED=evaluación diagnóstica </w:t>
      </w:r>
      <w:r w:rsidRPr="00CB319F">
        <w:rPr>
          <w:rFonts w:ascii="Arial" w:hAnsi="Arial" w:cs="Arial"/>
          <w:sz w:val="20"/>
          <w:szCs w:val="20"/>
        </w:rPr>
        <w:tab/>
      </w:r>
      <w:proofErr w:type="spellStart"/>
      <w:r w:rsidRPr="00CB319F">
        <w:rPr>
          <w:rFonts w:ascii="Arial" w:hAnsi="Arial" w:cs="Arial"/>
          <w:sz w:val="20"/>
          <w:szCs w:val="20"/>
        </w:rPr>
        <w:t>EF</w:t>
      </w:r>
      <w:r w:rsidRPr="00CB319F">
        <w:rPr>
          <w:rFonts w:ascii="Arial" w:hAnsi="Arial" w:cs="Arial"/>
          <w:i/>
          <w:sz w:val="20"/>
          <w:szCs w:val="20"/>
        </w:rPr>
        <w:t>n</w:t>
      </w:r>
      <w:proofErr w:type="spellEnd"/>
      <w:r w:rsidRPr="00CB319F">
        <w:rPr>
          <w:rFonts w:ascii="Arial" w:hAnsi="Arial" w:cs="Arial"/>
          <w:sz w:val="20"/>
          <w:szCs w:val="20"/>
        </w:rPr>
        <w:t xml:space="preserve">=evaluación formativa (competencia específica n) </w:t>
      </w:r>
      <w:r w:rsidRPr="00CB319F">
        <w:rPr>
          <w:rFonts w:ascii="Arial" w:hAnsi="Arial" w:cs="Arial"/>
          <w:sz w:val="20"/>
          <w:szCs w:val="20"/>
        </w:rPr>
        <w:tab/>
        <w:t xml:space="preserve">ES=evaluación </w:t>
      </w:r>
      <w:proofErr w:type="spellStart"/>
      <w:r w:rsidRPr="00CB319F">
        <w:rPr>
          <w:rFonts w:ascii="Arial" w:hAnsi="Arial" w:cs="Arial"/>
          <w:sz w:val="20"/>
          <w:szCs w:val="20"/>
        </w:rPr>
        <w:t>sumativa</w:t>
      </w:r>
      <w:proofErr w:type="spellEnd"/>
      <w:r w:rsidRPr="00CB319F">
        <w:rPr>
          <w:rFonts w:ascii="Arial" w:hAnsi="Arial" w:cs="Arial"/>
          <w:sz w:val="20"/>
          <w:szCs w:val="20"/>
        </w:rPr>
        <w:t xml:space="preserve"> </w:t>
      </w:r>
    </w:p>
    <w:p w14:paraId="4F47E559" w14:textId="77777777" w:rsidR="00CB319F" w:rsidRPr="00CB319F" w:rsidRDefault="00CB319F" w:rsidP="00CB319F">
      <w:pPr>
        <w:spacing w:after="117"/>
        <w:ind w:left="708"/>
        <w:rPr>
          <w:rFonts w:ascii="Arial" w:hAnsi="Arial" w:cs="Arial"/>
          <w:sz w:val="20"/>
          <w:szCs w:val="20"/>
        </w:rPr>
      </w:pPr>
      <w:r w:rsidRPr="00CB319F">
        <w:rPr>
          <w:rFonts w:ascii="Arial" w:hAnsi="Arial" w:cs="Arial"/>
          <w:sz w:val="20"/>
          <w:szCs w:val="20"/>
        </w:rPr>
        <w:t xml:space="preserve"> </w:t>
      </w:r>
    </w:p>
    <w:p w14:paraId="2221D5EE" w14:textId="77777777" w:rsidR="00CB319F" w:rsidRPr="00CB319F" w:rsidRDefault="00CB319F" w:rsidP="005053AB">
      <w:pPr>
        <w:pStyle w:val="Sinespaciado"/>
        <w:rPr>
          <w:rFonts w:ascii="Arial" w:hAnsi="Arial" w:cs="Arial"/>
          <w:sz w:val="20"/>
          <w:szCs w:val="20"/>
        </w:rPr>
      </w:pPr>
    </w:p>
    <w:p w14:paraId="0718E2D5" w14:textId="77777777" w:rsidR="00CB319F" w:rsidRPr="00CB319F" w:rsidRDefault="00CB319F" w:rsidP="005053AB">
      <w:pPr>
        <w:pStyle w:val="Sinespaciado"/>
        <w:rPr>
          <w:rFonts w:ascii="Arial" w:hAnsi="Arial" w:cs="Arial"/>
          <w:sz w:val="20"/>
          <w:szCs w:val="20"/>
        </w:rPr>
      </w:pPr>
    </w:p>
    <w:p w14:paraId="13F233C4" w14:textId="77777777" w:rsidR="00106009" w:rsidRPr="00CB319F" w:rsidRDefault="00106009" w:rsidP="00106009">
      <w:pPr>
        <w:pStyle w:val="Sinespaciado"/>
        <w:jc w:val="both"/>
        <w:rPr>
          <w:rFonts w:ascii="Arial" w:hAnsi="Arial" w:cs="Arial"/>
          <w:sz w:val="20"/>
          <w:szCs w:val="20"/>
        </w:rPr>
      </w:pPr>
      <w:r w:rsidRPr="00CB319F">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CB319F" w:rsidRDefault="00106009" w:rsidP="005053AB">
      <w:pPr>
        <w:pStyle w:val="Sinespaciado"/>
        <w:rPr>
          <w:rFonts w:ascii="Arial" w:hAnsi="Arial" w:cs="Arial"/>
          <w:sz w:val="20"/>
          <w:szCs w:val="20"/>
        </w:rPr>
      </w:pPr>
    </w:p>
    <w:p w14:paraId="2647EA6E" w14:textId="77777777" w:rsidR="00106009" w:rsidRPr="00CB319F" w:rsidRDefault="00106009" w:rsidP="00106009">
      <w:pPr>
        <w:pStyle w:val="Sinespaciado"/>
        <w:numPr>
          <w:ilvl w:val="0"/>
          <w:numId w:val="1"/>
        </w:numPr>
        <w:rPr>
          <w:rFonts w:ascii="Arial" w:hAnsi="Arial" w:cs="Arial"/>
          <w:sz w:val="20"/>
          <w:szCs w:val="20"/>
        </w:rPr>
      </w:pPr>
      <w:r w:rsidRPr="00CB319F">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CB319F" w14:paraId="10FB17C2" w14:textId="77777777" w:rsidTr="00862CFC">
        <w:tc>
          <w:tcPr>
            <w:tcW w:w="6498" w:type="dxa"/>
            <w:tcBorders>
              <w:top w:val="nil"/>
              <w:left w:val="nil"/>
              <w:bottom w:val="single" w:sz="4" w:space="0" w:color="auto"/>
              <w:right w:val="nil"/>
            </w:tcBorders>
          </w:tcPr>
          <w:p w14:paraId="7D0B3CC8" w14:textId="0A4F1FA9" w:rsidR="00106009" w:rsidRPr="00CB319F" w:rsidRDefault="003278E7" w:rsidP="00106009">
            <w:pPr>
              <w:pStyle w:val="Sinespaciado"/>
              <w:rPr>
                <w:rFonts w:ascii="Arial" w:hAnsi="Arial" w:cs="Arial"/>
                <w:sz w:val="20"/>
                <w:szCs w:val="20"/>
              </w:rPr>
            </w:pPr>
            <w:r w:rsidRPr="00CB319F">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14:paraId="457A0383" w14:textId="4CAE479D" w:rsidR="00106009" w:rsidRPr="00CB319F" w:rsidRDefault="00106009" w:rsidP="00106009">
            <w:pPr>
              <w:pStyle w:val="Sinespaciado"/>
              <w:rPr>
                <w:rFonts w:ascii="Arial" w:hAnsi="Arial" w:cs="Arial"/>
                <w:sz w:val="20"/>
                <w:szCs w:val="20"/>
              </w:rPr>
            </w:pPr>
            <w:r w:rsidRPr="00CB319F">
              <w:rPr>
                <w:rFonts w:ascii="Arial" w:hAnsi="Arial" w:cs="Arial"/>
                <w:sz w:val="20"/>
                <w:szCs w:val="20"/>
              </w:rPr>
              <w:t>Apo</w:t>
            </w:r>
            <w:r w:rsidR="003278E7" w:rsidRPr="00CB319F">
              <w:rPr>
                <w:rFonts w:ascii="Arial" w:hAnsi="Arial" w:cs="Arial"/>
                <w:sz w:val="20"/>
                <w:szCs w:val="20"/>
              </w:rPr>
              <w:t xml:space="preserve">yos didácticos </w:t>
            </w:r>
          </w:p>
        </w:tc>
      </w:tr>
      <w:tr w:rsidR="00106009" w:rsidRPr="00CB319F" w14:paraId="3E23247E" w14:textId="77777777" w:rsidTr="00862CFC">
        <w:trPr>
          <w:trHeight w:val="661"/>
        </w:trPr>
        <w:tc>
          <w:tcPr>
            <w:tcW w:w="6498" w:type="dxa"/>
            <w:tcBorders>
              <w:top w:val="single" w:sz="4" w:space="0" w:color="auto"/>
            </w:tcBorders>
          </w:tcPr>
          <w:p w14:paraId="1EEB8E80" w14:textId="13B9B9CA" w:rsidR="00106009" w:rsidRPr="00CB319F" w:rsidRDefault="003278E7" w:rsidP="00106009">
            <w:pPr>
              <w:pStyle w:val="Sinespaciado"/>
              <w:rPr>
                <w:rFonts w:ascii="Arial" w:hAnsi="Arial" w:cs="Arial"/>
                <w:sz w:val="20"/>
                <w:szCs w:val="20"/>
              </w:rPr>
            </w:pPr>
            <w:proofErr w:type="spellStart"/>
            <w:r w:rsidRPr="00CB319F">
              <w:rPr>
                <w:rFonts w:ascii="Arial" w:hAnsi="Arial" w:cs="Arial"/>
                <w:sz w:val="20"/>
                <w:szCs w:val="20"/>
              </w:rPr>
              <w:lastRenderedPageBreak/>
              <w:t>Fisica</w:t>
            </w:r>
            <w:proofErr w:type="spellEnd"/>
            <w:r w:rsidRPr="00CB319F">
              <w:rPr>
                <w:rFonts w:ascii="Arial" w:hAnsi="Arial" w:cs="Arial"/>
                <w:sz w:val="20"/>
                <w:szCs w:val="20"/>
              </w:rPr>
              <w:t xml:space="preserve"> (</w:t>
            </w:r>
            <w:proofErr w:type="spellStart"/>
            <w:r w:rsidRPr="00CB319F">
              <w:rPr>
                <w:rFonts w:ascii="Arial" w:hAnsi="Arial" w:cs="Arial"/>
                <w:sz w:val="20"/>
                <w:szCs w:val="20"/>
              </w:rPr>
              <w:t>Halliday</w:t>
            </w:r>
            <w:proofErr w:type="spellEnd"/>
            <w:r w:rsidRPr="00CB319F">
              <w:rPr>
                <w:rFonts w:ascii="Arial" w:hAnsi="Arial" w:cs="Arial"/>
                <w:sz w:val="20"/>
                <w:szCs w:val="20"/>
              </w:rPr>
              <w:t xml:space="preserve"> y </w:t>
            </w:r>
            <w:proofErr w:type="spellStart"/>
            <w:r w:rsidRPr="00CB319F">
              <w:rPr>
                <w:rFonts w:ascii="Arial" w:hAnsi="Arial" w:cs="Arial"/>
                <w:sz w:val="20"/>
                <w:szCs w:val="20"/>
              </w:rPr>
              <w:t>Resnik</w:t>
            </w:r>
            <w:proofErr w:type="spellEnd"/>
            <w:r w:rsidRPr="00CB319F">
              <w:rPr>
                <w:rFonts w:ascii="Arial" w:hAnsi="Arial" w:cs="Arial"/>
                <w:sz w:val="20"/>
                <w:szCs w:val="20"/>
              </w:rPr>
              <w:t>)</w:t>
            </w:r>
          </w:p>
        </w:tc>
        <w:tc>
          <w:tcPr>
            <w:tcW w:w="6498" w:type="dxa"/>
            <w:tcBorders>
              <w:top w:val="single" w:sz="4" w:space="0" w:color="auto"/>
            </w:tcBorders>
          </w:tcPr>
          <w:p w14:paraId="70F0D16B" w14:textId="77777777" w:rsidR="003278E7" w:rsidRPr="00CB319F" w:rsidRDefault="003278E7" w:rsidP="003278E7">
            <w:pPr>
              <w:spacing w:after="117" w:line="259" w:lineRule="auto"/>
              <w:rPr>
                <w:rFonts w:ascii="Arial" w:hAnsi="Arial" w:cs="Arial"/>
                <w:sz w:val="20"/>
                <w:szCs w:val="20"/>
              </w:rPr>
            </w:pPr>
            <w:r w:rsidRPr="00CB319F">
              <w:rPr>
                <w:rFonts w:ascii="Arial" w:hAnsi="Arial" w:cs="Arial"/>
                <w:sz w:val="20"/>
                <w:szCs w:val="20"/>
              </w:rPr>
              <w:t>Video proyector</w:t>
            </w:r>
          </w:p>
          <w:p w14:paraId="619EFB2B" w14:textId="77777777" w:rsidR="003278E7" w:rsidRPr="00CB319F" w:rsidRDefault="003278E7" w:rsidP="003278E7">
            <w:pPr>
              <w:spacing w:after="117" w:line="259" w:lineRule="auto"/>
              <w:rPr>
                <w:rFonts w:ascii="Arial" w:hAnsi="Arial" w:cs="Arial"/>
                <w:sz w:val="20"/>
                <w:szCs w:val="20"/>
              </w:rPr>
            </w:pPr>
            <w:r w:rsidRPr="00CB319F">
              <w:rPr>
                <w:rFonts w:ascii="Arial" w:hAnsi="Arial" w:cs="Arial"/>
                <w:sz w:val="20"/>
                <w:szCs w:val="20"/>
              </w:rPr>
              <w:t>Laptop</w:t>
            </w:r>
          </w:p>
          <w:p w14:paraId="0975D7C2" w14:textId="2B167FDB" w:rsidR="00106009" w:rsidRPr="00CB319F" w:rsidRDefault="003278E7" w:rsidP="003278E7">
            <w:pPr>
              <w:pStyle w:val="Sinespaciado"/>
              <w:rPr>
                <w:rFonts w:ascii="Arial" w:hAnsi="Arial" w:cs="Arial"/>
                <w:sz w:val="20"/>
                <w:szCs w:val="20"/>
              </w:rPr>
            </w:pPr>
            <w:proofErr w:type="spellStart"/>
            <w:r w:rsidRPr="00CB319F">
              <w:rPr>
                <w:rFonts w:ascii="Arial" w:hAnsi="Arial" w:cs="Arial"/>
                <w:sz w:val="20"/>
                <w:szCs w:val="20"/>
              </w:rPr>
              <w:t>Pintarrón</w:t>
            </w:r>
            <w:proofErr w:type="spellEnd"/>
            <w:r w:rsidRPr="00CB319F">
              <w:rPr>
                <w:rFonts w:ascii="Arial" w:hAnsi="Arial" w:cs="Arial"/>
                <w:sz w:val="20"/>
                <w:szCs w:val="20"/>
              </w:rPr>
              <w:t xml:space="preserve"> y marcadores.</w:t>
            </w:r>
          </w:p>
        </w:tc>
      </w:tr>
    </w:tbl>
    <w:p w14:paraId="460D3269" w14:textId="77777777" w:rsidR="00106009" w:rsidRPr="00CB319F" w:rsidRDefault="00106009" w:rsidP="00106009">
      <w:pPr>
        <w:pStyle w:val="Sinespaciado"/>
        <w:rPr>
          <w:rFonts w:ascii="Arial" w:hAnsi="Arial" w:cs="Arial"/>
          <w:sz w:val="20"/>
          <w:szCs w:val="20"/>
        </w:rPr>
      </w:pPr>
    </w:p>
    <w:p w14:paraId="28D2F477" w14:textId="77777777" w:rsidR="00206F1D" w:rsidRPr="00CB319F" w:rsidRDefault="00106009" w:rsidP="00862CFC">
      <w:pPr>
        <w:pStyle w:val="Sinespaciado"/>
        <w:numPr>
          <w:ilvl w:val="0"/>
          <w:numId w:val="1"/>
        </w:numPr>
        <w:rPr>
          <w:rFonts w:ascii="Arial" w:hAnsi="Arial" w:cs="Arial"/>
          <w:sz w:val="20"/>
          <w:szCs w:val="20"/>
        </w:rPr>
      </w:pPr>
      <w:r w:rsidRPr="00CB319F">
        <w:rPr>
          <w:rFonts w:ascii="Arial" w:hAnsi="Arial" w:cs="Arial"/>
          <w:sz w:val="20"/>
          <w:szCs w:val="20"/>
        </w:rPr>
        <w:t>Calendarización de evaluación en semanas (6)</w:t>
      </w:r>
    </w:p>
    <w:p w14:paraId="2FF7A038" w14:textId="77777777" w:rsidR="005053AB" w:rsidRPr="00CB319F"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64"/>
        <w:gridCol w:w="764"/>
        <w:gridCol w:w="764"/>
        <w:gridCol w:w="764"/>
        <w:gridCol w:w="764"/>
        <w:gridCol w:w="764"/>
        <w:gridCol w:w="764"/>
        <w:gridCol w:w="764"/>
        <w:gridCol w:w="765"/>
        <w:gridCol w:w="765"/>
        <w:gridCol w:w="765"/>
        <w:gridCol w:w="765"/>
        <w:gridCol w:w="765"/>
        <w:gridCol w:w="765"/>
        <w:gridCol w:w="765"/>
        <w:gridCol w:w="765"/>
      </w:tblGrid>
      <w:tr w:rsidR="00862CFC" w:rsidRPr="00CB319F" w14:paraId="5BE371E2" w14:textId="77777777" w:rsidTr="00862CFC">
        <w:tc>
          <w:tcPr>
            <w:tcW w:w="764" w:type="dxa"/>
          </w:tcPr>
          <w:p w14:paraId="6E2E3C1B"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 xml:space="preserve">Semana </w:t>
            </w:r>
          </w:p>
        </w:tc>
        <w:tc>
          <w:tcPr>
            <w:tcW w:w="764" w:type="dxa"/>
          </w:tcPr>
          <w:p w14:paraId="1BBFCFB9"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1</w:t>
            </w:r>
          </w:p>
        </w:tc>
        <w:tc>
          <w:tcPr>
            <w:tcW w:w="764" w:type="dxa"/>
          </w:tcPr>
          <w:p w14:paraId="6B7FA148"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2</w:t>
            </w:r>
          </w:p>
        </w:tc>
        <w:tc>
          <w:tcPr>
            <w:tcW w:w="764" w:type="dxa"/>
          </w:tcPr>
          <w:p w14:paraId="478F74B9"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3</w:t>
            </w:r>
          </w:p>
        </w:tc>
        <w:tc>
          <w:tcPr>
            <w:tcW w:w="764" w:type="dxa"/>
          </w:tcPr>
          <w:p w14:paraId="5E7D5688"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4</w:t>
            </w:r>
          </w:p>
        </w:tc>
        <w:tc>
          <w:tcPr>
            <w:tcW w:w="764" w:type="dxa"/>
          </w:tcPr>
          <w:p w14:paraId="38856B0B"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5</w:t>
            </w:r>
          </w:p>
        </w:tc>
        <w:tc>
          <w:tcPr>
            <w:tcW w:w="764" w:type="dxa"/>
          </w:tcPr>
          <w:p w14:paraId="1D43E57A"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6</w:t>
            </w:r>
          </w:p>
        </w:tc>
        <w:tc>
          <w:tcPr>
            <w:tcW w:w="764" w:type="dxa"/>
          </w:tcPr>
          <w:p w14:paraId="54DD7C7E"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7</w:t>
            </w:r>
          </w:p>
        </w:tc>
        <w:tc>
          <w:tcPr>
            <w:tcW w:w="764" w:type="dxa"/>
          </w:tcPr>
          <w:p w14:paraId="6B953090"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8</w:t>
            </w:r>
          </w:p>
        </w:tc>
        <w:tc>
          <w:tcPr>
            <w:tcW w:w="765" w:type="dxa"/>
          </w:tcPr>
          <w:p w14:paraId="29254777"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9</w:t>
            </w:r>
          </w:p>
        </w:tc>
        <w:tc>
          <w:tcPr>
            <w:tcW w:w="765" w:type="dxa"/>
          </w:tcPr>
          <w:p w14:paraId="2EDF5032"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10</w:t>
            </w:r>
          </w:p>
        </w:tc>
        <w:tc>
          <w:tcPr>
            <w:tcW w:w="765" w:type="dxa"/>
          </w:tcPr>
          <w:p w14:paraId="0473C4A9"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11</w:t>
            </w:r>
          </w:p>
        </w:tc>
        <w:tc>
          <w:tcPr>
            <w:tcW w:w="765" w:type="dxa"/>
          </w:tcPr>
          <w:p w14:paraId="228A5F88"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12</w:t>
            </w:r>
          </w:p>
        </w:tc>
        <w:tc>
          <w:tcPr>
            <w:tcW w:w="765" w:type="dxa"/>
          </w:tcPr>
          <w:p w14:paraId="42626EF4"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13</w:t>
            </w:r>
          </w:p>
        </w:tc>
        <w:tc>
          <w:tcPr>
            <w:tcW w:w="765" w:type="dxa"/>
          </w:tcPr>
          <w:p w14:paraId="5BBB8BC0"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14</w:t>
            </w:r>
          </w:p>
        </w:tc>
        <w:tc>
          <w:tcPr>
            <w:tcW w:w="765" w:type="dxa"/>
          </w:tcPr>
          <w:p w14:paraId="6F87A3F7"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15</w:t>
            </w:r>
          </w:p>
        </w:tc>
        <w:tc>
          <w:tcPr>
            <w:tcW w:w="765" w:type="dxa"/>
          </w:tcPr>
          <w:p w14:paraId="4713D711"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16</w:t>
            </w:r>
          </w:p>
        </w:tc>
      </w:tr>
      <w:tr w:rsidR="00862CFC" w:rsidRPr="00CB319F" w14:paraId="23032042" w14:textId="77777777" w:rsidTr="00862CFC">
        <w:tc>
          <w:tcPr>
            <w:tcW w:w="764" w:type="dxa"/>
          </w:tcPr>
          <w:p w14:paraId="61B1CD54"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TP</w:t>
            </w:r>
          </w:p>
        </w:tc>
        <w:tc>
          <w:tcPr>
            <w:tcW w:w="764" w:type="dxa"/>
          </w:tcPr>
          <w:p w14:paraId="5878A32C" w14:textId="460B54E4" w:rsidR="00862CFC" w:rsidRPr="00CB319F" w:rsidRDefault="003278E7" w:rsidP="005053AB">
            <w:pPr>
              <w:pStyle w:val="Sinespaciado"/>
              <w:rPr>
                <w:rFonts w:ascii="Arial" w:hAnsi="Arial" w:cs="Arial"/>
                <w:sz w:val="20"/>
                <w:szCs w:val="20"/>
              </w:rPr>
            </w:pPr>
            <w:r w:rsidRPr="00CB319F">
              <w:rPr>
                <w:rFonts w:ascii="Arial" w:hAnsi="Arial" w:cs="Arial"/>
                <w:sz w:val="20"/>
                <w:szCs w:val="20"/>
              </w:rPr>
              <w:t>ED</w:t>
            </w:r>
          </w:p>
        </w:tc>
        <w:tc>
          <w:tcPr>
            <w:tcW w:w="764" w:type="dxa"/>
          </w:tcPr>
          <w:p w14:paraId="0DF39E1D" w14:textId="3BC48BF7" w:rsidR="00862CFC" w:rsidRPr="00CB319F" w:rsidRDefault="003278E7" w:rsidP="005053AB">
            <w:pPr>
              <w:pStyle w:val="Sinespaciado"/>
              <w:rPr>
                <w:rFonts w:ascii="Arial" w:hAnsi="Arial" w:cs="Arial"/>
                <w:sz w:val="20"/>
                <w:szCs w:val="20"/>
              </w:rPr>
            </w:pPr>
            <w:r w:rsidRPr="00CB319F">
              <w:rPr>
                <w:rFonts w:ascii="Arial" w:hAnsi="Arial" w:cs="Arial"/>
                <w:sz w:val="20"/>
                <w:szCs w:val="20"/>
              </w:rPr>
              <w:t>EF1</w:t>
            </w:r>
          </w:p>
        </w:tc>
        <w:tc>
          <w:tcPr>
            <w:tcW w:w="764" w:type="dxa"/>
          </w:tcPr>
          <w:p w14:paraId="373DBFA0" w14:textId="77777777" w:rsidR="00862CFC" w:rsidRPr="00CB319F" w:rsidRDefault="00862CFC" w:rsidP="005053AB">
            <w:pPr>
              <w:pStyle w:val="Sinespaciado"/>
              <w:rPr>
                <w:rFonts w:ascii="Arial" w:hAnsi="Arial" w:cs="Arial"/>
                <w:sz w:val="20"/>
                <w:szCs w:val="20"/>
              </w:rPr>
            </w:pPr>
          </w:p>
        </w:tc>
        <w:tc>
          <w:tcPr>
            <w:tcW w:w="764" w:type="dxa"/>
          </w:tcPr>
          <w:p w14:paraId="038C4E68" w14:textId="77777777" w:rsidR="00862CFC" w:rsidRPr="00CB319F" w:rsidRDefault="00862CFC" w:rsidP="005053AB">
            <w:pPr>
              <w:pStyle w:val="Sinespaciado"/>
              <w:rPr>
                <w:rFonts w:ascii="Arial" w:hAnsi="Arial" w:cs="Arial"/>
                <w:sz w:val="20"/>
                <w:szCs w:val="20"/>
              </w:rPr>
            </w:pPr>
          </w:p>
        </w:tc>
        <w:tc>
          <w:tcPr>
            <w:tcW w:w="764" w:type="dxa"/>
          </w:tcPr>
          <w:p w14:paraId="7B553D20" w14:textId="77777777" w:rsidR="00862CFC" w:rsidRPr="00CB319F" w:rsidRDefault="00862CFC" w:rsidP="005053AB">
            <w:pPr>
              <w:pStyle w:val="Sinespaciado"/>
              <w:rPr>
                <w:rFonts w:ascii="Arial" w:hAnsi="Arial" w:cs="Arial"/>
                <w:sz w:val="20"/>
                <w:szCs w:val="20"/>
              </w:rPr>
            </w:pPr>
          </w:p>
        </w:tc>
        <w:tc>
          <w:tcPr>
            <w:tcW w:w="764" w:type="dxa"/>
          </w:tcPr>
          <w:p w14:paraId="201272DF" w14:textId="77777777" w:rsidR="00862CFC" w:rsidRPr="00CB319F" w:rsidRDefault="00862CFC" w:rsidP="005053AB">
            <w:pPr>
              <w:pStyle w:val="Sinespaciado"/>
              <w:rPr>
                <w:rFonts w:ascii="Arial" w:hAnsi="Arial" w:cs="Arial"/>
                <w:sz w:val="20"/>
                <w:szCs w:val="20"/>
              </w:rPr>
            </w:pPr>
          </w:p>
        </w:tc>
        <w:tc>
          <w:tcPr>
            <w:tcW w:w="764" w:type="dxa"/>
          </w:tcPr>
          <w:p w14:paraId="2F5F75AC" w14:textId="77777777" w:rsidR="00862CFC" w:rsidRPr="00CB319F" w:rsidRDefault="00862CFC" w:rsidP="005053AB">
            <w:pPr>
              <w:pStyle w:val="Sinespaciado"/>
              <w:rPr>
                <w:rFonts w:ascii="Arial" w:hAnsi="Arial" w:cs="Arial"/>
                <w:sz w:val="20"/>
                <w:szCs w:val="20"/>
              </w:rPr>
            </w:pPr>
          </w:p>
        </w:tc>
        <w:tc>
          <w:tcPr>
            <w:tcW w:w="764" w:type="dxa"/>
          </w:tcPr>
          <w:p w14:paraId="43CD3087" w14:textId="77777777" w:rsidR="00862CFC" w:rsidRPr="00CB319F" w:rsidRDefault="00862CFC" w:rsidP="005053AB">
            <w:pPr>
              <w:pStyle w:val="Sinespaciado"/>
              <w:rPr>
                <w:rFonts w:ascii="Arial" w:hAnsi="Arial" w:cs="Arial"/>
                <w:sz w:val="20"/>
                <w:szCs w:val="20"/>
              </w:rPr>
            </w:pPr>
          </w:p>
        </w:tc>
        <w:tc>
          <w:tcPr>
            <w:tcW w:w="765" w:type="dxa"/>
          </w:tcPr>
          <w:p w14:paraId="616CF327" w14:textId="77777777" w:rsidR="00862CFC" w:rsidRPr="00CB319F" w:rsidRDefault="00862CFC" w:rsidP="005053AB">
            <w:pPr>
              <w:pStyle w:val="Sinespaciado"/>
              <w:rPr>
                <w:rFonts w:ascii="Arial" w:hAnsi="Arial" w:cs="Arial"/>
                <w:sz w:val="20"/>
                <w:szCs w:val="20"/>
              </w:rPr>
            </w:pPr>
          </w:p>
        </w:tc>
        <w:tc>
          <w:tcPr>
            <w:tcW w:w="765" w:type="dxa"/>
          </w:tcPr>
          <w:p w14:paraId="4DCC5BF2" w14:textId="77777777" w:rsidR="00862CFC" w:rsidRPr="00CB319F" w:rsidRDefault="00862CFC" w:rsidP="005053AB">
            <w:pPr>
              <w:pStyle w:val="Sinespaciado"/>
              <w:rPr>
                <w:rFonts w:ascii="Arial" w:hAnsi="Arial" w:cs="Arial"/>
                <w:sz w:val="20"/>
                <w:szCs w:val="20"/>
              </w:rPr>
            </w:pPr>
          </w:p>
        </w:tc>
        <w:tc>
          <w:tcPr>
            <w:tcW w:w="765" w:type="dxa"/>
          </w:tcPr>
          <w:p w14:paraId="663DB8DD" w14:textId="77777777" w:rsidR="00862CFC" w:rsidRPr="00CB319F" w:rsidRDefault="00862CFC" w:rsidP="005053AB">
            <w:pPr>
              <w:pStyle w:val="Sinespaciado"/>
              <w:rPr>
                <w:rFonts w:ascii="Arial" w:hAnsi="Arial" w:cs="Arial"/>
                <w:sz w:val="20"/>
                <w:szCs w:val="20"/>
              </w:rPr>
            </w:pPr>
          </w:p>
        </w:tc>
        <w:tc>
          <w:tcPr>
            <w:tcW w:w="765" w:type="dxa"/>
          </w:tcPr>
          <w:p w14:paraId="06AC3F09" w14:textId="77777777" w:rsidR="00862CFC" w:rsidRPr="00CB319F" w:rsidRDefault="00862CFC" w:rsidP="005053AB">
            <w:pPr>
              <w:pStyle w:val="Sinespaciado"/>
              <w:rPr>
                <w:rFonts w:ascii="Arial" w:hAnsi="Arial" w:cs="Arial"/>
                <w:sz w:val="20"/>
                <w:szCs w:val="20"/>
              </w:rPr>
            </w:pPr>
          </w:p>
        </w:tc>
        <w:tc>
          <w:tcPr>
            <w:tcW w:w="765" w:type="dxa"/>
          </w:tcPr>
          <w:p w14:paraId="0F36977C" w14:textId="77777777" w:rsidR="00862CFC" w:rsidRPr="00CB319F" w:rsidRDefault="00862CFC" w:rsidP="005053AB">
            <w:pPr>
              <w:pStyle w:val="Sinespaciado"/>
              <w:rPr>
                <w:rFonts w:ascii="Arial" w:hAnsi="Arial" w:cs="Arial"/>
                <w:sz w:val="20"/>
                <w:szCs w:val="20"/>
              </w:rPr>
            </w:pPr>
          </w:p>
        </w:tc>
        <w:tc>
          <w:tcPr>
            <w:tcW w:w="765" w:type="dxa"/>
          </w:tcPr>
          <w:p w14:paraId="3AD913A9" w14:textId="77777777" w:rsidR="00862CFC" w:rsidRPr="00CB319F" w:rsidRDefault="00862CFC" w:rsidP="005053AB">
            <w:pPr>
              <w:pStyle w:val="Sinespaciado"/>
              <w:rPr>
                <w:rFonts w:ascii="Arial" w:hAnsi="Arial" w:cs="Arial"/>
                <w:sz w:val="20"/>
                <w:szCs w:val="20"/>
              </w:rPr>
            </w:pPr>
          </w:p>
        </w:tc>
        <w:tc>
          <w:tcPr>
            <w:tcW w:w="765" w:type="dxa"/>
          </w:tcPr>
          <w:p w14:paraId="09661284" w14:textId="77777777" w:rsidR="00862CFC" w:rsidRPr="00CB319F" w:rsidRDefault="00862CFC" w:rsidP="005053AB">
            <w:pPr>
              <w:pStyle w:val="Sinespaciado"/>
              <w:rPr>
                <w:rFonts w:ascii="Arial" w:hAnsi="Arial" w:cs="Arial"/>
                <w:sz w:val="20"/>
                <w:szCs w:val="20"/>
              </w:rPr>
            </w:pPr>
          </w:p>
        </w:tc>
        <w:tc>
          <w:tcPr>
            <w:tcW w:w="765" w:type="dxa"/>
          </w:tcPr>
          <w:p w14:paraId="5850978C" w14:textId="77777777" w:rsidR="00862CFC" w:rsidRPr="00CB319F" w:rsidRDefault="00862CFC" w:rsidP="005053AB">
            <w:pPr>
              <w:pStyle w:val="Sinespaciado"/>
              <w:rPr>
                <w:rFonts w:ascii="Arial" w:hAnsi="Arial" w:cs="Arial"/>
                <w:sz w:val="20"/>
                <w:szCs w:val="20"/>
              </w:rPr>
            </w:pPr>
          </w:p>
        </w:tc>
      </w:tr>
      <w:tr w:rsidR="00862CFC" w:rsidRPr="00CB319F" w14:paraId="372291F2" w14:textId="77777777" w:rsidTr="00862CFC">
        <w:tc>
          <w:tcPr>
            <w:tcW w:w="764" w:type="dxa"/>
          </w:tcPr>
          <w:p w14:paraId="782651AA"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TR</w:t>
            </w:r>
          </w:p>
        </w:tc>
        <w:tc>
          <w:tcPr>
            <w:tcW w:w="764" w:type="dxa"/>
          </w:tcPr>
          <w:p w14:paraId="0BF8720D" w14:textId="77777777" w:rsidR="00862CFC" w:rsidRPr="00CB319F" w:rsidRDefault="00862CFC" w:rsidP="005053AB">
            <w:pPr>
              <w:pStyle w:val="Sinespaciado"/>
              <w:rPr>
                <w:rFonts w:ascii="Arial" w:hAnsi="Arial" w:cs="Arial"/>
                <w:sz w:val="20"/>
                <w:szCs w:val="20"/>
              </w:rPr>
            </w:pPr>
          </w:p>
        </w:tc>
        <w:tc>
          <w:tcPr>
            <w:tcW w:w="764" w:type="dxa"/>
          </w:tcPr>
          <w:p w14:paraId="14513486" w14:textId="77777777" w:rsidR="00862CFC" w:rsidRPr="00CB319F" w:rsidRDefault="00862CFC" w:rsidP="005053AB">
            <w:pPr>
              <w:pStyle w:val="Sinespaciado"/>
              <w:rPr>
                <w:rFonts w:ascii="Arial" w:hAnsi="Arial" w:cs="Arial"/>
                <w:sz w:val="20"/>
                <w:szCs w:val="20"/>
              </w:rPr>
            </w:pPr>
          </w:p>
        </w:tc>
        <w:tc>
          <w:tcPr>
            <w:tcW w:w="764" w:type="dxa"/>
          </w:tcPr>
          <w:p w14:paraId="3A866804" w14:textId="77777777" w:rsidR="00862CFC" w:rsidRPr="00CB319F" w:rsidRDefault="00862CFC" w:rsidP="005053AB">
            <w:pPr>
              <w:pStyle w:val="Sinespaciado"/>
              <w:rPr>
                <w:rFonts w:ascii="Arial" w:hAnsi="Arial" w:cs="Arial"/>
                <w:sz w:val="20"/>
                <w:szCs w:val="20"/>
              </w:rPr>
            </w:pPr>
          </w:p>
        </w:tc>
        <w:tc>
          <w:tcPr>
            <w:tcW w:w="764" w:type="dxa"/>
          </w:tcPr>
          <w:p w14:paraId="23A8B5D3" w14:textId="77777777" w:rsidR="00862CFC" w:rsidRPr="00CB319F" w:rsidRDefault="00862CFC" w:rsidP="005053AB">
            <w:pPr>
              <w:pStyle w:val="Sinespaciado"/>
              <w:rPr>
                <w:rFonts w:ascii="Arial" w:hAnsi="Arial" w:cs="Arial"/>
                <w:sz w:val="20"/>
                <w:szCs w:val="20"/>
              </w:rPr>
            </w:pPr>
          </w:p>
        </w:tc>
        <w:tc>
          <w:tcPr>
            <w:tcW w:w="764" w:type="dxa"/>
          </w:tcPr>
          <w:p w14:paraId="0AD0D402" w14:textId="77777777" w:rsidR="00862CFC" w:rsidRPr="00CB319F" w:rsidRDefault="00862CFC" w:rsidP="005053AB">
            <w:pPr>
              <w:pStyle w:val="Sinespaciado"/>
              <w:rPr>
                <w:rFonts w:ascii="Arial" w:hAnsi="Arial" w:cs="Arial"/>
                <w:sz w:val="20"/>
                <w:szCs w:val="20"/>
              </w:rPr>
            </w:pPr>
          </w:p>
        </w:tc>
        <w:tc>
          <w:tcPr>
            <w:tcW w:w="764" w:type="dxa"/>
          </w:tcPr>
          <w:p w14:paraId="285D0333" w14:textId="77777777" w:rsidR="00862CFC" w:rsidRPr="00CB319F" w:rsidRDefault="00862CFC" w:rsidP="005053AB">
            <w:pPr>
              <w:pStyle w:val="Sinespaciado"/>
              <w:rPr>
                <w:rFonts w:ascii="Arial" w:hAnsi="Arial" w:cs="Arial"/>
                <w:sz w:val="20"/>
                <w:szCs w:val="20"/>
              </w:rPr>
            </w:pPr>
          </w:p>
        </w:tc>
        <w:tc>
          <w:tcPr>
            <w:tcW w:w="764" w:type="dxa"/>
          </w:tcPr>
          <w:p w14:paraId="315B3846" w14:textId="77777777" w:rsidR="00862CFC" w:rsidRPr="00CB319F" w:rsidRDefault="00862CFC" w:rsidP="005053AB">
            <w:pPr>
              <w:pStyle w:val="Sinespaciado"/>
              <w:rPr>
                <w:rFonts w:ascii="Arial" w:hAnsi="Arial" w:cs="Arial"/>
                <w:sz w:val="20"/>
                <w:szCs w:val="20"/>
              </w:rPr>
            </w:pPr>
          </w:p>
        </w:tc>
        <w:tc>
          <w:tcPr>
            <w:tcW w:w="764" w:type="dxa"/>
          </w:tcPr>
          <w:p w14:paraId="77689A3B" w14:textId="77777777" w:rsidR="00862CFC" w:rsidRPr="00CB319F" w:rsidRDefault="00862CFC" w:rsidP="005053AB">
            <w:pPr>
              <w:pStyle w:val="Sinespaciado"/>
              <w:rPr>
                <w:rFonts w:ascii="Arial" w:hAnsi="Arial" w:cs="Arial"/>
                <w:sz w:val="20"/>
                <w:szCs w:val="20"/>
              </w:rPr>
            </w:pPr>
          </w:p>
        </w:tc>
        <w:tc>
          <w:tcPr>
            <w:tcW w:w="765" w:type="dxa"/>
          </w:tcPr>
          <w:p w14:paraId="0C875319" w14:textId="77777777" w:rsidR="00862CFC" w:rsidRPr="00CB319F" w:rsidRDefault="00862CFC" w:rsidP="005053AB">
            <w:pPr>
              <w:pStyle w:val="Sinespaciado"/>
              <w:rPr>
                <w:rFonts w:ascii="Arial" w:hAnsi="Arial" w:cs="Arial"/>
                <w:sz w:val="20"/>
                <w:szCs w:val="20"/>
              </w:rPr>
            </w:pPr>
          </w:p>
        </w:tc>
        <w:tc>
          <w:tcPr>
            <w:tcW w:w="765" w:type="dxa"/>
          </w:tcPr>
          <w:p w14:paraId="5A80DD40" w14:textId="77777777" w:rsidR="00862CFC" w:rsidRPr="00CB319F" w:rsidRDefault="00862CFC" w:rsidP="005053AB">
            <w:pPr>
              <w:pStyle w:val="Sinespaciado"/>
              <w:rPr>
                <w:rFonts w:ascii="Arial" w:hAnsi="Arial" w:cs="Arial"/>
                <w:sz w:val="20"/>
                <w:szCs w:val="20"/>
              </w:rPr>
            </w:pPr>
          </w:p>
        </w:tc>
        <w:tc>
          <w:tcPr>
            <w:tcW w:w="765" w:type="dxa"/>
          </w:tcPr>
          <w:p w14:paraId="0317948F" w14:textId="77777777" w:rsidR="00862CFC" w:rsidRPr="00CB319F" w:rsidRDefault="00862CFC" w:rsidP="005053AB">
            <w:pPr>
              <w:pStyle w:val="Sinespaciado"/>
              <w:rPr>
                <w:rFonts w:ascii="Arial" w:hAnsi="Arial" w:cs="Arial"/>
                <w:sz w:val="20"/>
                <w:szCs w:val="20"/>
              </w:rPr>
            </w:pPr>
          </w:p>
        </w:tc>
        <w:tc>
          <w:tcPr>
            <w:tcW w:w="765" w:type="dxa"/>
          </w:tcPr>
          <w:p w14:paraId="626798BD" w14:textId="77777777" w:rsidR="00862CFC" w:rsidRPr="00CB319F" w:rsidRDefault="00862CFC" w:rsidP="005053AB">
            <w:pPr>
              <w:pStyle w:val="Sinespaciado"/>
              <w:rPr>
                <w:rFonts w:ascii="Arial" w:hAnsi="Arial" w:cs="Arial"/>
                <w:sz w:val="20"/>
                <w:szCs w:val="20"/>
              </w:rPr>
            </w:pPr>
          </w:p>
        </w:tc>
        <w:tc>
          <w:tcPr>
            <w:tcW w:w="765" w:type="dxa"/>
          </w:tcPr>
          <w:p w14:paraId="2F63EA88" w14:textId="77777777" w:rsidR="00862CFC" w:rsidRPr="00CB319F" w:rsidRDefault="00862CFC" w:rsidP="005053AB">
            <w:pPr>
              <w:pStyle w:val="Sinespaciado"/>
              <w:rPr>
                <w:rFonts w:ascii="Arial" w:hAnsi="Arial" w:cs="Arial"/>
                <w:sz w:val="20"/>
                <w:szCs w:val="20"/>
              </w:rPr>
            </w:pPr>
          </w:p>
        </w:tc>
        <w:tc>
          <w:tcPr>
            <w:tcW w:w="765" w:type="dxa"/>
          </w:tcPr>
          <w:p w14:paraId="426200B0" w14:textId="77777777" w:rsidR="00862CFC" w:rsidRPr="00CB319F" w:rsidRDefault="00862CFC" w:rsidP="005053AB">
            <w:pPr>
              <w:pStyle w:val="Sinespaciado"/>
              <w:rPr>
                <w:rFonts w:ascii="Arial" w:hAnsi="Arial" w:cs="Arial"/>
                <w:sz w:val="20"/>
                <w:szCs w:val="20"/>
              </w:rPr>
            </w:pPr>
          </w:p>
        </w:tc>
        <w:tc>
          <w:tcPr>
            <w:tcW w:w="765" w:type="dxa"/>
          </w:tcPr>
          <w:p w14:paraId="230A1227" w14:textId="77777777" w:rsidR="00862CFC" w:rsidRPr="00CB319F" w:rsidRDefault="00862CFC" w:rsidP="005053AB">
            <w:pPr>
              <w:pStyle w:val="Sinespaciado"/>
              <w:rPr>
                <w:rFonts w:ascii="Arial" w:hAnsi="Arial" w:cs="Arial"/>
                <w:sz w:val="20"/>
                <w:szCs w:val="20"/>
              </w:rPr>
            </w:pPr>
          </w:p>
        </w:tc>
        <w:tc>
          <w:tcPr>
            <w:tcW w:w="765" w:type="dxa"/>
          </w:tcPr>
          <w:p w14:paraId="47212722" w14:textId="77777777" w:rsidR="00862CFC" w:rsidRPr="00CB319F" w:rsidRDefault="00862CFC" w:rsidP="005053AB">
            <w:pPr>
              <w:pStyle w:val="Sinespaciado"/>
              <w:rPr>
                <w:rFonts w:ascii="Arial" w:hAnsi="Arial" w:cs="Arial"/>
                <w:sz w:val="20"/>
                <w:szCs w:val="20"/>
              </w:rPr>
            </w:pPr>
          </w:p>
        </w:tc>
      </w:tr>
      <w:tr w:rsidR="00862CFC" w:rsidRPr="00CB319F" w14:paraId="577EFD0B" w14:textId="77777777" w:rsidTr="00862CFC">
        <w:tc>
          <w:tcPr>
            <w:tcW w:w="764" w:type="dxa"/>
          </w:tcPr>
          <w:p w14:paraId="4DEFD3C5"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SD</w:t>
            </w:r>
          </w:p>
        </w:tc>
        <w:tc>
          <w:tcPr>
            <w:tcW w:w="764" w:type="dxa"/>
          </w:tcPr>
          <w:p w14:paraId="36F07C7B" w14:textId="77777777" w:rsidR="00862CFC" w:rsidRPr="00CB319F" w:rsidRDefault="00862CFC" w:rsidP="005053AB">
            <w:pPr>
              <w:pStyle w:val="Sinespaciado"/>
              <w:rPr>
                <w:rFonts w:ascii="Arial" w:hAnsi="Arial" w:cs="Arial"/>
                <w:sz w:val="20"/>
                <w:szCs w:val="20"/>
              </w:rPr>
            </w:pPr>
          </w:p>
        </w:tc>
        <w:tc>
          <w:tcPr>
            <w:tcW w:w="764" w:type="dxa"/>
          </w:tcPr>
          <w:p w14:paraId="18338151" w14:textId="77777777" w:rsidR="00862CFC" w:rsidRPr="00CB319F" w:rsidRDefault="00862CFC" w:rsidP="005053AB">
            <w:pPr>
              <w:pStyle w:val="Sinespaciado"/>
              <w:rPr>
                <w:rFonts w:ascii="Arial" w:hAnsi="Arial" w:cs="Arial"/>
                <w:sz w:val="20"/>
                <w:szCs w:val="20"/>
              </w:rPr>
            </w:pPr>
          </w:p>
        </w:tc>
        <w:tc>
          <w:tcPr>
            <w:tcW w:w="764" w:type="dxa"/>
          </w:tcPr>
          <w:p w14:paraId="702A6427" w14:textId="77777777" w:rsidR="00862CFC" w:rsidRPr="00CB319F" w:rsidRDefault="00862CFC" w:rsidP="005053AB">
            <w:pPr>
              <w:pStyle w:val="Sinespaciado"/>
              <w:rPr>
                <w:rFonts w:ascii="Arial" w:hAnsi="Arial" w:cs="Arial"/>
                <w:sz w:val="20"/>
                <w:szCs w:val="20"/>
              </w:rPr>
            </w:pPr>
          </w:p>
        </w:tc>
        <w:tc>
          <w:tcPr>
            <w:tcW w:w="764" w:type="dxa"/>
          </w:tcPr>
          <w:p w14:paraId="277D01DA" w14:textId="77777777" w:rsidR="00862CFC" w:rsidRPr="00CB319F" w:rsidRDefault="00862CFC" w:rsidP="005053AB">
            <w:pPr>
              <w:pStyle w:val="Sinespaciado"/>
              <w:rPr>
                <w:rFonts w:ascii="Arial" w:hAnsi="Arial" w:cs="Arial"/>
                <w:sz w:val="20"/>
                <w:szCs w:val="20"/>
              </w:rPr>
            </w:pPr>
          </w:p>
        </w:tc>
        <w:tc>
          <w:tcPr>
            <w:tcW w:w="764" w:type="dxa"/>
          </w:tcPr>
          <w:p w14:paraId="2F1DE0DC" w14:textId="77777777" w:rsidR="00862CFC" w:rsidRPr="00CB319F" w:rsidRDefault="00862CFC" w:rsidP="005053AB">
            <w:pPr>
              <w:pStyle w:val="Sinespaciado"/>
              <w:rPr>
                <w:rFonts w:ascii="Arial" w:hAnsi="Arial" w:cs="Arial"/>
                <w:sz w:val="20"/>
                <w:szCs w:val="20"/>
              </w:rPr>
            </w:pPr>
          </w:p>
        </w:tc>
        <w:tc>
          <w:tcPr>
            <w:tcW w:w="764" w:type="dxa"/>
          </w:tcPr>
          <w:p w14:paraId="74B83A83" w14:textId="77777777" w:rsidR="00862CFC" w:rsidRPr="00CB319F" w:rsidRDefault="00862CFC" w:rsidP="005053AB">
            <w:pPr>
              <w:pStyle w:val="Sinespaciado"/>
              <w:rPr>
                <w:rFonts w:ascii="Arial" w:hAnsi="Arial" w:cs="Arial"/>
                <w:sz w:val="20"/>
                <w:szCs w:val="20"/>
              </w:rPr>
            </w:pPr>
          </w:p>
        </w:tc>
        <w:tc>
          <w:tcPr>
            <w:tcW w:w="764" w:type="dxa"/>
          </w:tcPr>
          <w:p w14:paraId="3BD6F252" w14:textId="77777777" w:rsidR="00862CFC" w:rsidRPr="00CB319F" w:rsidRDefault="00862CFC" w:rsidP="005053AB">
            <w:pPr>
              <w:pStyle w:val="Sinespaciado"/>
              <w:rPr>
                <w:rFonts w:ascii="Arial" w:hAnsi="Arial" w:cs="Arial"/>
                <w:sz w:val="20"/>
                <w:szCs w:val="20"/>
              </w:rPr>
            </w:pPr>
          </w:p>
        </w:tc>
        <w:tc>
          <w:tcPr>
            <w:tcW w:w="764" w:type="dxa"/>
          </w:tcPr>
          <w:p w14:paraId="0711208C" w14:textId="77777777" w:rsidR="00862CFC" w:rsidRPr="00CB319F" w:rsidRDefault="00862CFC" w:rsidP="005053AB">
            <w:pPr>
              <w:pStyle w:val="Sinespaciado"/>
              <w:rPr>
                <w:rFonts w:ascii="Arial" w:hAnsi="Arial" w:cs="Arial"/>
                <w:sz w:val="20"/>
                <w:szCs w:val="20"/>
              </w:rPr>
            </w:pPr>
          </w:p>
        </w:tc>
        <w:tc>
          <w:tcPr>
            <w:tcW w:w="765" w:type="dxa"/>
          </w:tcPr>
          <w:p w14:paraId="055777B3" w14:textId="77777777" w:rsidR="00862CFC" w:rsidRPr="00CB319F" w:rsidRDefault="00862CFC" w:rsidP="005053AB">
            <w:pPr>
              <w:pStyle w:val="Sinespaciado"/>
              <w:rPr>
                <w:rFonts w:ascii="Arial" w:hAnsi="Arial" w:cs="Arial"/>
                <w:sz w:val="20"/>
                <w:szCs w:val="20"/>
              </w:rPr>
            </w:pPr>
          </w:p>
        </w:tc>
        <w:tc>
          <w:tcPr>
            <w:tcW w:w="765" w:type="dxa"/>
          </w:tcPr>
          <w:p w14:paraId="2279086E" w14:textId="77777777" w:rsidR="00862CFC" w:rsidRPr="00CB319F" w:rsidRDefault="00862CFC" w:rsidP="005053AB">
            <w:pPr>
              <w:pStyle w:val="Sinespaciado"/>
              <w:rPr>
                <w:rFonts w:ascii="Arial" w:hAnsi="Arial" w:cs="Arial"/>
                <w:sz w:val="20"/>
                <w:szCs w:val="20"/>
              </w:rPr>
            </w:pPr>
          </w:p>
        </w:tc>
        <w:tc>
          <w:tcPr>
            <w:tcW w:w="765" w:type="dxa"/>
          </w:tcPr>
          <w:p w14:paraId="1FA8B8B6" w14:textId="77777777" w:rsidR="00862CFC" w:rsidRPr="00CB319F" w:rsidRDefault="00862CFC" w:rsidP="005053AB">
            <w:pPr>
              <w:pStyle w:val="Sinespaciado"/>
              <w:rPr>
                <w:rFonts w:ascii="Arial" w:hAnsi="Arial" w:cs="Arial"/>
                <w:sz w:val="20"/>
                <w:szCs w:val="20"/>
              </w:rPr>
            </w:pPr>
          </w:p>
        </w:tc>
        <w:tc>
          <w:tcPr>
            <w:tcW w:w="765" w:type="dxa"/>
          </w:tcPr>
          <w:p w14:paraId="499AB0FF" w14:textId="77777777" w:rsidR="00862CFC" w:rsidRPr="00CB319F" w:rsidRDefault="00862CFC" w:rsidP="005053AB">
            <w:pPr>
              <w:pStyle w:val="Sinespaciado"/>
              <w:rPr>
                <w:rFonts w:ascii="Arial" w:hAnsi="Arial" w:cs="Arial"/>
                <w:sz w:val="20"/>
                <w:szCs w:val="20"/>
              </w:rPr>
            </w:pPr>
          </w:p>
        </w:tc>
        <w:tc>
          <w:tcPr>
            <w:tcW w:w="765" w:type="dxa"/>
          </w:tcPr>
          <w:p w14:paraId="19244D04" w14:textId="77777777" w:rsidR="00862CFC" w:rsidRPr="00CB319F" w:rsidRDefault="00862CFC" w:rsidP="005053AB">
            <w:pPr>
              <w:pStyle w:val="Sinespaciado"/>
              <w:rPr>
                <w:rFonts w:ascii="Arial" w:hAnsi="Arial" w:cs="Arial"/>
                <w:sz w:val="20"/>
                <w:szCs w:val="20"/>
              </w:rPr>
            </w:pPr>
          </w:p>
        </w:tc>
        <w:tc>
          <w:tcPr>
            <w:tcW w:w="765" w:type="dxa"/>
          </w:tcPr>
          <w:p w14:paraId="6A11D767" w14:textId="77777777" w:rsidR="00862CFC" w:rsidRPr="00CB319F" w:rsidRDefault="00862CFC" w:rsidP="005053AB">
            <w:pPr>
              <w:pStyle w:val="Sinespaciado"/>
              <w:rPr>
                <w:rFonts w:ascii="Arial" w:hAnsi="Arial" w:cs="Arial"/>
                <w:sz w:val="20"/>
                <w:szCs w:val="20"/>
              </w:rPr>
            </w:pPr>
          </w:p>
        </w:tc>
        <w:tc>
          <w:tcPr>
            <w:tcW w:w="765" w:type="dxa"/>
          </w:tcPr>
          <w:p w14:paraId="2498F9CE" w14:textId="77777777" w:rsidR="00862CFC" w:rsidRPr="00CB319F" w:rsidRDefault="00862CFC" w:rsidP="005053AB">
            <w:pPr>
              <w:pStyle w:val="Sinespaciado"/>
              <w:rPr>
                <w:rFonts w:ascii="Arial" w:hAnsi="Arial" w:cs="Arial"/>
                <w:sz w:val="20"/>
                <w:szCs w:val="20"/>
              </w:rPr>
            </w:pPr>
          </w:p>
        </w:tc>
        <w:tc>
          <w:tcPr>
            <w:tcW w:w="765" w:type="dxa"/>
          </w:tcPr>
          <w:p w14:paraId="7761524C" w14:textId="77777777" w:rsidR="00862CFC" w:rsidRPr="00CB319F" w:rsidRDefault="00862CFC" w:rsidP="005053AB">
            <w:pPr>
              <w:pStyle w:val="Sinespaciado"/>
              <w:rPr>
                <w:rFonts w:ascii="Arial" w:hAnsi="Arial" w:cs="Arial"/>
                <w:sz w:val="20"/>
                <w:szCs w:val="20"/>
              </w:rPr>
            </w:pPr>
          </w:p>
        </w:tc>
      </w:tr>
    </w:tbl>
    <w:p w14:paraId="3B1B6504" w14:textId="77777777" w:rsidR="005053AB" w:rsidRPr="00CB319F" w:rsidRDefault="005053AB" w:rsidP="005053AB">
      <w:pPr>
        <w:pStyle w:val="Sinespaciado"/>
        <w:rPr>
          <w:rFonts w:ascii="Arial" w:hAnsi="Arial" w:cs="Arial"/>
          <w:sz w:val="20"/>
          <w:szCs w:val="20"/>
        </w:rPr>
      </w:pPr>
    </w:p>
    <w:p w14:paraId="0EB1EBBC" w14:textId="77777777" w:rsidR="00862CFC" w:rsidRPr="00CB319F" w:rsidRDefault="00862CFC" w:rsidP="005053AB">
      <w:pPr>
        <w:pStyle w:val="Sinespaciado"/>
        <w:rPr>
          <w:rFonts w:ascii="Arial" w:hAnsi="Arial" w:cs="Arial"/>
          <w:sz w:val="20"/>
          <w:szCs w:val="20"/>
        </w:rPr>
        <w:sectPr w:rsidR="00862CFC" w:rsidRPr="00CB319F" w:rsidSect="00AE14E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lastRenderedPageBreak/>
        <w:t>TP: Tiempo Planeado</w:t>
      </w:r>
    </w:p>
    <w:p w14:paraId="34CFED59"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ED: Evaluación diagnóstica</w:t>
      </w:r>
    </w:p>
    <w:p w14:paraId="0322CA1B" w14:textId="77777777" w:rsidR="00862CFC" w:rsidRPr="00CB319F" w:rsidRDefault="00862CFC" w:rsidP="005053AB">
      <w:pPr>
        <w:pStyle w:val="Sinespaciado"/>
        <w:rPr>
          <w:rFonts w:ascii="Arial" w:hAnsi="Arial" w:cs="Arial"/>
          <w:sz w:val="20"/>
          <w:szCs w:val="20"/>
        </w:rPr>
      </w:pPr>
    </w:p>
    <w:p w14:paraId="0EE0BC6D"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TR: Tiempo Real</w:t>
      </w:r>
    </w:p>
    <w:p w14:paraId="52311621" w14:textId="77777777" w:rsidR="00862CFC" w:rsidRPr="00CB319F" w:rsidRDefault="00862CFC" w:rsidP="005053AB">
      <w:pPr>
        <w:pStyle w:val="Sinespaciado"/>
        <w:rPr>
          <w:rFonts w:ascii="Arial" w:hAnsi="Arial" w:cs="Arial"/>
          <w:sz w:val="20"/>
          <w:szCs w:val="20"/>
        </w:rPr>
      </w:pPr>
      <w:proofErr w:type="spellStart"/>
      <w:r w:rsidRPr="00CB319F">
        <w:rPr>
          <w:rFonts w:ascii="Arial" w:hAnsi="Arial" w:cs="Arial"/>
          <w:sz w:val="20"/>
          <w:szCs w:val="20"/>
        </w:rPr>
        <w:t>EFn</w:t>
      </w:r>
      <w:proofErr w:type="spellEnd"/>
      <w:r w:rsidRPr="00CB319F">
        <w:rPr>
          <w:rFonts w:ascii="Arial" w:hAnsi="Arial" w:cs="Arial"/>
          <w:sz w:val="20"/>
          <w:szCs w:val="20"/>
        </w:rPr>
        <w:t>: Evaluación formativa (Competencia específica n)</w:t>
      </w:r>
    </w:p>
    <w:p w14:paraId="03ECA2E5" w14:textId="77777777" w:rsidR="00862CFC" w:rsidRPr="00CB319F" w:rsidRDefault="00862CFC" w:rsidP="005053AB">
      <w:pPr>
        <w:pStyle w:val="Sinespaciado"/>
        <w:rPr>
          <w:rFonts w:ascii="Arial" w:hAnsi="Arial" w:cs="Arial"/>
          <w:sz w:val="20"/>
          <w:szCs w:val="20"/>
        </w:rPr>
      </w:pPr>
      <w:r w:rsidRPr="00CB319F">
        <w:rPr>
          <w:rFonts w:ascii="Arial" w:hAnsi="Arial" w:cs="Arial"/>
          <w:sz w:val="20"/>
          <w:szCs w:val="20"/>
        </w:rPr>
        <w:t>SD: Seguimiento departamental</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CB319F" w14:paraId="1E68716A" w14:textId="77777777" w:rsidTr="00031DD0">
        <w:trPr>
          <w:jc w:val="right"/>
        </w:trPr>
        <w:tc>
          <w:tcPr>
            <w:tcW w:w="2229" w:type="dxa"/>
          </w:tcPr>
          <w:p w14:paraId="23DBB82D" w14:textId="60C39947" w:rsidR="00862CFC" w:rsidRPr="00CB319F" w:rsidRDefault="00862CFC" w:rsidP="005053AB">
            <w:pPr>
              <w:pStyle w:val="Sinespaciado"/>
              <w:rPr>
                <w:rFonts w:ascii="Arial" w:hAnsi="Arial" w:cs="Arial"/>
                <w:sz w:val="20"/>
                <w:szCs w:val="20"/>
              </w:rPr>
            </w:pPr>
            <w:r w:rsidRPr="00CB319F">
              <w:rPr>
                <w:rFonts w:ascii="Arial" w:hAnsi="Arial" w:cs="Arial"/>
                <w:sz w:val="20"/>
                <w:szCs w:val="20"/>
              </w:rPr>
              <w:t xml:space="preserve">ES: Evaluación </w:t>
            </w:r>
            <w:proofErr w:type="spellStart"/>
            <w:r w:rsidRPr="00CB319F">
              <w:rPr>
                <w:rFonts w:ascii="Arial" w:hAnsi="Arial" w:cs="Arial"/>
                <w:sz w:val="20"/>
                <w:szCs w:val="20"/>
              </w:rPr>
              <w:t>sumativaFecha</w:t>
            </w:r>
            <w:proofErr w:type="spellEnd"/>
            <w:r w:rsidRPr="00CB319F">
              <w:rPr>
                <w:rFonts w:ascii="Arial" w:hAnsi="Arial" w:cs="Arial"/>
                <w:sz w:val="20"/>
                <w:szCs w:val="20"/>
              </w:rPr>
              <w:t xml:space="preserve"> de elaboración</w:t>
            </w:r>
          </w:p>
        </w:tc>
        <w:tc>
          <w:tcPr>
            <w:tcW w:w="2444" w:type="dxa"/>
            <w:tcBorders>
              <w:bottom w:val="single" w:sz="4" w:space="0" w:color="auto"/>
            </w:tcBorders>
          </w:tcPr>
          <w:p w14:paraId="63A22CE1" w14:textId="1F85F4D2" w:rsidR="00A02589" w:rsidRPr="00CB319F" w:rsidRDefault="00A02589" w:rsidP="005053AB">
            <w:pPr>
              <w:pStyle w:val="Sinespaciado"/>
              <w:rPr>
                <w:rFonts w:ascii="Arial" w:hAnsi="Arial" w:cs="Arial"/>
                <w:sz w:val="20"/>
                <w:szCs w:val="20"/>
              </w:rPr>
            </w:pPr>
          </w:p>
          <w:p w14:paraId="710DE45E" w14:textId="3CFEE050" w:rsidR="00862CFC" w:rsidRPr="00CB319F" w:rsidRDefault="00A02589" w:rsidP="00A02589">
            <w:pPr>
              <w:jc w:val="center"/>
              <w:rPr>
                <w:rFonts w:ascii="Arial" w:hAnsi="Arial" w:cs="Arial"/>
                <w:sz w:val="20"/>
                <w:szCs w:val="20"/>
              </w:rPr>
            </w:pPr>
            <w:r w:rsidRPr="00CB319F">
              <w:rPr>
                <w:rFonts w:ascii="Arial" w:hAnsi="Arial" w:cs="Arial"/>
                <w:sz w:val="20"/>
                <w:szCs w:val="20"/>
              </w:rPr>
              <w:t>12 de Agosto 2017</w:t>
            </w:r>
          </w:p>
        </w:tc>
      </w:tr>
    </w:tbl>
    <w:p w14:paraId="48157059" w14:textId="77777777" w:rsidR="00862CFC" w:rsidRPr="00CB319F" w:rsidRDefault="00862CFC" w:rsidP="005053AB">
      <w:pPr>
        <w:pStyle w:val="Sinespaciado"/>
        <w:rPr>
          <w:rFonts w:ascii="Arial" w:hAnsi="Arial" w:cs="Arial"/>
          <w:sz w:val="20"/>
          <w:szCs w:val="20"/>
        </w:rPr>
      </w:pPr>
    </w:p>
    <w:p w14:paraId="635A169D" w14:textId="77777777" w:rsidR="00031DD0" w:rsidRPr="00CB319F" w:rsidRDefault="00031DD0" w:rsidP="005053AB">
      <w:pPr>
        <w:pStyle w:val="Sinespaciado"/>
        <w:rPr>
          <w:rFonts w:ascii="Arial" w:hAnsi="Arial" w:cs="Arial"/>
          <w:sz w:val="20"/>
          <w:szCs w:val="20"/>
        </w:rPr>
      </w:pPr>
    </w:p>
    <w:p w14:paraId="3B763EBE" w14:textId="77777777" w:rsidR="00862CFC" w:rsidRPr="00CB319F"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CB319F" w14:paraId="21601B11" w14:textId="77777777" w:rsidTr="00031DD0">
        <w:trPr>
          <w:jc w:val="center"/>
        </w:trPr>
        <w:tc>
          <w:tcPr>
            <w:tcW w:w="6091" w:type="dxa"/>
            <w:tcBorders>
              <w:bottom w:val="single" w:sz="4" w:space="0" w:color="auto"/>
            </w:tcBorders>
          </w:tcPr>
          <w:p w14:paraId="1EEF10A1" w14:textId="767C5B27" w:rsidR="00862CFC" w:rsidRPr="00CB319F" w:rsidRDefault="004008B7" w:rsidP="00031DD0">
            <w:pPr>
              <w:pStyle w:val="Sinespaciado"/>
              <w:jc w:val="center"/>
              <w:rPr>
                <w:rFonts w:ascii="Arial" w:hAnsi="Arial" w:cs="Arial"/>
                <w:sz w:val="20"/>
                <w:szCs w:val="20"/>
              </w:rPr>
            </w:pPr>
            <w:r w:rsidRPr="00CB319F">
              <w:rPr>
                <w:rFonts w:ascii="Arial" w:hAnsi="Arial" w:cs="Arial"/>
                <w:sz w:val="20"/>
                <w:szCs w:val="20"/>
              </w:rPr>
              <w:t>Ing. Juan Pablo Saucedo Cárdenas</w:t>
            </w:r>
          </w:p>
        </w:tc>
        <w:tc>
          <w:tcPr>
            <w:tcW w:w="850" w:type="dxa"/>
          </w:tcPr>
          <w:p w14:paraId="07FBED83" w14:textId="77777777" w:rsidR="00862CFC" w:rsidRPr="00CB319F"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1BC1E14E" w:rsidR="00862CFC" w:rsidRPr="00CB319F" w:rsidRDefault="004008B7" w:rsidP="00031DD0">
            <w:pPr>
              <w:pStyle w:val="Sinespaciado"/>
              <w:jc w:val="center"/>
              <w:rPr>
                <w:rFonts w:ascii="Arial" w:hAnsi="Arial" w:cs="Arial"/>
                <w:sz w:val="20"/>
                <w:szCs w:val="20"/>
              </w:rPr>
            </w:pPr>
            <w:r w:rsidRPr="00CB319F">
              <w:rPr>
                <w:rFonts w:ascii="Arial" w:hAnsi="Arial" w:cs="Arial"/>
                <w:sz w:val="20"/>
                <w:szCs w:val="20"/>
              </w:rPr>
              <w:t>M.I. Erick Emmanuel Tapia Herrera</w:t>
            </w:r>
          </w:p>
        </w:tc>
      </w:tr>
      <w:tr w:rsidR="00862CFC" w:rsidRPr="00CB319F" w14:paraId="653353A9" w14:textId="77777777" w:rsidTr="00031DD0">
        <w:trPr>
          <w:jc w:val="center"/>
        </w:trPr>
        <w:tc>
          <w:tcPr>
            <w:tcW w:w="6091" w:type="dxa"/>
            <w:tcBorders>
              <w:top w:val="single" w:sz="4" w:space="0" w:color="auto"/>
            </w:tcBorders>
          </w:tcPr>
          <w:p w14:paraId="45CE2D80" w14:textId="77777777" w:rsidR="00862CFC" w:rsidRPr="00CB319F" w:rsidRDefault="00862CFC" w:rsidP="00031DD0">
            <w:pPr>
              <w:pStyle w:val="Sinespaciado"/>
              <w:jc w:val="center"/>
              <w:rPr>
                <w:rFonts w:ascii="Arial" w:hAnsi="Arial" w:cs="Arial"/>
                <w:sz w:val="20"/>
                <w:szCs w:val="20"/>
              </w:rPr>
            </w:pPr>
            <w:r w:rsidRPr="00CB319F">
              <w:rPr>
                <w:rFonts w:ascii="Arial" w:hAnsi="Arial" w:cs="Arial"/>
                <w:sz w:val="20"/>
                <w:szCs w:val="20"/>
              </w:rPr>
              <w:t>Nombre y firma del (de la) profesor(a)</w:t>
            </w:r>
          </w:p>
        </w:tc>
        <w:tc>
          <w:tcPr>
            <w:tcW w:w="850" w:type="dxa"/>
          </w:tcPr>
          <w:p w14:paraId="67D1C380" w14:textId="77777777" w:rsidR="00862CFC" w:rsidRPr="00CB319F"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CB319F" w:rsidRDefault="00862CFC" w:rsidP="00031DD0">
            <w:pPr>
              <w:pStyle w:val="Sinespaciado"/>
              <w:jc w:val="center"/>
              <w:rPr>
                <w:rFonts w:ascii="Arial" w:hAnsi="Arial" w:cs="Arial"/>
                <w:sz w:val="20"/>
                <w:szCs w:val="20"/>
              </w:rPr>
            </w:pPr>
            <w:r w:rsidRPr="00CB319F">
              <w:rPr>
                <w:rFonts w:ascii="Arial" w:hAnsi="Arial" w:cs="Arial"/>
                <w:sz w:val="20"/>
                <w:szCs w:val="20"/>
              </w:rPr>
              <w:t>Nombre y firma del(de la) Jefe(a) de Departamento Académico</w:t>
            </w:r>
          </w:p>
        </w:tc>
      </w:tr>
    </w:tbl>
    <w:p w14:paraId="23058B80" w14:textId="77777777" w:rsidR="00862CFC" w:rsidRPr="00CB319F" w:rsidRDefault="00862CFC" w:rsidP="005053AB">
      <w:pPr>
        <w:pStyle w:val="Sinespaciado"/>
        <w:rPr>
          <w:rFonts w:ascii="Arial" w:hAnsi="Arial" w:cs="Arial"/>
          <w:sz w:val="20"/>
          <w:szCs w:val="20"/>
        </w:rPr>
      </w:pPr>
    </w:p>
    <w:p w14:paraId="0EE22FD8" w14:textId="77777777" w:rsidR="00862CFC" w:rsidRPr="00CB319F" w:rsidRDefault="00862CFC" w:rsidP="005053AB">
      <w:pPr>
        <w:pStyle w:val="Sinespaciado"/>
        <w:rPr>
          <w:rFonts w:ascii="Arial" w:hAnsi="Arial" w:cs="Arial"/>
          <w:sz w:val="20"/>
          <w:szCs w:val="20"/>
        </w:rPr>
      </w:pPr>
    </w:p>
    <w:p w14:paraId="3B964BD5" w14:textId="77777777" w:rsidR="007A22EC" w:rsidRPr="00CB319F" w:rsidRDefault="007A22EC" w:rsidP="005053AB">
      <w:pPr>
        <w:pStyle w:val="Sinespaciado"/>
        <w:rPr>
          <w:rFonts w:ascii="Arial" w:hAnsi="Arial" w:cs="Arial"/>
          <w:sz w:val="20"/>
          <w:szCs w:val="20"/>
        </w:rPr>
      </w:pPr>
    </w:p>
    <w:sectPr w:rsidR="007A22EC" w:rsidRPr="00CB319F" w:rsidSect="000626FF">
      <w:headerReference w:type="default" r:id="rId9"/>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9CEBAE" w14:textId="77777777" w:rsidR="00A811CB" w:rsidRDefault="00A811CB" w:rsidP="00862CFC">
      <w:pPr>
        <w:spacing w:after="0" w:line="240" w:lineRule="auto"/>
      </w:pPr>
      <w:r>
        <w:separator/>
      </w:r>
    </w:p>
  </w:endnote>
  <w:endnote w:type="continuationSeparator" w:id="0">
    <w:p w14:paraId="3D9E5A30" w14:textId="77777777" w:rsidR="00A811CB" w:rsidRDefault="00A811CB"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CA219" w14:textId="2B9517B4" w:rsidR="00CB319F" w:rsidRPr="00862CFC" w:rsidRDefault="00CB319F">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14EC07" w14:textId="77777777" w:rsidR="00A811CB" w:rsidRDefault="00A811CB" w:rsidP="00862CFC">
      <w:pPr>
        <w:spacing w:after="0" w:line="240" w:lineRule="auto"/>
      </w:pPr>
      <w:r>
        <w:separator/>
      </w:r>
    </w:p>
  </w:footnote>
  <w:footnote w:type="continuationSeparator" w:id="0">
    <w:p w14:paraId="1DF7E420" w14:textId="77777777" w:rsidR="00A811CB" w:rsidRDefault="00A811CB"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2149F" w14:textId="387FD8C0" w:rsidR="00CB319F" w:rsidRPr="00C37EA8" w:rsidRDefault="00CB319F" w:rsidP="00C37EA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5D8"/>
    <w:multiLevelType w:val="hybridMultilevel"/>
    <w:tmpl w:val="7EE20AF0"/>
    <w:lvl w:ilvl="0" w:tplc="A984A4A2">
      <w:start w:val="1"/>
      <w:numFmt w:val="upp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nsid w:val="02133B9A"/>
    <w:multiLevelType w:val="hybridMultilevel"/>
    <w:tmpl w:val="10C2508A"/>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2">
    <w:nsid w:val="037009EE"/>
    <w:multiLevelType w:val="multilevel"/>
    <w:tmpl w:val="4D1204A4"/>
    <w:lvl w:ilvl="0">
      <w:start w:val="1"/>
      <w:numFmt w:val="decimal"/>
      <w:lvlText w:val="%1"/>
      <w:lvlJc w:val="left"/>
      <w:pPr>
        <w:ind w:left="1110" w:hanging="1110"/>
      </w:pPr>
      <w:rPr>
        <w:rFonts w:hint="default"/>
      </w:rPr>
    </w:lvl>
    <w:lvl w:ilvl="1">
      <w:start w:val="1"/>
      <w:numFmt w:val="decimal"/>
      <w:lvlText w:val="%1.%2"/>
      <w:lvlJc w:val="left"/>
      <w:pPr>
        <w:ind w:left="1393" w:hanging="1110"/>
      </w:pPr>
      <w:rPr>
        <w:rFonts w:hint="default"/>
      </w:rPr>
    </w:lvl>
    <w:lvl w:ilvl="2">
      <w:start w:val="1"/>
      <w:numFmt w:val="decimal"/>
      <w:lvlText w:val="%1.%2.%3"/>
      <w:lvlJc w:val="left"/>
      <w:pPr>
        <w:ind w:left="1110" w:hanging="1110"/>
      </w:pPr>
      <w:rPr>
        <w:rFonts w:hint="default"/>
      </w:rPr>
    </w:lvl>
    <w:lvl w:ilvl="3">
      <w:start w:val="1"/>
      <w:numFmt w:val="decimal"/>
      <w:lvlText w:val="%1.%2.%3.%4"/>
      <w:lvlJc w:val="left"/>
      <w:pPr>
        <w:ind w:left="1110" w:hanging="1110"/>
      </w:pPr>
      <w:rPr>
        <w:rFonts w:hint="default"/>
      </w:rPr>
    </w:lvl>
    <w:lvl w:ilvl="4">
      <w:start w:val="1"/>
      <w:numFmt w:val="decimal"/>
      <w:lvlText w:val="%1.%2.%3.%4.%5"/>
      <w:lvlJc w:val="left"/>
      <w:pPr>
        <w:ind w:left="1110" w:hanging="111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80E398A"/>
    <w:multiLevelType w:val="hybridMultilevel"/>
    <w:tmpl w:val="AD9A9F0E"/>
    <w:lvl w:ilvl="0" w:tplc="9BDA9A16">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4">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0D396394"/>
    <w:multiLevelType w:val="hybridMultilevel"/>
    <w:tmpl w:val="E52C48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0DD836FF"/>
    <w:multiLevelType w:val="hybridMultilevel"/>
    <w:tmpl w:val="34562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11064D38"/>
    <w:multiLevelType w:val="multilevel"/>
    <w:tmpl w:val="EE54B40C"/>
    <w:lvl w:ilvl="0">
      <w:start w:val="1"/>
      <w:numFmt w:val="bullet"/>
      <w:lvlText w:val=""/>
      <w:lvlJc w:val="left"/>
      <w:pPr>
        <w:ind w:left="1110" w:hanging="1110"/>
      </w:pPr>
      <w:rPr>
        <w:rFonts w:ascii="Symbol" w:hAnsi="Symbol" w:hint="default"/>
      </w:rPr>
    </w:lvl>
    <w:lvl w:ilvl="1">
      <w:start w:val="1"/>
      <w:numFmt w:val="decimal"/>
      <w:lvlText w:val="%1.%2"/>
      <w:lvlJc w:val="left"/>
      <w:pPr>
        <w:ind w:left="1110" w:hanging="1110"/>
      </w:pPr>
      <w:rPr>
        <w:rFonts w:hint="default"/>
      </w:rPr>
    </w:lvl>
    <w:lvl w:ilvl="2">
      <w:start w:val="1"/>
      <w:numFmt w:val="decimal"/>
      <w:lvlText w:val="%1.%2.%3"/>
      <w:lvlJc w:val="left"/>
      <w:pPr>
        <w:ind w:left="1110" w:hanging="1110"/>
      </w:pPr>
      <w:rPr>
        <w:rFonts w:hint="default"/>
      </w:rPr>
    </w:lvl>
    <w:lvl w:ilvl="3">
      <w:start w:val="1"/>
      <w:numFmt w:val="decimal"/>
      <w:lvlText w:val="%1.%2.%3.%4"/>
      <w:lvlJc w:val="left"/>
      <w:pPr>
        <w:ind w:left="1110" w:hanging="1110"/>
      </w:pPr>
      <w:rPr>
        <w:rFonts w:hint="default"/>
      </w:rPr>
    </w:lvl>
    <w:lvl w:ilvl="4">
      <w:start w:val="1"/>
      <w:numFmt w:val="decimal"/>
      <w:lvlText w:val="%1.%2.%3.%4.%5"/>
      <w:lvlJc w:val="left"/>
      <w:pPr>
        <w:ind w:left="1110" w:hanging="111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F7742F"/>
    <w:multiLevelType w:val="hybridMultilevel"/>
    <w:tmpl w:val="08621C32"/>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9">
    <w:nsid w:val="1C1347C2"/>
    <w:multiLevelType w:val="hybridMultilevel"/>
    <w:tmpl w:val="B60A43EC"/>
    <w:lvl w:ilvl="0" w:tplc="BC5A82A0">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0">
    <w:nsid w:val="27936DB5"/>
    <w:multiLevelType w:val="multilevel"/>
    <w:tmpl w:val="EE54B40C"/>
    <w:lvl w:ilvl="0">
      <w:start w:val="1"/>
      <w:numFmt w:val="bullet"/>
      <w:lvlText w:val=""/>
      <w:lvlJc w:val="left"/>
      <w:pPr>
        <w:ind w:left="1110" w:hanging="1110"/>
      </w:pPr>
      <w:rPr>
        <w:rFonts w:ascii="Symbol" w:hAnsi="Symbol" w:hint="default"/>
      </w:rPr>
    </w:lvl>
    <w:lvl w:ilvl="1">
      <w:start w:val="1"/>
      <w:numFmt w:val="decimal"/>
      <w:lvlText w:val="%1.%2"/>
      <w:lvlJc w:val="left"/>
      <w:pPr>
        <w:ind w:left="1110" w:hanging="1110"/>
      </w:pPr>
      <w:rPr>
        <w:rFonts w:hint="default"/>
      </w:rPr>
    </w:lvl>
    <w:lvl w:ilvl="2">
      <w:start w:val="1"/>
      <w:numFmt w:val="decimal"/>
      <w:lvlText w:val="%1.%2.%3"/>
      <w:lvlJc w:val="left"/>
      <w:pPr>
        <w:ind w:left="1110" w:hanging="1110"/>
      </w:pPr>
      <w:rPr>
        <w:rFonts w:hint="default"/>
      </w:rPr>
    </w:lvl>
    <w:lvl w:ilvl="3">
      <w:start w:val="1"/>
      <w:numFmt w:val="decimal"/>
      <w:lvlText w:val="%1.%2.%3.%4"/>
      <w:lvlJc w:val="left"/>
      <w:pPr>
        <w:ind w:left="1110" w:hanging="1110"/>
      </w:pPr>
      <w:rPr>
        <w:rFonts w:hint="default"/>
      </w:rPr>
    </w:lvl>
    <w:lvl w:ilvl="4">
      <w:start w:val="1"/>
      <w:numFmt w:val="decimal"/>
      <w:lvlText w:val="%1.%2.%3.%4.%5"/>
      <w:lvlJc w:val="left"/>
      <w:pPr>
        <w:ind w:left="1110" w:hanging="111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3E1315BE"/>
    <w:multiLevelType w:val="multilevel"/>
    <w:tmpl w:val="A6EC5FA6"/>
    <w:lvl w:ilvl="0">
      <w:start w:val="1"/>
      <w:numFmt w:val="decimal"/>
      <w:lvlText w:val="%1.0"/>
      <w:lvlJc w:val="left"/>
      <w:pPr>
        <w:ind w:left="390" w:hanging="390"/>
      </w:pPr>
      <w:rPr>
        <w:rFonts w:hint="default"/>
      </w:rPr>
    </w:lvl>
    <w:lvl w:ilvl="1">
      <w:start w:val="1"/>
      <w:numFmt w:val="decimal"/>
      <w:lvlText w:val="%1.%2"/>
      <w:lvlJc w:val="left"/>
      <w:pPr>
        <w:ind w:left="1098" w:hanging="39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5">
    <w:nsid w:val="3F89193C"/>
    <w:multiLevelType w:val="hybridMultilevel"/>
    <w:tmpl w:val="5CF4757A"/>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464510B3"/>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8">
    <w:nsid w:val="4725157D"/>
    <w:multiLevelType w:val="hybridMultilevel"/>
    <w:tmpl w:val="FCD2B74E"/>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9">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50A106CD"/>
    <w:multiLevelType w:val="hybridMultilevel"/>
    <w:tmpl w:val="223CD8DA"/>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23">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629E046A"/>
    <w:multiLevelType w:val="hybridMultilevel"/>
    <w:tmpl w:val="F00818F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6FA90064"/>
    <w:multiLevelType w:val="hybridMultilevel"/>
    <w:tmpl w:val="6984514C"/>
    <w:lvl w:ilvl="0" w:tplc="48D22DE4">
      <w:start w:val="1"/>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1FAD856">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1FEB4C6">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6AEA3A2">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41A0BDC">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36826C4A">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73E432A">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F72B21A">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D6E0A68">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8">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CD4AE8"/>
    <w:multiLevelType w:val="hybridMultilevel"/>
    <w:tmpl w:val="5D167F6A"/>
    <w:lvl w:ilvl="0" w:tplc="D5F4AAC8">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num w:numId="1">
    <w:abstractNumId w:val="23"/>
  </w:num>
  <w:num w:numId="2">
    <w:abstractNumId w:val="13"/>
  </w:num>
  <w:num w:numId="3">
    <w:abstractNumId w:val="28"/>
  </w:num>
  <w:num w:numId="4">
    <w:abstractNumId w:val="20"/>
  </w:num>
  <w:num w:numId="5">
    <w:abstractNumId w:val="16"/>
  </w:num>
  <w:num w:numId="6">
    <w:abstractNumId w:val="19"/>
  </w:num>
  <w:num w:numId="7">
    <w:abstractNumId w:val="12"/>
  </w:num>
  <w:num w:numId="8">
    <w:abstractNumId w:val="24"/>
  </w:num>
  <w:num w:numId="9">
    <w:abstractNumId w:val="4"/>
  </w:num>
  <w:num w:numId="10">
    <w:abstractNumId w:val="21"/>
  </w:num>
  <w:num w:numId="11">
    <w:abstractNumId w:val="26"/>
  </w:num>
  <w:num w:numId="12">
    <w:abstractNumId w:val="11"/>
  </w:num>
  <w:num w:numId="13">
    <w:abstractNumId w:val="5"/>
  </w:num>
  <w:num w:numId="14">
    <w:abstractNumId w:val="0"/>
  </w:num>
  <w:num w:numId="15">
    <w:abstractNumId w:val="15"/>
  </w:num>
  <w:num w:numId="16">
    <w:abstractNumId w:val="27"/>
  </w:num>
  <w:num w:numId="17">
    <w:abstractNumId w:val="17"/>
  </w:num>
  <w:num w:numId="18">
    <w:abstractNumId w:val="25"/>
  </w:num>
  <w:num w:numId="19">
    <w:abstractNumId w:val="14"/>
  </w:num>
  <w:num w:numId="20">
    <w:abstractNumId w:val="3"/>
  </w:num>
  <w:num w:numId="21">
    <w:abstractNumId w:val="1"/>
  </w:num>
  <w:num w:numId="22">
    <w:abstractNumId w:val="8"/>
  </w:num>
  <w:num w:numId="23">
    <w:abstractNumId w:val="22"/>
  </w:num>
  <w:num w:numId="24">
    <w:abstractNumId w:val="9"/>
  </w:num>
  <w:num w:numId="25">
    <w:abstractNumId w:val="29"/>
  </w:num>
  <w:num w:numId="26">
    <w:abstractNumId w:val="2"/>
  </w:num>
  <w:num w:numId="27">
    <w:abstractNumId w:val="18"/>
  </w:num>
  <w:num w:numId="28">
    <w:abstractNumId w:val="7"/>
  </w:num>
  <w:num w:numId="29">
    <w:abstractNumId w:val="6"/>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06578"/>
    <w:rsid w:val="00015F7E"/>
    <w:rsid w:val="000300FF"/>
    <w:rsid w:val="00031DD0"/>
    <w:rsid w:val="00055465"/>
    <w:rsid w:val="000626FF"/>
    <w:rsid w:val="000631FB"/>
    <w:rsid w:val="000B7A39"/>
    <w:rsid w:val="000C078B"/>
    <w:rsid w:val="000D06B3"/>
    <w:rsid w:val="000D5207"/>
    <w:rsid w:val="00106009"/>
    <w:rsid w:val="00131E9A"/>
    <w:rsid w:val="00160D9F"/>
    <w:rsid w:val="001D7549"/>
    <w:rsid w:val="00206F1D"/>
    <w:rsid w:val="00233468"/>
    <w:rsid w:val="00293FBE"/>
    <w:rsid w:val="003278E7"/>
    <w:rsid w:val="003576C5"/>
    <w:rsid w:val="00373659"/>
    <w:rsid w:val="003F14F5"/>
    <w:rsid w:val="004008B7"/>
    <w:rsid w:val="00472C78"/>
    <w:rsid w:val="004F065B"/>
    <w:rsid w:val="005053AB"/>
    <w:rsid w:val="00536B92"/>
    <w:rsid w:val="005624BE"/>
    <w:rsid w:val="00593663"/>
    <w:rsid w:val="005A5854"/>
    <w:rsid w:val="00744965"/>
    <w:rsid w:val="007A22EC"/>
    <w:rsid w:val="007C5039"/>
    <w:rsid w:val="00824F18"/>
    <w:rsid w:val="00862CFC"/>
    <w:rsid w:val="00865C4A"/>
    <w:rsid w:val="008B10C7"/>
    <w:rsid w:val="008C7776"/>
    <w:rsid w:val="009038D0"/>
    <w:rsid w:val="009905D5"/>
    <w:rsid w:val="00992C3B"/>
    <w:rsid w:val="00A02589"/>
    <w:rsid w:val="00A37058"/>
    <w:rsid w:val="00A811CB"/>
    <w:rsid w:val="00AE14E7"/>
    <w:rsid w:val="00B23CAE"/>
    <w:rsid w:val="00B31A95"/>
    <w:rsid w:val="00BA5082"/>
    <w:rsid w:val="00BB4B7F"/>
    <w:rsid w:val="00BE7924"/>
    <w:rsid w:val="00C127DC"/>
    <w:rsid w:val="00C2069A"/>
    <w:rsid w:val="00C37EA8"/>
    <w:rsid w:val="00C41EB7"/>
    <w:rsid w:val="00C83607"/>
    <w:rsid w:val="00CB319F"/>
    <w:rsid w:val="00D4718B"/>
    <w:rsid w:val="00DC46A5"/>
    <w:rsid w:val="00DD7D08"/>
    <w:rsid w:val="00DE26A7"/>
    <w:rsid w:val="00F17883"/>
    <w:rsid w:val="00FB205A"/>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iPriority w:val="99"/>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table" w:customStyle="1" w:styleId="TableGrid">
    <w:name w:val="TableGrid"/>
    <w:rsid w:val="00D4718B"/>
    <w:pPr>
      <w:spacing w:after="0" w:line="240" w:lineRule="auto"/>
    </w:pPr>
    <w:rPr>
      <w:rFonts w:eastAsiaTheme="minorEastAsia"/>
      <w:lang w:eastAsia="es-MX"/>
    </w:rPr>
    <w:tblPr>
      <w:tblCellMar>
        <w:top w:w="0" w:type="dxa"/>
        <w:left w:w="0" w:type="dxa"/>
        <w:bottom w:w="0" w:type="dxa"/>
        <w:right w:w="0" w:type="dxa"/>
      </w:tblCellMar>
    </w:tblPr>
  </w:style>
  <w:style w:type="paragraph" w:styleId="Prrafodelista">
    <w:name w:val="List Paragraph"/>
    <w:basedOn w:val="Normal"/>
    <w:uiPriority w:val="99"/>
    <w:qFormat/>
    <w:rsid w:val="00D4718B"/>
    <w:pPr>
      <w:spacing w:after="0" w:line="240" w:lineRule="auto"/>
      <w:ind w:left="708"/>
    </w:pPr>
    <w:rPr>
      <w:rFonts w:ascii="Times New Roman" w:eastAsia="Times New Roman" w:hAnsi="Times New Roman" w:cs="Times New Roman"/>
      <w:sz w:val="24"/>
      <w:szCs w:val="24"/>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iPriority w:val="99"/>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table" w:customStyle="1" w:styleId="TableGrid">
    <w:name w:val="TableGrid"/>
    <w:rsid w:val="00D4718B"/>
    <w:pPr>
      <w:spacing w:after="0" w:line="240" w:lineRule="auto"/>
    </w:pPr>
    <w:rPr>
      <w:rFonts w:eastAsiaTheme="minorEastAsia"/>
      <w:lang w:eastAsia="es-MX"/>
    </w:rPr>
    <w:tblPr>
      <w:tblCellMar>
        <w:top w:w="0" w:type="dxa"/>
        <w:left w:w="0" w:type="dxa"/>
        <w:bottom w:w="0" w:type="dxa"/>
        <w:right w:w="0" w:type="dxa"/>
      </w:tblCellMar>
    </w:tblPr>
  </w:style>
  <w:style w:type="paragraph" w:styleId="Prrafodelista">
    <w:name w:val="List Paragraph"/>
    <w:basedOn w:val="Normal"/>
    <w:uiPriority w:val="99"/>
    <w:qFormat/>
    <w:rsid w:val="00D4718B"/>
    <w:pPr>
      <w:spacing w:after="0" w:line="240" w:lineRule="auto"/>
      <w:ind w:left="708"/>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23</Pages>
  <Words>3972</Words>
  <Characters>21847</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25768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EaDy</cp:lastModifiedBy>
  <cp:revision>3</cp:revision>
  <cp:lastPrinted>2016-01-11T15:55:00Z</cp:lastPrinted>
  <dcterms:created xsi:type="dcterms:W3CDTF">2018-02-28T20:03:00Z</dcterms:created>
  <dcterms:modified xsi:type="dcterms:W3CDTF">2018-02-28T22:28:00Z</dcterms:modified>
</cp:coreProperties>
</file>